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F57" w:rsidRPr="00076771" w:rsidRDefault="001D6F57" w:rsidP="001D6F57">
      <w:pPr>
        <w:pStyle w:val="HeadingThree"/>
        <w:outlineLvl w:val="1"/>
        <w:rPr>
          <w:rFonts w:asciiTheme="minorHAnsi" w:hAnsiTheme="minorHAnsi" w:cstheme="minorHAnsi"/>
          <w:b w:val="0"/>
          <w:bCs w:val="0"/>
          <w:lang w:val="fr"/>
        </w:rPr>
      </w:pPr>
      <w:bookmarkStart w:id="0" w:name="_Toc447549504"/>
      <w:bookmarkStart w:id="1" w:name="_Toc447548188"/>
      <w:bookmarkStart w:id="2" w:name="_Toc444844557"/>
      <w:bookmarkStart w:id="3" w:name="_Toc444789238"/>
      <w:bookmarkStart w:id="4" w:name="_Toc442280682"/>
      <w:bookmarkStart w:id="5" w:name="_Toc442280553"/>
      <w:bookmarkStart w:id="6" w:name="_Toc442280160"/>
      <w:bookmarkStart w:id="7" w:name="_Toc442273004"/>
      <w:bookmarkStart w:id="8" w:name="_Toc442272248"/>
      <w:bookmarkStart w:id="9" w:name="_Toc442272045"/>
      <w:bookmarkStart w:id="10" w:name="_Toc434935891"/>
      <w:bookmarkStart w:id="11" w:name="_Toc428443396"/>
      <w:bookmarkStart w:id="12" w:name="_Toc428437563"/>
      <w:bookmarkStart w:id="13" w:name="_Toc421026075"/>
      <w:bookmarkStart w:id="14" w:name="_Toc202787322"/>
      <w:bookmarkStart w:id="15" w:name="_Toc202785770"/>
      <w:bookmarkStart w:id="16" w:name="_Toc198097369"/>
      <w:bookmarkStart w:id="17" w:name="_Toc193002309"/>
      <w:bookmarkStart w:id="18" w:name="_Toc193002169"/>
      <w:bookmarkStart w:id="19" w:name="_Toc192129741"/>
      <w:bookmarkStart w:id="20" w:name="_Toc191882775"/>
      <w:bookmarkStart w:id="21" w:name="_Toc481674030"/>
      <w:bookmarkStart w:id="22" w:name="_Toc481674492"/>
      <w:bookmarkStart w:id="23" w:name="_Toc485040166"/>
      <w:bookmarkStart w:id="24" w:name="_Toc487468920"/>
      <w:r w:rsidRPr="00C62A8A">
        <w:rPr>
          <w:rFonts w:asciiTheme="minorHAnsi" w:hAnsiTheme="minorHAnsi" w:cstheme="minorHAnsi"/>
          <w:lang w:val="fr"/>
        </w:rPr>
        <w:t>Formulaire TECH-1</w:t>
      </w:r>
      <w:r w:rsidRPr="00C62A8A">
        <w:rPr>
          <w:rFonts w:asciiTheme="minorHAnsi" w:hAnsiTheme="minorHAnsi" w:cstheme="minorHAnsi"/>
          <w:lang w:val="fr"/>
        </w:rPr>
        <w:tab/>
        <w:t>Formulaire 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62A8A">
        <w:rPr>
          <w:rFonts w:asciiTheme="minorHAnsi" w:hAnsiTheme="minorHAnsi" w:cstheme="minorHAnsi"/>
          <w:lang w:val="fr"/>
        </w:rPr>
        <w:t>expression d’intérêt</w:t>
      </w:r>
    </w:p>
    <w:p w:rsidR="001D6F57" w:rsidRPr="00C62A8A" w:rsidRDefault="001D6F57" w:rsidP="001D6F57">
      <w:pPr>
        <w:jc w:val="right"/>
        <w:rPr>
          <w:rFonts w:cstheme="minorHAnsi"/>
          <w:b/>
          <w:bCs/>
        </w:rPr>
      </w:pPr>
    </w:p>
    <w:p w:rsidR="001D6F57" w:rsidRPr="00C62A8A" w:rsidRDefault="001D6F57" w:rsidP="001D6F57">
      <w:pPr>
        <w:jc w:val="right"/>
        <w:rPr>
          <w:rFonts w:cstheme="minorHAnsi"/>
          <w:b/>
          <w:sz w:val="24"/>
          <w:szCs w:val="24"/>
        </w:rPr>
      </w:pPr>
      <w:r w:rsidRPr="00C62A8A">
        <w:rPr>
          <w:rFonts w:cstheme="minorHAnsi"/>
          <w:b/>
          <w:bCs/>
          <w:sz w:val="24"/>
          <w:szCs w:val="24"/>
          <w:lang w:val="fr"/>
        </w:rPr>
        <w:t>Rabat, le [insérer la date]</w:t>
      </w:r>
    </w:p>
    <w:p w:rsidR="001D6F57" w:rsidRPr="00C62A8A" w:rsidRDefault="001D6F57" w:rsidP="001D6F57">
      <w:pPr>
        <w:rPr>
          <w:rFonts w:cstheme="minorHAnsi"/>
          <w:sz w:val="24"/>
          <w:szCs w:val="24"/>
        </w:rPr>
      </w:pPr>
      <w:r w:rsidRPr="00C62A8A">
        <w:rPr>
          <w:rFonts w:eastAsia="Times New Roman" w:cstheme="minorHAnsi"/>
          <w:color w:val="000000"/>
          <w:sz w:val="24"/>
          <w:szCs w:val="24"/>
          <w:lang w:val="fr"/>
        </w:rPr>
        <w:t xml:space="preserve">À : </w:t>
      </w:r>
      <w:r w:rsidRPr="00C62A8A">
        <w:rPr>
          <w:rFonts w:eastAsia="Times New Roman" w:cstheme="minorHAnsi"/>
          <w:color w:val="000000"/>
          <w:sz w:val="24"/>
          <w:szCs w:val="24"/>
          <w:lang w:val="fr"/>
        </w:rPr>
        <w:tab/>
      </w:r>
      <w:r w:rsidRPr="00C62A8A">
        <w:rPr>
          <w:rFonts w:cstheme="minorHAnsi"/>
          <w:b/>
          <w:sz w:val="24"/>
          <w:szCs w:val="24"/>
        </w:rPr>
        <w:t>M</w:t>
      </w:r>
      <w:r>
        <w:rPr>
          <w:rFonts w:cstheme="minorHAnsi"/>
          <w:b/>
          <w:sz w:val="24"/>
          <w:szCs w:val="24"/>
        </w:rPr>
        <w:t>me</w:t>
      </w:r>
      <w:r w:rsidRPr="00C62A8A">
        <w:rPr>
          <w:rFonts w:cstheme="minorHAnsi"/>
          <w:b/>
          <w:sz w:val="24"/>
          <w:szCs w:val="24"/>
        </w:rPr>
        <w:t xml:space="preserve">. </w:t>
      </w:r>
      <w:r>
        <w:rPr>
          <w:rFonts w:cstheme="minorHAnsi"/>
          <w:b/>
          <w:sz w:val="24"/>
          <w:szCs w:val="24"/>
        </w:rPr>
        <w:t xml:space="preserve">Malika </w:t>
      </w:r>
      <w:proofErr w:type="spellStart"/>
      <w:r>
        <w:rPr>
          <w:rFonts w:cstheme="minorHAnsi"/>
          <w:b/>
          <w:sz w:val="24"/>
          <w:szCs w:val="24"/>
        </w:rPr>
        <w:t>Laasri</w:t>
      </w:r>
      <w:proofErr w:type="spellEnd"/>
      <w:r w:rsidRPr="00C62A8A">
        <w:rPr>
          <w:rFonts w:cstheme="minorHAnsi"/>
          <w:sz w:val="24"/>
          <w:szCs w:val="24"/>
        </w:rPr>
        <w:t>, Direct</w:t>
      </w:r>
      <w:r>
        <w:rPr>
          <w:rFonts w:cstheme="minorHAnsi"/>
          <w:sz w:val="24"/>
          <w:szCs w:val="24"/>
        </w:rPr>
        <w:t>rice</w:t>
      </w:r>
      <w:r w:rsidRPr="00C62A8A">
        <w:rPr>
          <w:rFonts w:cstheme="minorHAnsi"/>
          <w:sz w:val="24"/>
          <w:szCs w:val="24"/>
        </w:rPr>
        <w:t xml:space="preserve"> Général</w:t>
      </w:r>
      <w:r>
        <w:rPr>
          <w:rFonts w:cstheme="minorHAnsi"/>
          <w:sz w:val="24"/>
          <w:szCs w:val="24"/>
        </w:rPr>
        <w:t>e</w:t>
      </w:r>
    </w:p>
    <w:p w:rsidR="001D6F57" w:rsidRPr="00C62A8A" w:rsidRDefault="001D6F57" w:rsidP="001D6F57">
      <w:pPr>
        <w:rPr>
          <w:rFonts w:cstheme="minorHAnsi"/>
          <w:sz w:val="24"/>
          <w:szCs w:val="24"/>
        </w:rPr>
      </w:pPr>
      <w:r w:rsidRPr="00C62A8A">
        <w:rPr>
          <w:rFonts w:eastAsia="Times New Roman" w:cstheme="minorHAnsi"/>
          <w:sz w:val="24"/>
          <w:szCs w:val="24"/>
          <w:lang w:val="fr"/>
        </w:rPr>
        <w:t xml:space="preserve">Adresse : </w:t>
      </w:r>
      <w:r w:rsidRPr="00C62A8A">
        <w:rPr>
          <w:rFonts w:cstheme="minorHAnsi"/>
          <w:sz w:val="24"/>
          <w:szCs w:val="24"/>
        </w:rPr>
        <w:t xml:space="preserve">Agence MCA-Morocco, Complexe administratif et culturel de la Fondation Mohammed VI des œuvres sociales de l’Education - Formation, Avenue Allal EL FASSI- </w:t>
      </w:r>
      <w:proofErr w:type="spellStart"/>
      <w:r w:rsidRPr="00C62A8A">
        <w:rPr>
          <w:rFonts w:cstheme="minorHAnsi"/>
          <w:sz w:val="24"/>
          <w:szCs w:val="24"/>
        </w:rPr>
        <w:t>Madinat</w:t>
      </w:r>
      <w:proofErr w:type="spellEnd"/>
      <w:r w:rsidRPr="00C62A8A">
        <w:rPr>
          <w:rFonts w:cstheme="minorHAnsi"/>
          <w:sz w:val="24"/>
          <w:szCs w:val="24"/>
        </w:rPr>
        <w:t xml:space="preserve"> AL IRFANE Hay Riad, Rabat- Maroc</w:t>
      </w:r>
    </w:p>
    <w:p w:rsidR="001D6F57" w:rsidRDefault="001D6F57" w:rsidP="001D6F57">
      <w:pPr>
        <w:jc w:val="both"/>
        <w:rPr>
          <w:rFonts w:cstheme="minorHAnsi"/>
          <w:b/>
          <w:sz w:val="24"/>
          <w:szCs w:val="24"/>
          <w:u w:val="single"/>
        </w:rPr>
      </w:pPr>
      <w:r w:rsidRPr="00F64401">
        <w:rPr>
          <w:rFonts w:cstheme="minorHAnsi"/>
          <w:b/>
          <w:bCs/>
          <w:sz w:val="24"/>
          <w:szCs w:val="24"/>
        </w:rPr>
        <w:t>Recrutement d’un cabinet juridique pour accompagner l’Agence MCA-Morocco dans la négociation des conventions de partenariats entre le secteur public et privé dans le domaine de la revitalisation et du développement de zones industrielles</w:t>
      </w:r>
    </w:p>
    <w:p w:rsidR="001D6F57" w:rsidRDefault="001D6F57" w:rsidP="001D6F57">
      <w:pPr>
        <w:jc w:val="both"/>
        <w:rPr>
          <w:rFonts w:cstheme="minorHAnsi"/>
          <w:sz w:val="24"/>
          <w:szCs w:val="24"/>
        </w:rPr>
      </w:pPr>
      <w:r w:rsidRPr="00C62A8A">
        <w:rPr>
          <w:rFonts w:cstheme="minorHAnsi"/>
          <w:b/>
          <w:sz w:val="24"/>
          <w:szCs w:val="24"/>
          <w:u w:val="single"/>
        </w:rPr>
        <w:t>Référence de la mission</w:t>
      </w:r>
      <w:r w:rsidRPr="00C62A8A">
        <w:rPr>
          <w:rFonts w:cstheme="minorHAnsi"/>
          <w:sz w:val="24"/>
          <w:szCs w:val="24"/>
        </w:rPr>
        <w:t xml:space="preserve"> : </w:t>
      </w:r>
      <w:r w:rsidRPr="00C62A8A">
        <w:rPr>
          <w:rFonts w:cstheme="minorHAnsi"/>
          <w:b/>
          <w:bCs/>
          <w:sz w:val="24"/>
          <w:szCs w:val="24"/>
        </w:rPr>
        <w:t xml:space="preserve">N° </w:t>
      </w:r>
      <w:r w:rsidRPr="00521A2D">
        <w:rPr>
          <w:rFonts w:eastAsia="Times New Roman" w:cstheme="minorHAnsi"/>
          <w:b/>
          <w:bCs/>
          <w:lang w:eastAsia="fr-FR"/>
        </w:rPr>
        <w:t>DP/CQS/MCA-M/</w:t>
      </w:r>
      <w:r>
        <w:rPr>
          <w:rFonts w:eastAsia="Times New Roman" w:cstheme="minorHAnsi"/>
          <w:b/>
          <w:bCs/>
          <w:lang w:eastAsia="fr-FR"/>
        </w:rPr>
        <w:t>LI-05-B</w:t>
      </w:r>
      <w:r w:rsidRPr="00521A2D">
        <w:rPr>
          <w:rFonts w:eastAsia="Times New Roman" w:cstheme="minorHAnsi"/>
          <w:b/>
          <w:bCs/>
          <w:lang w:eastAsia="fr-FR"/>
        </w:rPr>
        <w:t>/Compact</w:t>
      </w:r>
      <w:r w:rsidRPr="00C62A8A">
        <w:rPr>
          <w:rFonts w:cstheme="minorHAnsi"/>
          <w:sz w:val="24"/>
          <w:szCs w:val="24"/>
        </w:rPr>
        <w:t xml:space="preserve"> </w:t>
      </w:r>
    </w:p>
    <w:p w:rsidR="001D6F57" w:rsidRPr="00E03B04" w:rsidRDefault="001D6F57" w:rsidP="001D6F57">
      <w:pPr>
        <w:jc w:val="both"/>
        <w:rPr>
          <w:rFonts w:eastAsia="Times New Roman" w:cstheme="minorHAnsi"/>
          <w:sz w:val="24"/>
          <w:szCs w:val="24"/>
          <w:lang w:eastAsia="fr-FR"/>
        </w:rPr>
      </w:pPr>
    </w:p>
    <w:p w:rsidR="001D6F57" w:rsidRPr="00C62A8A" w:rsidRDefault="001D6F57" w:rsidP="001D6F57">
      <w:pPr>
        <w:suppressAutoHyphens/>
        <w:overflowPunct w:val="0"/>
        <w:spacing w:line="240" w:lineRule="auto"/>
        <w:jc w:val="both"/>
        <w:textAlignment w:val="baseline"/>
        <w:outlineLvl w:val="0"/>
        <w:rPr>
          <w:rFonts w:cstheme="minorHAnsi"/>
          <w:b/>
          <w:bCs/>
          <w:sz w:val="24"/>
          <w:szCs w:val="24"/>
        </w:rPr>
      </w:pPr>
      <w:bookmarkStart w:id="25" w:name="_Toc481674493"/>
      <w:bookmarkStart w:id="26" w:name="_Toc485040167"/>
      <w:bookmarkStart w:id="27" w:name="_Toc487468921"/>
      <w:r w:rsidRPr="00C62A8A">
        <w:rPr>
          <w:rFonts w:eastAsia="Times New Roman" w:cstheme="minorHAnsi"/>
          <w:color w:val="000000"/>
          <w:sz w:val="24"/>
          <w:szCs w:val="24"/>
          <w:lang w:val="fr"/>
        </w:rPr>
        <w:t>Madame, Monsieur,</w:t>
      </w:r>
      <w:bookmarkEnd w:id="25"/>
      <w:bookmarkEnd w:id="26"/>
      <w:bookmarkEnd w:id="27"/>
    </w:p>
    <w:p w:rsidR="001D6F57" w:rsidRPr="00C62A8A" w:rsidRDefault="001D6F57" w:rsidP="001D6F57">
      <w:pPr>
        <w:pStyle w:val="Text"/>
        <w:jc w:val="center"/>
        <w:rPr>
          <w:rFonts w:asciiTheme="minorHAnsi" w:hAnsiTheme="minorHAnsi" w:cstheme="minorHAnsi"/>
          <w:b/>
          <w:bCs/>
          <w:iCs/>
          <w:lang w:val="fr-FR"/>
        </w:rPr>
      </w:pPr>
    </w:p>
    <w:p w:rsidR="001D6F57" w:rsidRPr="00C62A8A" w:rsidRDefault="001D6F57" w:rsidP="001D6F57">
      <w:pPr>
        <w:pStyle w:val="Text"/>
        <w:ind w:firstLine="720"/>
        <w:rPr>
          <w:rFonts w:asciiTheme="minorHAnsi" w:hAnsiTheme="minorHAnsi" w:cstheme="minorHAnsi"/>
          <w:lang w:val="fr-FR"/>
        </w:rPr>
      </w:pPr>
      <w:r w:rsidRPr="00C62A8A">
        <w:rPr>
          <w:rFonts w:asciiTheme="minorHAnsi" w:hAnsiTheme="minorHAnsi" w:cstheme="minorHAnsi"/>
          <w:lang w:val="fr"/>
        </w:rPr>
        <w:t>Nous, soussignés, exprimons notre intérêt</w:t>
      </w:r>
      <w:r w:rsidRPr="00076771">
        <w:rPr>
          <w:rFonts w:asciiTheme="minorHAnsi" w:hAnsiTheme="minorHAnsi"/>
          <w:lang w:val="fr" w:eastAsia="zh-CN"/>
        </w:rPr>
        <w:t xml:space="preserve"> à titre de Consultant</w:t>
      </w:r>
      <w:r w:rsidRPr="00C62A8A">
        <w:rPr>
          <w:rFonts w:asciiTheme="minorHAnsi" w:hAnsiTheme="minorHAnsi" w:cstheme="minorHAnsi"/>
          <w:lang w:val="fr"/>
        </w:rPr>
        <w:t xml:space="preserve">, pour la mission citée plus haut conformément à votre demande de manifestation d’intérêt en date du </w:t>
      </w:r>
      <w:r>
        <w:rPr>
          <w:rFonts w:asciiTheme="minorHAnsi" w:hAnsiTheme="minorHAnsi" w:cstheme="minorHAnsi"/>
          <w:b/>
          <w:bCs/>
          <w:lang w:val="fr"/>
        </w:rPr>
        <w:t>1</w:t>
      </w:r>
      <w:r w:rsidR="007A12E6">
        <w:rPr>
          <w:rFonts w:asciiTheme="minorHAnsi" w:hAnsiTheme="minorHAnsi" w:cstheme="minorHAnsi"/>
          <w:b/>
          <w:bCs/>
          <w:lang w:val="fr"/>
        </w:rPr>
        <w:t>1</w:t>
      </w:r>
      <w:bookmarkStart w:id="28" w:name="_GoBack"/>
      <w:bookmarkEnd w:id="28"/>
      <w:r>
        <w:rPr>
          <w:rFonts w:asciiTheme="minorHAnsi" w:hAnsiTheme="minorHAnsi" w:cstheme="minorHAnsi"/>
          <w:b/>
          <w:bCs/>
          <w:lang w:val="fr"/>
        </w:rPr>
        <w:t xml:space="preserve"> septembre 2020</w:t>
      </w:r>
      <w:r w:rsidRPr="00C62A8A">
        <w:rPr>
          <w:rFonts w:asciiTheme="minorHAnsi" w:hAnsiTheme="minorHAnsi" w:cstheme="minorHAnsi"/>
          <w:lang w:val="fr"/>
        </w:rPr>
        <w:t xml:space="preserve"> et vous soumettrons par la présente, le dossier de qualification.</w:t>
      </w:r>
    </w:p>
    <w:p w:rsidR="001D6F57" w:rsidRPr="00076771" w:rsidRDefault="001D6F57" w:rsidP="001D6F57">
      <w:pPr>
        <w:pStyle w:val="Text"/>
        <w:ind w:firstLine="720"/>
        <w:rPr>
          <w:rFonts w:asciiTheme="minorHAnsi" w:hAnsiTheme="minorHAnsi"/>
          <w:b/>
          <w:szCs w:val="28"/>
          <w:lang w:val="fr" w:eastAsia="zh-CN"/>
        </w:rPr>
      </w:pPr>
      <w:r w:rsidRPr="00C62A8A">
        <w:rPr>
          <w:rFonts w:asciiTheme="minorHAnsi" w:hAnsiTheme="minorHAnsi" w:cstheme="minorHAnsi"/>
          <w:lang w:val="fr"/>
        </w:rPr>
        <w:t xml:space="preserve">Nous </w:t>
      </w:r>
      <w:r w:rsidRPr="00076771">
        <w:rPr>
          <w:rFonts w:asciiTheme="minorHAnsi" w:hAnsiTheme="minorHAnsi"/>
          <w:lang w:val="fr" w:eastAsia="zh-CN"/>
        </w:rPr>
        <w:t>déclarons</w:t>
      </w:r>
      <w:r w:rsidRPr="00076771" w:rsidDel="00272F1B">
        <w:rPr>
          <w:rFonts w:asciiTheme="minorHAnsi" w:hAnsiTheme="minorHAnsi" w:cs="Calibri"/>
          <w:lang w:val="fr"/>
        </w:rPr>
        <w:t xml:space="preserve"> </w:t>
      </w:r>
      <w:r w:rsidRPr="00C62A8A">
        <w:rPr>
          <w:rFonts w:asciiTheme="minorHAnsi" w:hAnsiTheme="minorHAnsi" w:cstheme="minorHAnsi"/>
          <w:lang w:val="fr"/>
        </w:rPr>
        <w:t>par la présente que nous ne sommes pas engagés dans des activités interdites décrites dans</w:t>
      </w:r>
    </w:p>
    <w:p w:rsidR="001D6F57" w:rsidRPr="00076771" w:rsidRDefault="001D6F57" w:rsidP="001D6F57">
      <w:pPr>
        <w:pStyle w:val="Text"/>
        <w:ind w:firstLine="720"/>
        <w:rPr>
          <w:rFonts w:asciiTheme="minorHAnsi" w:hAnsiTheme="minorHAnsi"/>
          <w:szCs w:val="28"/>
          <w:lang w:val="fr-FR" w:eastAsia="zh-CN"/>
        </w:rPr>
      </w:pPr>
      <w:r w:rsidRPr="00076771">
        <w:rPr>
          <w:rFonts w:asciiTheme="minorHAnsi" w:hAnsiTheme="minorHAnsi"/>
          <w:szCs w:val="28"/>
          <w:lang w:val="fr" w:eastAsia="zh-CN"/>
        </w:rPr>
        <w:t>La politique de MCC en matière de lutte contre la Traite des personnes, et que nous ne nous engagerons pas,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 ou de la part des employés de nos sous-traitants. Enfin, nous reconnaissons que notre engagement dans de telles activités constituera un motif de suspension ou de résiliation de l’emploi ou du contrat.</w:t>
      </w:r>
    </w:p>
    <w:p w:rsidR="001D6F57" w:rsidRPr="00C62A8A" w:rsidRDefault="001D6F57" w:rsidP="001D6F57">
      <w:pPr>
        <w:pStyle w:val="Text"/>
        <w:ind w:firstLine="720"/>
        <w:rPr>
          <w:rFonts w:asciiTheme="minorHAnsi" w:hAnsiTheme="minorHAnsi" w:cstheme="minorHAnsi"/>
          <w:lang w:val="fr-FR"/>
        </w:rPr>
      </w:pPr>
      <w:r w:rsidRPr="00076771">
        <w:rPr>
          <w:rFonts w:asciiTheme="minorHAnsi" w:hAnsiTheme="minorHAnsi"/>
          <w:lang w:val="fr" w:eastAsia="zh-CN"/>
        </w:rPr>
        <w:t>Nous avons pris connaissance de la Politique de MCC en matière de prévention, de détection et de correction de la fraude et de la corruption dans le cadre des activités de MCC</w:t>
      </w:r>
      <w:r w:rsidRPr="00076771">
        <w:rPr>
          <w:rFonts w:asciiTheme="minorHAnsi" w:hAnsiTheme="minorHAnsi"/>
          <w:vertAlign w:val="superscript"/>
          <w:lang w:eastAsia="zh-CN"/>
        </w:rPr>
        <w:footnoteReference w:id="1"/>
      </w:r>
      <w:r w:rsidRPr="00076771">
        <w:rPr>
          <w:rFonts w:asciiTheme="minorHAnsi" w:hAnsiTheme="minorHAnsi"/>
          <w:lang w:val="fr" w:eastAsia="zh-CN"/>
        </w:rPr>
        <w:t>. Nous avons pris des mesures visant à garantir qu’aucune personne agissant pour notre compte ou en notre nom ne s’est engagée dans des pratiques de corruption ou de fraude.</w:t>
      </w:r>
      <w:r w:rsidRPr="00C62A8A">
        <w:rPr>
          <w:rFonts w:asciiTheme="minorHAnsi" w:hAnsiTheme="minorHAnsi" w:cstheme="minorHAnsi"/>
          <w:lang w:val="fr"/>
        </w:rPr>
        <w:t xml:space="preserve"> Nous </w:t>
      </w:r>
      <w:r w:rsidRPr="005E202D">
        <w:rPr>
          <w:rFonts w:asciiTheme="minorHAnsi" w:hAnsiTheme="minorHAnsi" w:cstheme="minorHAnsi"/>
          <w:lang w:val="fr"/>
        </w:rPr>
        <w:t>soumissionnons solidairement et conjointement</w:t>
      </w:r>
      <w:r w:rsidRPr="00C62A8A">
        <w:rPr>
          <w:rFonts w:asciiTheme="minorHAnsi" w:hAnsiTheme="minorHAnsi" w:cstheme="minorHAnsi"/>
          <w:lang w:val="fr"/>
        </w:rPr>
        <w:t xml:space="preserve"> avec :</w:t>
      </w:r>
    </w:p>
    <w:p w:rsidR="001D6F57" w:rsidRPr="00C62A8A" w:rsidRDefault="001D6F57" w:rsidP="001D6F57">
      <w:pPr>
        <w:pStyle w:val="Text"/>
        <w:ind w:firstLine="720"/>
        <w:rPr>
          <w:rFonts w:asciiTheme="minorHAnsi" w:hAnsiTheme="minorHAnsi" w:cstheme="minorHAnsi"/>
          <w:lang w:val="fr"/>
        </w:rPr>
      </w:pPr>
      <w:r w:rsidRPr="00C62A8A">
        <w:rPr>
          <w:rFonts w:asciiTheme="minorHAnsi" w:hAnsiTheme="minorHAnsi" w:cstheme="minorHAnsi"/>
          <w:b/>
          <w:bCs/>
          <w:lang w:val="fr"/>
        </w:rPr>
        <w:t>[Insérer la liste comportant le nom et l’adresse complets de chaque Consultant associé]</w:t>
      </w:r>
      <w:r w:rsidRPr="00C62A8A">
        <w:rPr>
          <w:rFonts w:asciiTheme="minorHAnsi" w:hAnsiTheme="minorHAnsi" w:cstheme="minorHAnsi"/>
          <w:lang w:val="fr"/>
        </w:rPr>
        <w:t>.</w:t>
      </w:r>
      <w:r w:rsidRPr="00C62A8A">
        <w:rPr>
          <w:rStyle w:val="Appelnotedebasdep"/>
          <w:rFonts w:asciiTheme="minorHAnsi" w:hAnsiTheme="minorHAnsi" w:cstheme="minorHAnsi"/>
          <w:lang w:val="fr"/>
        </w:rPr>
        <w:footnoteReference w:id="2"/>
      </w:r>
      <w:r w:rsidRPr="00C62A8A">
        <w:rPr>
          <w:rFonts w:asciiTheme="minorHAnsi" w:hAnsiTheme="minorHAnsi" w:cstheme="minorHAnsi"/>
          <w:lang w:val="fr"/>
        </w:rPr>
        <w:t xml:space="preserve"> </w:t>
      </w:r>
    </w:p>
    <w:p w:rsidR="001D6F57" w:rsidRPr="00C62A8A" w:rsidRDefault="001D6F57" w:rsidP="001D6F57">
      <w:pPr>
        <w:pStyle w:val="Text"/>
        <w:ind w:firstLine="720"/>
        <w:rPr>
          <w:rFonts w:asciiTheme="minorHAnsi" w:hAnsiTheme="minorHAnsi" w:cstheme="minorHAnsi"/>
          <w:lang w:val="fr-FR"/>
        </w:rPr>
      </w:pPr>
    </w:p>
    <w:p w:rsidR="001D6F57" w:rsidRPr="00C62A8A" w:rsidRDefault="001D6F57" w:rsidP="001D6F57">
      <w:pPr>
        <w:pStyle w:val="Text"/>
        <w:ind w:firstLine="720"/>
        <w:rPr>
          <w:rFonts w:asciiTheme="minorHAnsi" w:hAnsiTheme="minorHAnsi" w:cstheme="minorHAnsi"/>
          <w:lang w:val="fr-FR"/>
        </w:rPr>
      </w:pPr>
      <w:r w:rsidRPr="00C62A8A">
        <w:rPr>
          <w:rFonts w:asciiTheme="minorHAnsi" w:hAnsiTheme="minorHAnsi" w:cstheme="minorHAnsi"/>
          <w:lang w:val="fr"/>
        </w:rPr>
        <w:t xml:space="preserve">Nous attestons par la présente que toutes les informations et déclarations contenues </w:t>
      </w:r>
      <w:r w:rsidRPr="00C62A8A">
        <w:rPr>
          <w:rFonts w:asciiTheme="minorHAnsi" w:hAnsiTheme="minorHAnsi" w:cstheme="minorHAnsi"/>
          <w:lang w:val="fr"/>
        </w:rPr>
        <w:lastRenderedPageBreak/>
        <w:t>dans ce dossier de qualification sont exactes et acceptons que toute erreur qu’elles contiendraient puisse entraîner notre disqualification.</w:t>
      </w:r>
    </w:p>
    <w:p w:rsidR="001D6F57" w:rsidRPr="00C62A8A" w:rsidRDefault="001D6F57" w:rsidP="001D6F57">
      <w:pPr>
        <w:pStyle w:val="Text"/>
        <w:ind w:firstLine="720"/>
        <w:rPr>
          <w:rFonts w:asciiTheme="minorHAnsi" w:hAnsiTheme="minorHAnsi" w:cstheme="minorHAnsi"/>
          <w:lang w:val="fr-FR"/>
        </w:rPr>
      </w:pPr>
      <w:r w:rsidRPr="00C62A8A">
        <w:rPr>
          <w:rFonts w:asciiTheme="minorHAnsi" w:hAnsiTheme="minorHAnsi" w:cstheme="minorHAnsi"/>
          <w:lang w:val="fr"/>
        </w:rPr>
        <w:t>Il est entendu que vous n’êtes pas tenus d’accepter les propositions que vous recevez.</w:t>
      </w:r>
    </w:p>
    <w:p w:rsidR="001D6F57" w:rsidRPr="00C62A8A" w:rsidRDefault="001D6F57" w:rsidP="001D6F57">
      <w:pPr>
        <w:pStyle w:val="Text"/>
        <w:ind w:firstLine="720"/>
        <w:rPr>
          <w:rFonts w:asciiTheme="minorHAnsi" w:hAnsiTheme="minorHAnsi" w:cstheme="minorHAnsi"/>
          <w:lang w:val="fr-FR"/>
        </w:rPr>
      </w:pPr>
    </w:p>
    <w:p w:rsidR="001D6F57" w:rsidRPr="00C62A8A" w:rsidRDefault="001D6F57" w:rsidP="001D6F57">
      <w:pPr>
        <w:pStyle w:val="Text"/>
        <w:outlineLvl w:val="0"/>
        <w:rPr>
          <w:rFonts w:asciiTheme="minorHAnsi" w:hAnsiTheme="minorHAnsi" w:cstheme="minorHAnsi"/>
        </w:rPr>
      </w:pPr>
      <w:bookmarkStart w:id="29" w:name="_Toc481674494"/>
      <w:bookmarkStart w:id="30" w:name="_Toc485040168"/>
      <w:bookmarkStart w:id="31" w:name="_Toc487468922"/>
      <w:r w:rsidRPr="00C62A8A">
        <w:rPr>
          <w:rFonts w:asciiTheme="minorHAnsi" w:hAnsiTheme="minorHAnsi" w:cstheme="minorHAnsi"/>
          <w:lang w:val="fr"/>
        </w:rPr>
        <w:t>Sincères salutations,</w:t>
      </w:r>
      <w:bookmarkEnd w:id="29"/>
      <w:bookmarkEnd w:id="30"/>
      <w:bookmarkEnd w:id="31"/>
    </w:p>
    <w:p w:rsidR="001D6F57" w:rsidRPr="00C62A8A" w:rsidRDefault="001D6F57" w:rsidP="001D6F57">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1D6F57" w:rsidRPr="00C62A8A" w:rsidTr="00C10C24">
        <w:tc>
          <w:tcPr>
            <w:tcW w:w="3240" w:type="dxa"/>
            <w:tcBorders>
              <w:top w:val="nil"/>
              <w:left w:val="nil"/>
              <w:bottom w:val="nil"/>
              <w:right w:val="nil"/>
            </w:tcBorders>
          </w:tcPr>
          <w:p w:rsidR="001D6F57" w:rsidRPr="00C62A8A" w:rsidRDefault="001D6F57" w:rsidP="00C10C24">
            <w:pPr>
              <w:pStyle w:val="Text"/>
              <w:rPr>
                <w:rFonts w:asciiTheme="minorHAnsi" w:hAnsiTheme="minorHAnsi" w:cstheme="minorHAnsi"/>
                <w:b/>
              </w:rPr>
            </w:pPr>
            <w:r w:rsidRPr="00C62A8A">
              <w:rPr>
                <w:rFonts w:asciiTheme="minorHAnsi" w:hAnsiTheme="minorHAnsi" w:cstheme="minorHAnsi"/>
                <w:b/>
                <w:bCs/>
                <w:lang w:val="fr"/>
              </w:rPr>
              <w:t>[Signataire autorisé]</w:t>
            </w:r>
          </w:p>
        </w:tc>
        <w:tc>
          <w:tcPr>
            <w:tcW w:w="5175" w:type="dxa"/>
            <w:tcBorders>
              <w:top w:val="nil"/>
              <w:left w:val="nil"/>
              <w:bottom w:val="nil"/>
              <w:right w:val="nil"/>
            </w:tcBorders>
          </w:tcPr>
          <w:p w:rsidR="001D6F57" w:rsidRPr="00C62A8A" w:rsidRDefault="001D6F57" w:rsidP="00C10C24">
            <w:pPr>
              <w:pStyle w:val="Text"/>
              <w:rPr>
                <w:rFonts w:asciiTheme="minorHAnsi" w:hAnsiTheme="minorHAnsi" w:cstheme="minorHAnsi"/>
              </w:rPr>
            </w:pPr>
          </w:p>
        </w:tc>
      </w:tr>
      <w:tr w:rsidR="001D6F57" w:rsidRPr="00C62A8A" w:rsidTr="00C10C24">
        <w:tc>
          <w:tcPr>
            <w:tcW w:w="3240" w:type="dxa"/>
            <w:tcBorders>
              <w:top w:val="nil"/>
              <w:left w:val="nil"/>
              <w:bottom w:val="nil"/>
              <w:right w:val="nil"/>
            </w:tcBorders>
          </w:tcPr>
          <w:p w:rsidR="001D6F57" w:rsidRPr="00C62A8A" w:rsidRDefault="001D6F57" w:rsidP="00C10C24">
            <w:pPr>
              <w:pStyle w:val="Text"/>
              <w:rPr>
                <w:rFonts w:asciiTheme="minorHAnsi" w:hAnsiTheme="minorHAnsi" w:cstheme="minorHAnsi"/>
                <w:b/>
                <w:lang w:val="fr-FR"/>
              </w:rPr>
            </w:pPr>
            <w:r w:rsidRPr="00C62A8A">
              <w:rPr>
                <w:rFonts w:asciiTheme="minorHAnsi" w:hAnsiTheme="minorHAnsi" w:cstheme="minorHAnsi"/>
                <w:b/>
                <w:bCs/>
                <w:lang w:val="fr"/>
              </w:rPr>
              <w:t>[Nom et fonction du signataire]</w:t>
            </w:r>
          </w:p>
        </w:tc>
        <w:tc>
          <w:tcPr>
            <w:tcW w:w="5175" w:type="dxa"/>
            <w:tcBorders>
              <w:top w:val="nil"/>
              <w:left w:val="nil"/>
              <w:bottom w:val="nil"/>
              <w:right w:val="nil"/>
            </w:tcBorders>
          </w:tcPr>
          <w:p w:rsidR="001D6F57" w:rsidRPr="00C62A8A" w:rsidRDefault="001D6F57" w:rsidP="00C10C24">
            <w:pPr>
              <w:pStyle w:val="Text"/>
              <w:rPr>
                <w:rFonts w:asciiTheme="minorHAnsi" w:hAnsiTheme="minorHAnsi" w:cstheme="minorHAnsi"/>
                <w:lang w:val="fr-FR"/>
              </w:rPr>
            </w:pPr>
          </w:p>
        </w:tc>
      </w:tr>
      <w:tr w:rsidR="001D6F57" w:rsidRPr="00C62A8A" w:rsidTr="00C10C24">
        <w:tc>
          <w:tcPr>
            <w:tcW w:w="3240" w:type="dxa"/>
            <w:tcBorders>
              <w:top w:val="nil"/>
              <w:left w:val="nil"/>
              <w:bottom w:val="nil"/>
              <w:right w:val="nil"/>
            </w:tcBorders>
          </w:tcPr>
          <w:p w:rsidR="001D6F57" w:rsidRPr="00C62A8A" w:rsidRDefault="001D6F57" w:rsidP="00C10C24">
            <w:pPr>
              <w:pStyle w:val="Text"/>
              <w:rPr>
                <w:rFonts w:asciiTheme="minorHAnsi" w:hAnsiTheme="minorHAnsi" w:cstheme="minorHAnsi"/>
                <w:b/>
              </w:rPr>
            </w:pPr>
            <w:r w:rsidRPr="00C62A8A">
              <w:rPr>
                <w:rFonts w:asciiTheme="minorHAnsi" w:hAnsiTheme="minorHAnsi" w:cstheme="minorHAnsi"/>
                <w:b/>
                <w:bCs/>
                <w:lang w:val="fr"/>
              </w:rPr>
              <w:t>[Nom du Consultant]</w:t>
            </w:r>
          </w:p>
        </w:tc>
        <w:tc>
          <w:tcPr>
            <w:tcW w:w="5175" w:type="dxa"/>
            <w:tcBorders>
              <w:top w:val="nil"/>
              <w:left w:val="nil"/>
              <w:bottom w:val="nil"/>
              <w:right w:val="nil"/>
            </w:tcBorders>
          </w:tcPr>
          <w:p w:rsidR="001D6F57" w:rsidRPr="00C62A8A" w:rsidRDefault="001D6F57" w:rsidP="00C10C24">
            <w:pPr>
              <w:pStyle w:val="Text"/>
              <w:rPr>
                <w:rFonts w:asciiTheme="minorHAnsi" w:hAnsiTheme="minorHAnsi" w:cstheme="minorHAnsi"/>
              </w:rPr>
            </w:pPr>
          </w:p>
        </w:tc>
      </w:tr>
      <w:tr w:rsidR="001D6F57" w:rsidRPr="00C62A8A" w:rsidTr="00C10C24">
        <w:tc>
          <w:tcPr>
            <w:tcW w:w="3240" w:type="dxa"/>
            <w:tcBorders>
              <w:top w:val="nil"/>
              <w:left w:val="nil"/>
              <w:bottom w:val="nil"/>
              <w:right w:val="nil"/>
            </w:tcBorders>
          </w:tcPr>
          <w:p w:rsidR="001D6F57" w:rsidRPr="00C62A8A" w:rsidRDefault="001D6F57" w:rsidP="00C10C24">
            <w:pPr>
              <w:pStyle w:val="Text"/>
              <w:rPr>
                <w:rFonts w:asciiTheme="minorHAnsi" w:hAnsiTheme="minorHAnsi" w:cstheme="minorHAnsi"/>
                <w:b/>
                <w:bCs/>
                <w:lang w:val="fr"/>
              </w:rPr>
            </w:pPr>
            <w:r w:rsidRPr="00C62A8A">
              <w:rPr>
                <w:rFonts w:asciiTheme="minorHAnsi" w:hAnsiTheme="minorHAnsi" w:cstheme="minorHAnsi"/>
                <w:b/>
                <w:bCs/>
                <w:lang w:val="fr"/>
              </w:rPr>
              <w:t>[Adresse du Consultant]</w:t>
            </w:r>
          </w:p>
          <w:p w:rsidR="001D6F57" w:rsidRPr="00C62A8A" w:rsidRDefault="001D6F57" w:rsidP="00C10C24">
            <w:pPr>
              <w:pStyle w:val="Text"/>
              <w:rPr>
                <w:rFonts w:asciiTheme="minorHAnsi" w:hAnsiTheme="minorHAnsi" w:cstheme="minorHAnsi"/>
                <w:b/>
                <w:lang w:val="fr-FR"/>
              </w:rPr>
            </w:pPr>
            <w:r w:rsidRPr="00076771">
              <w:rPr>
                <w:rFonts w:asciiTheme="minorHAnsi" w:hAnsiTheme="minorHAnsi"/>
                <w:b/>
                <w:bCs/>
                <w:lang w:val="fr" w:eastAsia="zh-CN"/>
              </w:rPr>
              <w:t>[Email du consultant]</w:t>
            </w:r>
          </w:p>
        </w:tc>
        <w:tc>
          <w:tcPr>
            <w:tcW w:w="5175" w:type="dxa"/>
            <w:tcBorders>
              <w:top w:val="nil"/>
              <w:left w:val="nil"/>
              <w:bottom w:val="nil"/>
              <w:right w:val="nil"/>
            </w:tcBorders>
          </w:tcPr>
          <w:p w:rsidR="001D6F57" w:rsidRPr="00C62A8A" w:rsidRDefault="001D6F57" w:rsidP="00C10C24">
            <w:pPr>
              <w:pStyle w:val="Text"/>
              <w:rPr>
                <w:rFonts w:asciiTheme="minorHAnsi" w:hAnsiTheme="minorHAnsi" w:cstheme="minorHAnsi"/>
                <w:lang w:val="fr-FR"/>
              </w:rPr>
            </w:pPr>
          </w:p>
        </w:tc>
      </w:tr>
    </w:tbl>
    <w:p w:rsidR="001D6F57" w:rsidRPr="00C62A8A" w:rsidRDefault="001D6F57" w:rsidP="001D6F57">
      <w:pPr>
        <w:pStyle w:val="Text"/>
        <w:rPr>
          <w:rFonts w:asciiTheme="minorHAnsi" w:hAnsiTheme="minorHAnsi" w:cstheme="minorHAnsi"/>
          <w:lang w:val="fr-FR"/>
        </w:rPr>
      </w:pPr>
    </w:p>
    <w:p w:rsidR="001D6F57" w:rsidRPr="00C62A8A" w:rsidRDefault="001D6F57" w:rsidP="001D6F57">
      <w:pPr>
        <w:pStyle w:val="Text"/>
        <w:rPr>
          <w:rFonts w:asciiTheme="minorHAnsi" w:hAnsiTheme="minorHAnsi" w:cstheme="minorHAnsi"/>
        </w:rPr>
      </w:pPr>
      <w:bookmarkStart w:id="32" w:name="_Toc191882776"/>
      <w:bookmarkStart w:id="33" w:name="_Toc192129742"/>
      <w:bookmarkStart w:id="34" w:name="_Toc193002170"/>
      <w:bookmarkStart w:id="35" w:name="_Toc193002310"/>
      <w:bookmarkStart w:id="36" w:name="_Toc198097370"/>
      <w:r w:rsidRPr="00C62A8A">
        <w:rPr>
          <w:rFonts w:asciiTheme="minorHAnsi" w:hAnsiTheme="minorHAnsi" w:cstheme="minorHAnsi"/>
          <w:lang w:val="fr"/>
        </w:rPr>
        <w:t>Annexes :</w:t>
      </w:r>
      <w:bookmarkEnd w:id="32"/>
      <w:bookmarkEnd w:id="33"/>
      <w:bookmarkEnd w:id="34"/>
      <w:bookmarkEnd w:id="35"/>
      <w:bookmarkEnd w:id="36"/>
    </w:p>
    <w:p w:rsidR="001D6F57" w:rsidRPr="00C62A8A" w:rsidRDefault="001D6F57" w:rsidP="001D6F57">
      <w:pPr>
        <w:pStyle w:val="SimpleList"/>
        <w:numPr>
          <w:ilvl w:val="0"/>
          <w:numId w:val="2"/>
        </w:numPr>
        <w:suppressAutoHyphens w:val="0"/>
        <w:autoSpaceDN w:val="0"/>
        <w:adjustRightInd w:val="0"/>
        <w:rPr>
          <w:rFonts w:asciiTheme="minorHAnsi" w:hAnsiTheme="minorHAnsi" w:cstheme="minorHAnsi"/>
          <w:lang w:val="fr-FR"/>
        </w:rPr>
      </w:pPr>
      <w:bookmarkStart w:id="37" w:name="_Toc192129743"/>
      <w:bookmarkStart w:id="38" w:name="_Toc191882777"/>
      <w:bookmarkStart w:id="39" w:name="_Toc193002171"/>
      <w:bookmarkStart w:id="40" w:name="_Toc193002311"/>
      <w:bookmarkStart w:id="41" w:name="_Toc198097371"/>
      <w:r w:rsidRPr="00C62A8A">
        <w:rPr>
          <w:rFonts w:asciiTheme="minorHAnsi" w:hAnsiTheme="minorHAnsi" w:cstheme="minorHAnsi"/>
          <w:lang w:val="fr"/>
        </w:rPr>
        <w:t xml:space="preserve">Procuration écrite confirmant que le signataire de la proposition est dûment autorisé à signer la proposition au nom du Consultant et de </w:t>
      </w:r>
      <w:bookmarkEnd w:id="37"/>
      <w:bookmarkEnd w:id="38"/>
      <w:r w:rsidRPr="00C62A8A">
        <w:rPr>
          <w:rFonts w:asciiTheme="minorHAnsi" w:hAnsiTheme="minorHAnsi" w:cstheme="minorHAnsi"/>
          <w:lang w:val="fr"/>
        </w:rPr>
        <w:t>ses associés</w:t>
      </w:r>
      <w:bookmarkStart w:id="42" w:name="_Toc191882778"/>
      <w:bookmarkStart w:id="43" w:name="_Toc192129744"/>
      <w:bookmarkStart w:id="44" w:name="_Toc193002172"/>
      <w:bookmarkStart w:id="45" w:name="_Toc193002312"/>
      <w:bookmarkStart w:id="46" w:name="_Toc198097372"/>
      <w:bookmarkEnd w:id="39"/>
      <w:bookmarkEnd w:id="40"/>
      <w:bookmarkEnd w:id="41"/>
      <w:r w:rsidRPr="00C62A8A">
        <w:rPr>
          <w:rFonts w:asciiTheme="minorHAnsi" w:hAnsiTheme="minorHAnsi" w:cstheme="minorHAnsi"/>
          <w:lang w:val="fr"/>
        </w:rPr>
        <w:t> ;</w:t>
      </w:r>
    </w:p>
    <w:p w:rsidR="001D6F57" w:rsidRPr="00C62A8A" w:rsidRDefault="001D6F57" w:rsidP="001D6F57">
      <w:pPr>
        <w:pStyle w:val="SimpleList"/>
        <w:numPr>
          <w:ilvl w:val="0"/>
          <w:numId w:val="1"/>
        </w:numPr>
        <w:suppressAutoHyphens w:val="0"/>
        <w:autoSpaceDN w:val="0"/>
        <w:adjustRightInd w:val="0"/>
        <w:rPr>
          <w:rStyle w:val="CorpsdetexteCar"/>
          <w:rFonts w:asciiTheme="minorHAnsi" w:hAnsiTheme="minorHAnsi" w:cstheme="minorHAnsi"/>
        </w:rPr>
      </w:pPr>
      <w:r w:rsidRPr="00C62A8A">
        <w:rPr>
          <w:rFonts w:asciiTheme="minorHAnsi" w:hAnsiTheme="minorHAnsi" w:cstheme="minorHAnsi"/>
          <w:lang w:val="fr"/>
        </w:rPr>
        <w:t xml:space="preserve">Acte(s) constitutif(s) </w:t>
      </w:r>
      <w:r w:rsidRPr="00C62A8A">
        <w:rPr>
          <w:rStyle w:val="CorpsdetexteCar"/>
          <w:rFonts w:asciiTheme="minorHAnsi" w:hAnsiTheme="minorHAnsi" w:cstheme="minorHAnsi"/>
          <w:lang w:val="fr"/>
        </w:rPr>
        <w:t>(ou autres documents justifiant le statut juridique)</w:t>
      </w:r>
      <w:bookmarkStart w:id="47" w:name="_Toc191882779"/>
      <w:bookmarkStart w:id="48" w:name="_Toc192129745"/>
      <w:bookmarkStart w:id="49" w:name="_Toc193002173"/>
      <w:bookmarkStart w:id="50" w:name="_Toc193002313"/>
      <w:bookmarkStart w:id="51" w:name="_Toc198097373"/>
      <w:bookmarkEnd w:id="42"/>
      <w:bookmarkEnd w:id="43"/>
      <w:bookmarkEnd w:id="44"/>
      <w:bookmarkEnd w:id="45"/>
      <w:bookmarkEnd w:id="46"/>
      <w:r w:rsidRPr="00C62A8A">
        <w:rPr>
          <w:rStyle w:val="CorpsdetexteCar"/>
          <w:rFonts w:asciiTheme="minorHAnsi" w:hAnsiTheme="minorHAnsi" w:cstheme="minorHAnsi"/>
          <w:lang w:val="fr"/>
        </w:rPr>
        <w:t> ;</w:t>
      </w:r>
    </w:p>
    <w:p w:rsidR="001D6F57" w:rsidRPr="00C62A8A" w:rsidRDefault="001D6F57" w:rsidP="001D6F57">
      <w:pPr>
        <w:pStyle w:val="SimpleList"/>
        <w:numPr>
          <w:ilvl w:val="0"/>
          <w:numId w:val="1"/>
        </w:numPr>
        <w:suppressAutoHyphens w:val="0"/>
        <w:autoSpaceDN w:val="0"/>
        <w:adjustRightInd w:val="0"/>
        <w:rPr>
          <w:rStyle w:val="CorpsdetexteCar"/>
          <w:rFonts w:asciiTheme="minorHAnsi" w:hAnsiTheme="minorHAnsi" w:cstheme="minorHAnsi"/>
        </w:rPr>
      </w:pPr>
      <w:r w:rsidRPr="005E202D">
        <w:rPr>
          <w:rStyle w:val="CorpsdetexteCar"/>
          <w:rFonts w:asciiTheme="minorHAnsi" w:hAnsiTheme="minorHAnsi" w:cstheme="minorHAnsi"/>
        </w:rPr>
        <w:t>Accord conjoint et solidaire de constitution</w:t>
      </w:r>
      <w:r w:rsidRPr="00C62A8A">
        <w:rPr>
          <w:rStyle w:val="CorpsdetexteCar"/>
          <w:rFonts w:asciiTheme="minorHAnsi" w:hAnsiTheme="minorHAnsi" w:cstheme="minorHAnsi"/>
        </w:rPr>
        <w:t xml:space="preserve"> de coentreprise ou de groupement, indiquant le nom du chef de file.</w:t>
      </w:r>
    </w:p>
    <w:bookmarkEnd w:id="47"/>
    <w:bookmarkEnd w:id="48"/>
    <w:bookmarkEnd w:id="49"/>
    <w:bookmarkEnd w:id="50"/>
    <w:bookmarkEnd w:id="51"/>
    <w:p w:rsidR="001D6F57" w:rsidRPr="00C62A8A" w:rsidRDefault="001D6F57" w:rsidP="001D6F57">
      <w:pPr>
        <w:pStyle w:val="SimpleList"/>
        <w:ind w:left="720" w:hanging="720"/>
        <w:rPr>
          <w:rStyle w:val="CorpsdetexteCar"/>
          <w:rFonts w:asciiTheme="minorHAnsi" w:hAnsiTheme="minorHAnsi" w:cstheme="minorHAnsi"/>
          <w:b/>
        </w:rPr>
      </w:pPr>
      <w:r w:rsidRPr="00C62A8A">
        <w:rPr>
          <w:rStyle w:val="CorpsdetexteCar"/>
          <w:rFonts w:asciiTheme="minorHAnsi" w:hAnsiTheme="minorHAnsi" w:cstheme="minorHAnsi"/>
          <w:b/>
          <w:bCs/>
          <w:lang w:val="fr"/>
        </w:rPr>
        <w:br w:type="page"/>
      </w:r>
    </w:p>
    <w:p w:rsidR="001D6F57" w:rsidRPr="00C62A8A" w:rsidRDefault="001D6F57" w:rsidP="001D6F57">
      <w:pPr>
        <w:jc w:val="center"/>
        <w:rPr>
          <w:rFonts w:cstheme="minorHAnsi"/>
          <w:b/>
          <w:bCs/>
          <w:smallCaps/>
          <w:u w:val="single"/>
        </w:rPr>
      </w:pPr>
    </w:p>
    <w:p w:rsidR="001D6F57" w:rsidRPr="00C62A8A" w:rsidRDefault="001D6F57" w:rsidP="001D6F57">
      <w:pPr>
        <w:pStyle w:val="HeadingThree"/>
        <w:outlineLvl w:val="1"/>
        <w:rPr>
          <w:rFonts w:asciiTheme="minorHAnsi" w:hAnsiTheme="minorHAnsi" w:cstheme="minorHAnsi"/>
          <w:lang w:val="fr-FR"/>
        </w:rPr>
      </w:pPr>
      <w:bookmarkStart w:id="52" w:name="_Toc447549505"/>
      <w:bookmarkStart w:id="53" w:name="_Toc447548189"/>
      <w:bookmarkStart w:id="54" w:name="_Toc444844558"/>
      <w:bookmarkStart w:id="55" w:name="_Toc444789239"/>
      <w:bookmarkStart w:id="56" w:name="_Toc442280683"/>
      <w:bookmarkStart w:id="57" w:name="_Toc442280554"/>
      <w:bookmarkStart w:id="58" w:name="_Toc442280161"/>
      <w:bookmarkStart w:id="59" w:name="_Toc442273005"/>
      <w:bookmarkStart w:id="60" w:name="_Toc442272249"/>
      <w:bookmarkStart w:id="61" w:name="_Toc442272046"/>
      <w:bookmarkStart w:id="62" w:name="_Toc434935892"/>
      <w:bookmarkStart w:id="63" w:name="_Toc428443397"/>
      <w:bookmarkStart w:id="64" w:name="_Toc428437564"/>
      <w:bookmarkStart w:id="65" w:name="_Toc421026076"/>
      <w:bookmarkStart w:id="66" w:name="_Toc202787323"/>
      <w:bookmarkStart w:id="67" w:name="_Toc202785771"/>
      <w:bookmarkStart w:id="68" w:name="_Toc198097374"/>
      <w:bookmarkStart w:id="69" w:name="_Toc193002314"/>
      <w:bookmarkStart w:id="70" w:name="_Toc193002174"/>
      <w:bookmarkStart w:id="71" w:name="_Toc192129746"/>
      <w:bookmarkStart w:id="72" w:name="_Toc191882780"/>
      <w:bookmarkStart w:id="73" w:name="_Toc481674031"/>
      <w:bookmarkStart w:id="74" w:name="_Toc481674495"/>
      <w:bookmarkStart w:id="75" w:name="_Toc485040169"/>
      <w:bookmarkStart w:id="76" w:name="_Toc487468923"/>
      <w:r w:rsidRPr="00C62A8A">
        <w:rPr>
          <w:rFonts w:asciiTheme="minorHAnsi" w:hAnsiTheme="minorHAnsi" w:cstheme="minorHAnsi"/>
          <w:lang w:val="fr"/>
        </w:rPr>
        <w:t>Formulaire TECH-2A</w:t>
      </w:r>
      <w:r w:rsidRPr="00C62A8A">
        <w:rPr>
          <w:rFonts w:asciiTheme="minorHAnsi" w:hAnsiTheme="minorHAnsi" w:cstheme="minorHAnsi"/>
          <w:lang w:val="fr"/>
        </w:rPr>
        <w:tab/>
        <w:t>Capacité financière du Consultant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1D6F57" w:rsidRPr="00076771" w:rsidRDefault="001D6F57" w:rsidP="001D6F57">
      <w:pPr>
        <w:widowControl w:val="0"/>
        <w:autoSpaceDE w:val="0"/>
        <w:autoSpaceDN w:val="0"/>
        <w:adjustRightInd w:val="0"/>
        <w:spacing w:before="120" w:after="120" w:line="240" w:lineRule="auto"/>
        <w:jc w:val="both"/>
        <w:rPr>
          <w:rFonts w:eastAsia="SimSun" w:cs="Times New Roman"/>
          <w:i/>
          <w:sz w:val="24"/>
          <w:szCs w:val="28"/>
          <w:lang w:eastAsia="zh-CN"/>
        </w:rPr>
      </w:pPr>
    </w:p>
    <w:p w:rsidR="001D6F57" w:rsidRPr="00842A64" w:rsidRDefault="001D6F57" w:rsidP="001D6F57">
      <w:pPr>
        <w:widowControl w:val="0"/>
        <w:autoSpaceDE w:val="0"/>
        <w:autoSpaceDN w:val="0"/>
        <w:adjustRightInd w:val="0"/>
        <w:spacing w:before="120" w:after="120" w:line="240" w:lineRule="auto"/>
        <w:jc w:val="both"/>
        <w:rPr>
          <w:rFonts w:eastAsia="SimSun" w:cstheme="minorHAnsi"/>
          <w:b/>
          <w:bCs/>
          <w:sz w:val="24"/>
          <w:szCs w:val="28"/>
          <w:lang w:val="fr" w:eastAsia="zh-CN"/>
        </w:rPr>
      </w:pPr>
      <w:r w:rsidRPr="00842A64">
        <w:rPr>
          <w:rFonts w:eastAsia="SimSun" w:cstheme="minorHAnsi"/>
          <w:b/>
          <w:bCs/>
          <w:sz w:val="24"/>
          <w:szCs w:val="28"/>
          <w:lang w:val="fr" w:eastAsia="zh-CN"/>
        </w:rPr>
        <w:t xml:space="preserve">L’Entité MCA se réserve le droit de demander des informations supplémentaires sur la capacité financière du consultant. Tout Consultant qui se trouve dans l’incapacité de démontrer à travers ses dossiers financiers qu’il a la capacité financière d’exécuter les Services requis peut être disqualifié. </w:t>
      </w:r>
    </w:p>
    <w:p w:rsidR="001D6F57" w:rsidRPr="00842A64" w:rsidRDefault="001D6F57" w:rsidP="001D6F57">
      <w:pPr>
        <w:widowControl w:val="0"/>
        <w:autoSpaceDE w:val="0"/>
        <w:autoSpaceDN w:val="0"/>
        <w:adjustRightInd w:val="0"/>
        <w:spacing w:before="120" w:after="120" w:line="240" w:lineRule="auto"/>
        <w:jc w:val="both"/>
        <w:rPr>
          <w:rFonts w:eastAsia="SimSun" w:cstheme="minorHAnsi"/>
          <w:b/>
          <w:i/>
          <w:sz w:val="24"/>
          <w:szCs w:val="28"/>
          <w:lang w:eastAsia="zh-CN"/>
        </w:rPr>
      </w:pPr>
      <w:r w:rsidRPr="00842A64">
        <w:rPr>
          <w:rFonts w:eastAsia="SimSun" w:cstheme="minorHAnsi"/>
          <w:b/>
          <w:i/>
          <w:sz w:val="24"/>
          <w:szCs w:val="28"/>
          <w:lang w:eastAsia="zh-CN"/>
        </w:rPr>
        <w:t>[Remarque pour l’Entité MCA—inclure cette section le cas échéant</w:t>
      </w:r>
      <w:proofErr w:type="gramStart"/>
      <w:r w:rsidRPr="00842A64">
        <w:rPr>
          <w:rFonts w:eastAsia="SimSun" w:cstheme="minorHAnsi"/>
          <w:b/>
          <w:i/>
          <w:sz w:val="24"/>
          <w:szCs w:val="28"/>
          <w:lang w:eastAsia="zh-CN"/>
        </w:rPr>
        <w:t>]:</w:t>
      </w:r>
      <w:proofErr w:type="gramEnd"/>
    </w:p>
    <w:p w:rsidR="001D6F57" w:rsidRPr="00842A64" w:rsidRDefault="001D6F57" w:rsidP="001D6F57">
      <w:pPr>
        <w:widowControl w:val="0"/>
        <w:autoSpaceDE w:val="0"/>
        <w:autoSpaceDN w:val="0"/>
        <w:adjustRightInd w:val="0"/>
        <w:spacing w:before="120" w:after="120" w:line="240" w:lineRule="auto"/>
        <w:jc w:val="both"/>
        <w:rPr>
          <w:rFonts w:eastAsia="SimSun" w:cstheme="minorHAnsi"/>
          <w:i/>
          <w:sz w:val="24"/>
          <w:szCs w:val="28"/>
          <w:lang w:eastAsia="zh-CN"/>
        </w:rPr>
      </w:pPr>
      <w:r w:rsidRPr="00842A64">
        <w:rPr>
          <w:rFonts w:eastAsia="SimSun" w:cstheme="minorHAnsi"/>
          <w:i/>
          <w:sz w:val="24"/>
          <w:szCs w:val="28"/>
          <w:lang w:eastAsia="zh-CN"/>
        </w:rPr>
        <w:t>Dans certains cas le Consultant doit avoir une capacité financière importante pour mobiliser et offrir certains types de services en vertu desquels il doit engager des dépenses importantes avant d’être payé par l'Entité MCA. Dans ces circonstances, la demande de propositions comprendra une évaluation de la capacité financière en plus de l’évaluation qualitative effectuée au moyen du Formulaire Tech-4. Le Formulaire Tech-2A comprend les exigences relatives aux documents requis pour évaluer la capacité financière. Les types de documents requis varieront en fonction du contexte du pays, du type de services de consultants sollicités et de la capacité financière exigée dans le cadre de la mission. Ci-après des exemples des documents qui pourraient être exigés et toutefois complétés par d’autres types de documents déterminés par l’Entité MCA tant que les exigences sont raisonnables et qu’elles portent sur la capacité financière exigée pour les services de consultants sollicités :</w:t>
      </w:r>
    </w:p>
    <w:p w:rsidR="001D6F57" w:rsidRPr="00842A64" w:rsidRDefault="001D6F57" w:rsidP="001D6F57">
      <w:pPr>
        <w:widowControl w:val="0"/>
        <w:numPr>
          <w:ilvl w:val="0"/>
          <w:numId w:val="3"/>
        </w:numPr>
        <w:autoSpaceDE w:val="0"/>
        <w:autoSpaceDN w:val="0"/>
        <w:adjustRightInd w:val="0"/>
        <w:spacing w:before="120" w:after="120" w:line="240" w:lineRule="auto"/>
        <w:jc w:val="both"/>
        <w:rPr>
          <w:rFonts w:eastAsia="SimSun" w:cstheme="minorHAnsi"/>
          <w:i/>
          <w:sz w:val="24"/>
          <w:szCs w:val="28"/>
          <w:lang w:eastAsia="zh-CN"/>
        </w:rPr>
      </w:pPr>
      <w:r w:rsidRPr="00842A64">
        <w:rPr>
          <w:rFonts w:eastAsia="SimSun" w:cstheme="minorHAnsi"/>
          <w:i/>
          <w:sz w:val="24"/>
          <w:szCs w:val="28"/>
          <w:lang w:eastAsia="zh-CN"/>
        </w:rPr>
        <w:t xml:space="preserve">Les états financiers audités des trois (3) dernières années, accompagnés des lettres des auditeurs. </w:t>
      </w:r>
    </w:p>
    <w:p w:rsidR="001D6F57" w:rsidRPr="00842A64" w:rsidRDefault="001D6F57" w:rsidP="001D6F57">
      <w:pPr>
        <w:widowControl w:val="0"/>
        <w:numPr>
          <w:ilvl w:val="0"/>
          <w:numId w:val="3"/>
        </w:numPr>
        <w:autoSpaceDE w:val="0"/>
        <w:autoSpaceDN w:val="0"/>
        <w:adjustRightInd w:val="0"/>
        <w:spacing w:before="120" w:after="120" w:line="240" w:lineRule="auto"/>
        <w:jc w:val="both"/>
        <w:rPr>
          <w:rFonts w:eastAsia="SimSun" w:cstheme="minorHAnsi"/>
          <w:i/>
          <w:sz w:val="24"/>
          <w:szCs w:val="28"/>
          <w:lang w:eastAsia="zh-CN"/>
        </w:rPr>
      </w:pPr>
      <w:r w:rsidRPr="00842A64">
        <w:rPr>
          <w:rFonts w:eastAsia="SimSun" w:cstheme="minorHAnsi"/>
          <w:i/>
          <w:sz w:val="24"/>
          <w:szCs w:val="28"/>
          <w:lang w:eastAsia="zh-CN"/>
        </w:rPr>
        <w:t>Les états financiers certifiés des trois (3) dernières années, accompagnés des déclarations fiscales.</w:t>
      </w:r>
    </w:p>
    <w:p w:rsidR="001D6F57" w:rsidRPr="00842A64" w:rsidRDefault="001D6F57" w:rsidP="001D6F57">
      <w:pPr>
        <w:widowControl w:val="0"/>
        <w:numPr>
          <w:ilvl w:val="0"/>
          <w:numId w:val="3"/>
        </w:numPr>
        <w:autoSpaceDE w:val="0"/>
        <w:autoSpaceDN w:val="0"/>
        <w:adjustRightInd w:val="0"/>
        <w:spacing w:before="120" w:after="120" w:line="240" w:lineRule="auto"/>
        <w:jc w:val="both"/>
        <w:rPr>
          <w:rFonts w:eastAsia="SimSun" w:cstheme="minorHAnsi"/>
          <w:i/>
          <w:sz w:val="24"/>
          <w:szCs w:val="28"/>
          <w:lang w:eastAsia="zh-CN"/>
        </w:rPr>
      </w:pPr>
      <w:r w:rsidRPr="00842A64">
        <w:rPr>
          <w:rFonts w:eastAsia="SimSun" w:cstheme="minorHAnsi"/>
          <w:i/>
          <w:sz w:val="24"/>
          <w:szCs w:val="28"/>
          <w:lang w:eastAsia="zh-CN"/>
        </w:rPr>
        <w:t xml:space="preserve">La preuve d’un financement dédié à la mise en œuvre des services de consultants, confirmée par un représentant autorisé du Consultant </w:t>
      </w:r>
    </w:p>
    <w:p w:rsidR="001D6F57" w:rsidRPr="00842A64" w:rsidRDefault="001D6F57" w:rsidP="001D6F57">
      <w:pPr>
        <w:widowControl w:val="0"/>
        <w:autoSpaceDE w:val="0"/>
        <w:autoSpaceDN w:val="0"/>
        <w:adjustRightInd w:val="0"/>
        <w:spacing w:before="120" w:after="120" w:line="240" w:lineRule="auto"/>
        <w:rPr>
          <w:rFonts w:eastAsia="SimSun" w:cstheme="minorHAnsi"/>
          <w:i/>
          <w:sz w:val="24"/>
          <w:szCs w:val="28"/>
          <w:lang w:eastAsia="zh-CN"/>
        </w:rPr>
      </w:pPr>
      <w:r w:rsidRPr="00842A64">
        <w:rPr>
          <w:rFonts w:eastAsia="SimSun" w:cstheme="minorHAnsi"/>
          <w:i/>
          <w:sz w:val="24"/>
          <w:szCs w:val="28"/>
          <w:lang w:eastAsia="zh-CN"/>
        </w:rPr>
        <w:t>Dans le cas où l'un quelconque de ces documents n'est pas produit pour démontrer la capacité financière, la proposition sera rejetée.</w:t>
      </w:r>
      <w:r w:rsidRPr="00842A64">
        <w:rPr>
          <w:rFonts w:ascii="Times New Roman" w:eastAsia="SimSun" w:hAnsi="Times New Roman" w:cs="Times New Roman"/>
          <w:i/>
          <w:sz w:val="24"/>
          <w:szCs w:val="28"/>
          <w:lang w:eastAsia="zh-CN"/>
        </w:rPr>
        <w:br/>
      </w:r>
    </w:p>
    <w:p w:rsidR="001D6F57" w:rsidRPr="006B1640" w:rsidRDefault="001D6F57" w:rsidP="001D6F57">
      <w:pPr>
        <w:widowControl w:val="0"/>
        <w:autoSpaceDE w:val="0"/>
        <w:autoSpaceDN w:val="0"/>
        <w:adjustRightInd w:val="0"/>
        <w:spacing w:before="120" w:after="120" w:line="240" w:lineRule="auto"/>
        <w:rPr>
          <w:rFonts w:ascii="Times New Roman" w:eastAsia="SimSun" w:hAnsi="Times New Roman" w:cs="Times New Roman"/>
          <w:i/>
          <w:sz w:val="24"/>
          <w:szCs w:val="28"/>
          <w:lang w:eastAsia="zh-CN"/>
        </w:rPr>
      </w:pPr>
      <w:r w:rsidRPr="00842A64">
        <w:rPr>
          <w:rFonts w:eastAsia="SimSun" w:cstheme="minorHAnsi"/>
          <w:i/>
          <w:sz w:val="24"/>
          <w:szCs w:val="28"/>
          <w:lang w:eastAsia="zh-CN"/>
        </w:rPr>
        <w:t>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w:t>
      </w:r>
      <w:r w:rsidRPr="006B1640">
        <w:rPr>
          <w:rFonts w:ascii="Times New Roman" w:eastAsia="SimSun" w:hAnsi="Times New Roman" w:cs="Times New Roman"/>
          <w:i/>
          <w:sz w:val="24"/>
          <w:szCs w:val="28"/>
          <w:lang w:eastAsia="zh-CN"/>
        </w:rPr>
        <w:br/>
      </w:r>
    </w:p>
    <w:p w:rsidR="001D6F57" w:rsidRPr="00842A64" w:rsidRDefault="001D6F57" w:rsidP="001D6F57">
      <w:pPr>
        <w:widowControl w:val="0"/>
        <w:autoSpaceDE w:val="0"/>
        <w:autoSpaceDN w:val="0"/>
        <w:adjustRightInd w:val="0"/>
        <w:spacing w:before="120" w:after="120" w:line="240" w:lineRule="auto"/>
        <w:rPr>
          <w:rFonts w:eastAsia="SimSun" w:cstheme="minorHAnsi"/>
          <w:i/>
          <w:sz w:val="24"/>
          <w:szCs w:val="28"/>
          <w:lang w:eastAsia="zh-CN"/>
        </w:rPr>
      </w:pPr>
      <w:r w:rsidRPr="00842A64">
        <w:rPr>
          <w:rFonts w:eastAsia="SimSun" w:cstheme="minorHAnsi"/>
          <w:i/>
          <w:sz w:val="24"/>
          <w:szCs w:val="28"/>
          <w:lang w:eastAsia="zh-CN"/>
        </w:rPr>
        <w:t>L'Entité MCA 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rsidR="001D6F57" w:rsidRPr="006B1640" w:rsidRDefault="001D6F57" w:rsidP="001D6F57">
      <w:pPr>
        <w:widowControl w:val="0"/>
        <w:autoSpaceDE w:val="0"/>
        <w:autoSpaceDN w:val="0"/>
        <w:adjustRightInd w:val="0"/>
        <w:spacing w:before="120" w:after="120" w:line="240" w:lineRule="auto"/>
        <w:jc w:val="both"/>
        <w:rPr>
          <w:rFonts w:ascii="Times New Roman" w:eastAsia="SimSun" w:hAnsi="Times New Roman" w:cs="Times New Roman"/>
          <w:sz w:val="24"/>
          <w:szCs w:val="28"/>
          <w:lang w:eastAsia="zh-CN"/>
        </w:rPr>
      </w:pPr>
    </w:p>
    <w:p w:rsidR="001D6F57" w:rsidRPr="00C62A8A" w:rsidRDefault="001D6F57" w:rsidP="001D6F57">
      <w:pPr>
        <w:tabs>
          <w:tab w:val="left" w:pos="1108"/>
        </w:tabs>
        <w:rPr>
          <w:rFonts w:cstheme="minorHAnsi"/>
        </w:rPr>
      </w:pPr>
    </w:p>
    <w:p w:rsidR="001D6F57" w:rsidRDefault="001D6F57" w:rsidP="001D6F57">
      <w:pPr>
        <w:tabs>
          <w:tab w:val="left" w:pos="1108"/>
        </w:tabs>
        <w:rPr>
          <w:rFonts w:cstheme="minorHAnsi"/>
        </w:rPr>
      </w:pPr>
    </w:p>
    <w:p w:rsidR="001D6F57" w:rsidRDefault="001D6F57" w:rsidP="001D6F57">
      <w:pPr>
        <w:tabs>
          <w:tab w:val="left" w:pos="1108"/>
        </w:tabs>
        <w:rPr>
          <w:rFonts w:cstheme="minorHAnsi"/>
        </w:rPr>
      </w:pPr>
    </w:p>
    <w:p w:rsidR="001D6F57" w:rsidRDefault="001D6F57" w:rsidP="001D6F57">
      <w:pPr>
        <w:tabs>
          <w:tab w:val="left" w:pos="1108"/>
        </w:tabs>
        <w:rPr>
          <w:rFonts w:cstheme="minorHAnsi"/>
        </w:rPr>
      </w:pPr>
    </w:p>
    <w:p w:rsidR="001D6F57" w:rsidRPr="00C62A8A" w:rsidRDefault="001D6F57" w:rsidP="001D6F57">
      <w:pPr>
        <w:tabs>
          <w:tab w:val="left" w:pos="1108"/>
        </w:tabs>
        <w:rPr>
          <w:rFonts w:cstheme="minorHAnsi"/>
        </w:rPr>
      </w:pPr>
    </w:p>
    <w:p w:rsidR="001D6F57" w:rsidRPr="00076771" w:rsidRDefault="001D6F57" w:rsidP="001D6F57">
      <w:pPr>
        <w:widowControl w:val="0"/>
        <w:autoSpaceDE w:val="0"/>
        <w:autoSpaceDN w:val="0"/>
        <w:adjustRightInd w:val="0"/>
        <w:spacing w:before="120" w:after="120" w:line="240" w:lineRule="auto"/>
        <w:jc w:val="center"/>
        <w:outlineLvl w:val="1"/>
        <w:rPr>
          <w:rFonts w:eastAsia="SimSun" w:cs="Times New Roman"/>
          <w:b/>
          <w:bCs/>
          <w:sz w:val="28"/>
          <w:szCs w:val="24"/>
          <w:lang w:val="fr" w:eastAsia="zh-CN"/>
        </w:rPr>
      </w:pPr>
      <w:bookmarkStart w:id="77" w:name="_Toc12011838"/>
      <w:r w:rsidRPr="00076771">
        <w:rPr>
          <w:rFonts w:eastAsia="SimSun" w:cs="Times New Roman"/>
          <w:b/>
          <w:bCs/>
          <w:sz w:val="28"/>
          <w:szCs w:val="24"/>
          <w:lang w:val="fr" w:eastAsia="zh-CN"/>
        </w:rPr>
        <w:t>Formulaire TECH-2B</w:t>
      </w:r>
      <w:r w:rsidRPr="00076771">
        <w:rPr>
          <w:rFonts w:eastAsia="SimSun" w:cs="Times New Roman"/>
          <w:b/>
          <w:bCs/>
          <w:sz w:val="28"/>
          <w:szCs w:val="24"/>
          <w:lang w:val="fr" w:eastAsia="zh-CN"/>
        </w:rPr>
        <w:tab/>
        <w:t>Procès, litiges, arbitrages, actions en justice, plaintes, enquêtes et différends actuels ou passés impliquant le Consultant</w:t>
      </w:r>
      <w:bookmarkEnd w:id="77"/>
      <w:r w:rsidRPr="00076771">
        <w:rPr>
          <w:rFonts w:eastAsia="SimSun" w:cs="Times New Roman"/>
          <w:b/>
          <w:bCs/>
          <w:sz w:val="28"/>
          <w:szCs w:val="24"/>
          <w:lang w:val="fr" w:eastAsia="zh-CN"/>
        </w:rPr>
        <w:t xml:space="preserve"> </w:t>
      </w:r>
    </w:p>
    <w:p w:rsidR="001D6F57" w:rsidRPr="00076771" w:rsidRDefault="001D6F57" w:rsidP="001D6F57">
      <w:pPr>
        <w:widowControl w:val="0"/>
        <w:autoSpaceDE w:val="0"/>
        <w:autoSpaceDN w:val="0"/>
        <w:adjustRightInd w:val="0"/>
        <w:spacing w:before="120" w:after="120" w:line="240" w:lineRule="auto"/>
        <w:jc w:val="both"/>
        <w:rPr>
          <w:rFonts w:eastAsia="SimSun" w:cs="Times New Roman"/>
          <w:b/>
          <w:sz w:val="24"/>
          <w:szCs w:val="28"/>
          <w:lang w:eastAsia="zh-CN"/>
        </w:rPr>
      </w:pPr>
      <w:r w:rsidRPr="00076771">
        <w:rPr>
          <w:rFonts w:eastAsia="SimSun" w:cs="Times New Roman"/>
          <w:b/>
          <w:bCs/>
          <w:sz w:val="24"/>
          <w:szCs w:val="28"/>
          <w:lang w:val="fr" w:eastAsia="zh-CN"/>
        </w:rPr>
        <w:t xml:space="preserve">[Fournir des informations sur les procès, litiges, arbitrages, actions en justice, plaintes, enquêtes et différends actuels ou passés des cinq (5) dernières années comme indiqué sur le formulaire ci-dessous.] </w:t>
      </w:r>
    </w:p>
    <w:p w:rsidR="001D6F57" w:rsidRPr="00076771" w:rsidRDefault="001D6F57" w:rsidP="001D6F57">
      <w:pPr>
        <w:widowControl w:val="0"/>
        <w:autoSpaceDE w:val="0"/>
        <w:autoSpaceDN w:val="0"/>
        <w:adjustRightInd w:val="0"/>
        <w:spacing w:before="120" w:after="120" w:line="240" w:lineRule="auto"/>
        <w:jc w:val="both"/>
        <w:rPr>
          <w:rFonts w:eastAsia="SimSun" w:cs="Times New Roman"/>
          <w:sz w:val="24"/>
          <w:szCs w:val="28"/>
          <w:lang w:val="fr" w:eastAsia="zh-CN"/>
        </w:rPr>
      </w:pPr>
      <w:r w:rsidRPr="00076771">
        <w:rPr>
          <w:rFonts w:eastAsia="SimSun" w:cs="Times New Roman"/>
          <w:sz w:val="24"/>
          <w:szCs w:val="28"/>
          <w:lang w:val="fr" w:eastAsia="zh-CN"/>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rsidR="001D6F57" w:rsidRPr="00076771" w:rsidRDefault="001D6F57" w:rsidP="001D6F57">
      <w:pPr>
        <w:widowControl w:val="0"/>
        <w:autoSpaceDE w:val="0"/>
        <w:autoSpaceDN w:val="0"/>
        <w:adjustRightInd w:val="0"/>
        <w:spacing w:before="120" w:after="120" w:line="240" w:lineRule="auto"/>
        <w:jc w:val="both"/>
        <w:rPr>
          <w:rFonts w:eastAsia="SimSun" w:cs="Times New Roman"/>
          <w:sz w:val="24"/>
          <w:szCs w:val="28"/>
          <w:lang w:eastAsia="zh-CN"/>
        </w:rPr>
      </w:pPr>
      <w:r w:rsidRPr="00076771">
        <w:rPr>
          <w:rFonts w:eastAsia="SimSun" w:cs="Times New Roman"/>
          <w:sz w:val="24"/>
          <w:szCs w:val="28"/>
          <w:lang w:val="fr" w:eastAsia="zh-CN"/>
        </w:rPr>
        <w:t>Non</w:t>
      </w:r>
      <w:proofErr w:type="gramStart"/>
      <w:r w:rsidRPr="00076771">
        <w:rPr>
          <w:rFonts w:eastAsia="SimSun" w:cs="Times New Roman"/>
          <w:sz w:val="24"/>
          <w:szCs w:val="28"/>
          <w:lang w:val="fr" w:eastAsia="zh-CN"/>
        </w:rPr>
        <w:t> :_</w:t>
      </w:r>
      <w:proofErr w:type="gramEnd"/>
      <w:r w:rsidRPr="00076771">
        <w:rPr>
          <w:rFonts w:eastAsia="SimSun" w:cs="Times New Roman"/>
          <w:sz w:val="24"/>
          <w:szCs w:val="28"/>
          <w:lang w:val="fr" w:eastAsia="zh-CN"/>
        </w:rPr>
        <w:t>___ Oui :______ (voir ci-après)</w:t>
      </w:r>
    </w:p>
    <w:tbl>
      <w:tblPr>
        <w:tblW w:w="0" w:type="auto"/>
        <w:tblLook w:val="01E0" w:firstRow="1" w:lastRow="1" w:firstColumn="1" w:lastColumn="1" w:noHBand="0" w:noVBand="0"/>
      </w:tblPr>
      <w:tblGrid>
        <w:gridCol w:w="2997"/>
        <w:gridCol w:w="3042"/>
        <w:gridCol w:w="3033"/>
      </w:tblGrid>
      <w:tr w:rsidR="001D6F57" w:rsidRPr="00C62A8A" w:rsidDel="00C85302" w:rsidTr="00C10C24">
        <w:tc>
          <w:tcPr>
            <w:tcW w:w="9576" w:type="dxa"/>
            <w:gridSpan w:val="3"/>
            <w:tcBorders>
              <w:bottom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b/>
                <w:sz w:val="24"/>
                <w:szCs w:val="28"/>
                <w:lang w:eastAsia="zh-CN"/>
              </w:rPr>
            </w:pPr>
            <w:r w:rsidRPr="00076771">
              <w:rPr>
                <w:rFonts w:eastAsia="SimSun" w:cs="Times New Roman"/>
                <w:b/>
                <w:bCs/>
                <w:sz w:val="24"/>
                <w:szCs w:val="28"/>
                <w:lang w:val="fr" w:eastAsia="zh-CN"/>
              </w:rPr>
              <w:t>Litiges, arbitrages, actions en justice, plaintes, enquêtes et différends au cours des cinq (5) dernières années</w:t>
            </w:r>
          </w:p>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b/>
                <w:sz w:val="24"/>
                <w:szCs w:val="28"/>
                <w:lang w:eastAsia="zh-CN"/>
              </w:rPr>
            </w:pPr>
          </w:p>
        </w:tc>
      </w:tr>
      <w:tr w:rsidR="001D6F57" w:rsidRPr="00C62A8A" w:rsidDel="00C85302" w:rsidTr="00C10C24">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val="en-US" w:eastAsia="zh-CN"/>
              </w:rPr>
            </w:pPr>
            <w:r w:rsidRPr="00076771">
              <w:rPr>
                <w:rFonts w:eastAsia="SimSun" w:cs="Times New Roman"/>
                <w:sz w:val="24"/>
                <w:szCs w:val="28"/>
                <w:lang w:val="fr" w:eastAsia="zh-CN"/>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val="en-US" w:eastAsia="zh-CN"/>
              </w:rPr>
            </w:pPr>
            <w:r w:rsidRPr="00076771">
              <w:rPr>
                <w:rFonts w:eastAsia="SimSun" w:cs="Times New Roman"/>
                <w:sz w:val="24"/>
                <w:szCs w:val="28"/>
                <w:lang w:val="fr" w:eastAsia="zh-CN"/>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r w:rsidRPr="00076771">
              <w:rPr>
                <w:rFonts w:eastAsia="SimSun" w:cs="Times New Roman"/>
                <w:sz w:val="24"/>
                <w:szCs w:val="28"/>
                <w:lang w:val="fr" w:eastAsia="zh-CN"/>
              </w:rPr>
              <w:t>Valeur de la décision rendue contre le Consultant en équivalent de USD :</w:t>
            </w:r>
          </w:p>
        </w:tc>
      </w:tr>
      <w:tr w:rsidR="001D6F57" w:rsidRPr="00C62A8A" w:rsidDel="00C85302" w:rsidTr="00C10C24">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p>
        </w:tc>
      </w:tr>
      <w:tr w:rsidR="001D6F57" w:rsidRPr="00C62A8A" w:rsidDel="00C85302" w:rsidTr="00C10C24">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p>
        </w:tc>
      </w:tr>
      <w:tr w:rsidR="001D6F57" w:rsidRPr="00C62A8A" w:rsidDel="00C85302" w:rsidTr="00C10C24">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p>
        </w:tc>
      </w:tr>
      <w:tr w:rsidR="001D6F57" w:rsidRPr="00C62A8A" w:rsidDel="00C85302" w:rsidTr="00C10C24">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D6F57" w:rsidRPr="00076771" w:rsidDel="00C85302" w:rsidRDefault="001D6F57" w:rsidP="00C10C24">
            <w:pPr>
              <w:widowControl w:val="0"/>
              <w:autoSpaceDE w:val="0"/>
              <w:autoSpaceDN w:val="0"/>
              <w:adjustRightInd w:val="0"/>
              <w:spacing w:before="120" w:after="120" w:line="240" w:lineRule="auto"/>
              <w:jc w:val="both"/>
              <w:rPr>
                <w:rFonts w:eastAsia="SimSun" w:cs="Times New Roman"/>
                <w:sz w:val="24"/>
                <w:szCs w:val="28"/>
                <w:lang w:eastAsia="zh-CN"/>
              </w:rPr>
            </w:pPr>
          </w:p>
        </w:tc>
      </w:tr>
    </w:tbl>
    <w:p w:rsidR="001D6F57" w:rsidRPr="00076771" w:rsidRDefault="001D6F57" w:rsidP="001D6F57">
      <w:pPr>
        <w:widowControl w:val="0"/>
        <w:autoSpaceDE w:val="0"/>
        <w:autoSpaceDN w:val="0"/>
        <w:adjustRightInd w:val="0"/>
        <w:spacing w:before="120" w:after="120" w:line="240" w:lineRule="auto"/>
        <w:jc w:val="both"/>
        <w:rPr>
          <w:rFonts w:eastAsia="SimSun" w:cs="Times New Roman"/>
          <w:sz w:val="24"/>
          <w:szCs w:val="28"/>
          <w:lang w:eastAsia="zh-CN"/>
        </w:rPr>
      </w:pPr>
    </w:p>
    <w:p w:rsidR="001D6F57" w:rsidRPr="00C62A8A" w:rsidRDefault="001D6F57" w:rsidP="001D6F57">
      <w:pPr>
        <w:tabs>
          <w:tab w:val="left" w:pos="1108"/>
        </w:tabs>
        <w:rPr>
          <w:rFonts w:cstheme="minorHAnsi"/>
        </w:rPr>
      </w:pPr>
    </w:p>
    <w:p w:rsidR="001D6F57" w:rsidRPr="00C62A8A" w:rsidRDefault="001D6F57" w:rsidP="001D6F57">
      <w:pPr>
        <w:tabs>
          <w:tab w:val="left" w:pos="1108"/>
        </w:tabs>
        <w:rPr>
          <w:rFonts w:cstheme="minorHAnsi"/>
        </w:rPr>
      </w:pPr>
    </w:p>
    <w:p w:rsidR="001D6F57" w:rsidRPr="00C62A8A" w:rsidRDefault="001D6F57" w:rsidP="001D6F57">
      <w:pPr>
        <w:tabs>
          <w:tab w:val="left" w:pos="1108"/>
        </w:tabs>
        <w:rPr>
          <w:rFonts w:cstheme="minorHAnsi"/>
        </w:rPr>
        <w:sectPr w:rsidR="001D6F57" w:rsidRPr="00C62A8A" w:rsidSect="000F5439">
          <w:footerReference w:type="default" r:id="rId7"/>
          <w:pgSz w:w="11906" w:h="16838"/>
          <w:pgMar w:top="1135" w:right="1417" w:bottom="567" w:left="1417" w:header="708" w:footer="708" w:gutter="0"/>
          <w:cols w:space="708"/>
          <w:docGrid w:linePitch="360"/>
        </w:sectPr>
      </w:pPr>
    </w:p>
    <w:p w:rsidR="001D6F57" w:rsidRPr="00C62A8A" w:rsidRDefault="001D6F57" w:rsidP="001D6F57">
      <w:pPr>
        <w:pStyle w:val="HeadingThree"/>
        <w:outlineLvl w:val="1"/>
        <w:rPr>
          <w:rFonts w:asciiTheme="minorHAnsi" w:hAnsiTheme="minorHAnsi" w:cstheme="minorHAnsi"/>
          <w:lang w:val="fr-FR"/>
        </w:rPr>
      </w:pPr>
      <w:bookmarkStart w:id="78" w:name="_Toc447549507"/>
      <w:bookmarkStart w:id="79" w:name="_Toc447548191"/>
      <w:bookmarkStart w:id="80" w:name="_Toc444844560"/>
      <w:bookmarkStart w:id="81" w:name="_Toc444789241"/>
      <w:bookmarkStart w:id="82" w:name="_Toc442280685"/>
      <w:bookmarkStart w:id="83" w:name="_Toc442280556"/>
      <w:bookmarkStart w:id="84" w:name="_Toc442280163"/>
      <w:bookmarkStart w:id="85" w:name="_Toc442273007"/>
      <w:bookmarkStart w:id="86" w:name="_Toc442272251"/>
      <w:bookmarkStart w:id="87" w:name="_Toc442272048"/>
      <w:bookmarkStart w:id="88" w:name="_Toc434935893"/>
      <w:bookmarkStart w:id="89" w:name="_Toc428443398"/>
      <w:bookmarkStart w:id="90" w:name="_Toc428437565"/>
      <w:bookmarkStart w:id="91" w:name="_Toc421026077"/>
      <w:bookmarkStart w:id="92" w:name="_Toc202787324"/>
      <w:bookmarkStart w:id="93" w:name="_Toc202785772"/>
      <w:bookmarkStart w:id="94" w:name="_Toc481674033"/>
      <w:bookmarkStart w:id="95" w:name="_Toc481674497"/>
      <w:bookmarkStart w:id="96" w:name="_Toc485040171"/>
      <w:bookmarkStart w:id="97" w:name="_Toc487468925"/>
      <w:r w:rsidRPr="00C62A8A">
        <w:rPr>
          <w:rFonts w:asciiTheme="minorHAnsi" w:hAnsiTheme="minorHAnsi" w:cstheme="minorHAnsi"/>
          <w:lang w:val="fr"/>
        </w:rPr>
        <w:t>Formulaire TECH-3</w:t>
      </w:r>
      <w:r w:rsidRPr="00C62A8A">
        <w:rPr>
          <w:rFonts w:asciiTheme="minorHAnsi" w:hAnsiTheme="minorHAnsi" w:cstheme="minorHAnsi"/>
          <w:lang w:val="fr"/>
        </w:rPr>
        <w:tab/>
        <w:t>Organisation du Consultant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1D6F57" w:rsidRPr="00C62A8A" w:rsidRDefault="001D6F57" w:rsidP="001D6F57">
      <w:pPr>
        <w:pStyle w:val="Text"/>
        <w:rPr>
          <w:rFonts w:asciiTheme="minorHAnsi" w:hAnsiTheme="minorHAnsi" w:cstheme="minorHAnsi"/>
          <w:lang w:val="fr-FR"/>
        </w:rPr>
      </w:pPr>
      <w:r w:rsidRPr="00C62A8A">
        <w:rPr>
          <w:rFonts w:asciiTheme="minorHAnsi" w:hAnsiTheme="minorHAnsi" w:cstheme="minorHAnsi"/>
          <w:smallCaps/>
          <w:lang w:val="fr"/>
        </w:rPr>
        <w:t>[</w:t>
      </w:r>
      <w:r w:rsidRPr="00C62A8A">
        <w:rPr>
          <w:rFonts w:asciiTheme="minorHAnsi" w:hAnsiTheme="minorHAnsi" w:cstheme="minorHAnsi"/>
          <w:lang w:val="fr"/>
        </w:rPr>
        <w:t>Fournir un résumé du profil et de l’organisation de votre cabinet/entité et de chacun de vos associés dans le cadre de cette mission.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C62A8A">
        <w:rPr>
          <w:rFonts w:asciiTheme="minorHAnsi" w:hAnsiTheme="minorHAnsi" w:cstheme="minorHAnsi"/>
          <w:color w:val="000000" w:themeColor="text1"/>
          <w:lang w:val="fr"/>
        </w:rPr>
        <w:t>, u</w:t>
      </w:r>
      <w:r w:rsidRPr="00C62A8A">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r w:rsidRPr="00076771">
        <w:rPr>
          <w:rFonts w:asciiTheme="minorHAnsi" w:hAnsiTheme="minorHAnsi" w:cs="Calibri"/>
          <w:lang w:val="fr" w:eastAsia="zh-CN"/>
        </w:rPr>
        <w:t>]</w:t>
      </w:r>
    </w:p>
    <w:p w:rsidR="001D6F57" w:rsidRPr="00C62A8A" w:rsidRDefault="001D6F57" w:rsidP="001D6F57">
      <w:pPr>
        <w:pStyle w:val="Text"/>
        <w:outlineLvl w:val="0"/>
        <w:rPr>
          <w:rFonts w:asciiTheme="minorHAnsi" w:hAnsiTheme="minorHAnsi" w:cstheme="minorHAnsi"/>
          <w:lang w:val="fr-FR"/>
        </w:rPr>
      </w:pPr>
      <w:bookmarkStart w:id="98" w:name="_Toc481674498"/>
      <w:bookmarkStart w:id="99" w:name="_Toc485040172"/>
      <w:bookmarkStart w:id="100" w:name="_Toc487468926"/>
      <w:r w:rsidRPr="00C62A8A">
        <w:rPr>
          <w:rFonts w:asciiTheme="minorHAnsi" w:hAnsiTheme="minorHAnsi" w:cstheme="minorHAnsi"/>
          <w:b/>
          <w:bCs/>
          <w:lang w:val="fr"/>
        </w:rPr>
        <w:t>Maximum 10 pages</w:t>
      </w:r>
      <w:bookmarkEnd w:id="98"/>
      <w:bookmarkEnd w:id="99"/>
      <w:bookmarkEnd w:id="100"/>
    </w:p>
    <w:p w:rsidR="001D6F57" w:rsidRPr="00C62A8A" w:rsidRDefault="001D6F57" w:rsidP="001D6F57">
      <w:pPr>
        <w:tabs>
          <w:tab w:val="left" w:pos="1108"/>
        </w:tabs>
        <w:rPr>
          <w:rFonts w:cstheme="minorHAnsi"/>
        </w:rPr>
        <w:sectPr w:rsidR="001D6F57" w:rsidRPr="00C62A8A" w:rsidSect="000F5439">
          <w:pgSz w:w="11906" w:h="16838"/>
          <w:pgMar w:top="1135" w:right="1417" w:bottom="567" w:left="1417" w:header="708" w:footer="708" w:gutter="0"/>
          <w:cols w:space="708"/>
          <w:docGrid w:linePitch="360"/>
        </w:sectPr>
      </w:pPr>
    </w:p>
    <w:p w:rsidR="001D6F57" w:rsidRPr="00C62A8A" w:rsidRDefault="001D6F57" w:rsidP="001D6F57">
      <w:pPr>
        <w:pStyle w:val="HeadingThree"/>
        <w:outlineLvl w:val="1"/>
        <w:rPr>
          <w:rFonts w:asciiTheme="minorHAnsi" w:hAnsiTheme="minorHAnsi" w:cstheme="minorHAnsi"/>
          <w:lang w:val="fr-FR"/>
        </w:rPr>
      </w:pPr>
      <w:bookmarkStart w:id="101" w:name="_Toc447549508"/>
      <w:bookmarkStart w:id="102" w:name="_Toc447548192"/>
      <w:bookmarkStart w:id="103" w:name="_Toc444844561"/>
      <w:bookmarkStart w:id="104" w:name="_Toc444789242"/>
      <w:bookmarkStart w:id="105" w:name="_Toc442280686"/>
      <w:bookmarkStart w:id="106" w:name="_Toc442280557"/>
      <w:bookmarkStart w:id="107" w:name="_Toc442280164"/>
      <w:bookmarkStart w:id="108" w:name="_Toc442273008"/>
      <w:bookmarkStart w:id="109" w:name="_Toc442272252"/>
      <w:bookmarkStart w:id="110" w:name="_Toc442272049"/>
      <w:bookmarkStart w:id="111" w:name="_Toc434935894"/>
      <w:bookmarkStart w:id="112" w:name="_Toc428443399"/>
      <w:bookmarkStart w:id="113" w:name="_Toc428437566"/>
      <w:bookmarkStart w:id="114" w:name="_Toc421026078"/>
      <w:bookmarkStart w:id="115" w:name="_Toc202787325"/>
      <w:bookmarkStart w:id="116" w:name="_Toc202785773"/>
      <w:bookmarkStart w:id="117" w:name="_Toc481674034"/>
      <w:bookmarkStart w:id="118" w:name="_Toc481674499"/>
      <w:bookmarkStart w:id="119" w:name="_Toc485040173"/>
      <w:bookmarkStart w:id="120" w:name="_Toc487468927"/>
      <w:r w:rsidRPr="00C62A8A">
        <w:rPr>
          <w:rFonts w:asciiTheme="minorHAnsi" w:hAnsiTheme="minorHAnsi" w:cstheme="minorHAnsi"/>
          <w:lang w:val="fr"/>
        </w:rPr>
        <w:t>Formulaire TECH-4</w:t>
      </w:r>
      <w:r w:rsidRPr="00C62A8A">
        <w:rPr>
          <w:rFonts w:asciiTheme="minorHAnsi" w:hAnsiTheme="minorHAnsi" w:cstheme="minorHAnsi"/>
          <w:lang w:val="fr"/>
        </w:rPr>
        <w:tab/>
        <w:t>Expérience du Consultant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1D6F57" w:rsidRPr="00C62A8A" w:rsidRDefault="001D6F57" w:rsidP="001D6F57">
      <w:pPr>
        <w:pStyle w:val="Text"/>
        <w:rPr>
          <w:rFonts w:asciiTheme="minorHAnsi" w:hAnsiTheme="minorHAnsi" w:cstheme="minorHAnsi"/>
          <w:lang w:val="fr-FR"/>
        </w:rPr>
      </w:pPr>
      <w:r w:rsidRPr="00C62A8A">
        <w:rPr>
          <w:rFonts w:asciiTheme="minorHAnsi" w:hAnsiTheme="minorHAnsi" w:cstheme="minorHAnsi"/>
          <w:lang w:val="fr"/>
        </w:rPr>
        <w:t>[Fournir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lettre d’invitation</w:t>
      </w:r>
      <w:r w:rsidRPr="00C62A8A">
        <w:rPr>
          <w:rFonts w:asciiTheme="minorHAnsi" w:hAnsiTheme="minorHAnsi" w:cstheme="minorHAnsi"/>
          <w:bCs/>
          <w:lang w:val="fr"/>
        </w:rPr>
        <w:t>.</w:t>
      </w:r>
      <w:r w:rsidRPr="00C62A8A">
        <w:rPr>
          <w:rFonts w:asciiTheme="minorHAnsi" w:hAnsiTheme="minorHAnsi" w:cstheme="minorHAnsi"/>
          <w:lang w:val="fr"/>
        </w:rPr>
        <w:t xml:space="preserve"> La proposition doit montrer que le Consultant a fait ses preuves dans l’exécution de projets similaires quant à la substance, à la complexité, à la valeur, à la durée et au volume de services liés à cette consultation. </w:t>
      </w:r>
    </w:p>
    <w:p w:rsidR="001D6F57" w:rsidRPr="00C62A8A" w:rsidRDefault="001D6F57" w:rsidP="001D6F57">
      <w:pPr>
        <w:pStyle w:val="Text"/>
        <w:outlineLvl w:val="0"/>
        <w:rPr>
          <w:rFonts w:asciiTheme="minorHAnsi" w:hAnsiTheme="minorHAnsi" w:cstheme="minorHAnsi"/>
        </w:rPr>
      </w:pPr>
      <w:bookmarkStart w:id="121" w:name="_Toc481674500"/>
      <w:bookmarkStart w:id="122" w:name="_Toc485040174"/>
      <w:bookmarkStart w:id="123" w:name="_Toc487468928"/>
      <w:r w:rsidRPr="00C62A8A">
        <w:rPr>
          <w:rFonts w:asciiTheme="minorHAnsi" w:hAnsiTheme="minorHAnsi" w:cstheme="minorHAnsi"/>
          <w:b/>
          <w:bCs/>
          <w:lang w:val="fr"/>
        </w:rPr>
        <w:t>Maximum 20 pages]</w:t>
      </w:r>
      <w:bookmarkEnd w:id="121"/>
      <w:bookmarkEnd w:id="122"/>
      <w:bookmarkEnd w:id="123"/>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1D6F57" w:rsidRPr="00C62A8A" w:rsidTr="00C10C24">
        <w:tc>
          <w:tcPr>
            <w:tcW w:w="4457"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rPr>
            </w:pPr>
            <w:r w:rsidRPr="00C62A8A">
              <w:rPr>
                <w:rFonts w:asciiTheme="minorHAnsi" w:hAnsiTheme="minorHAnsi" w:cstheme="minorHAnsi"/>
                <w:lang w:val="fr"/>
              </w:rPr>
              <w:t>Dénomination de la mission :</w:t>
            </w:r>
          </w:p>
          <w:p w:rsidR="001D6F57" w:rsidRPr="00C62A8A" w:rsidRDefault="001D6F57" w:rsidP="00C10C24">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FR"/>
              </w:rPr>
            </w:pPr>
            <w:r w:rsidRPr="00C62A8A">
              <w:rPr>
                <w:rFonts w:asciiTheme="minorHAnsi" w:hAnsiTheme="minorHAnsi" w:cstheme="minorHAnsi"/>
                <w:lang w:val="fr"/>
              </w:rPr>
              <w:t>Montant approximatif du Contrat (en USD courant) :</w:t>
            </w:r>
          </w:p>
        </w:tc>
      </w:tr>
      <w:tr w:rsidR="001D6F57" w:rsidRPr="00C62A8A" w:rsidTr="00C10C24">
        <w:tc>
          <w:tcPr>
            <w:tcW w:w="4457"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FR"/>
              </w:rPr>
            </w:pPr>
            <w:r w:rsidRPr="00C62A8A">
              <w:rPr>
                <w:rFonts w:asciiTheme="minorHAnsi" w:hAnsiTheme="minorHAnsi" w:cstheme="minorHAnsi"/>
                <w:lang w:val="fr"/>
              </w:rPr>
              <w:t>Pays :</w:t>
            </w:r>
            <w:r w:rsidRPr="00C62A8A">
              <w:rPr>
                <w:rFonts w:asciiTheme="minorHAnsi" w:hAnsiTheme="minorHAnsi" w:cstheme="minorHAnsi"/>
                <w:lang w:val="fr"/>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FR"/>
              </w:rPr>
            </w:pPr>
            <w:r w:rsidRPr="00C62A8A">
              <w:rPr>
                <w:rFonts w:asciiTheme="minorHAnsi" w:hAnsiTheme="minorHAnsi" w:cstheme="minorHAnsi"/>
                <w:lang w:val="fr"/>
              </w:rPr>
              <w:t>Durée de la mission (en mois) :</w:t>
            </w:r>
          </w:p>
        </w:tc>
      </w:tr>
      <w:tr w:rsidR="001D6F57" w:rsidRPr="00C62A8A" w:rsidTr="00C10C24">
        <w:tc>
          <w:tcPr>
            <w:tcW w:w="4457"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rPr>
            </w:pPr>
            <w:r w:rsidRPr="00C62A8A">
              <w:rPr>
                <w:rFonts w:asciiTheme="minorHAnsi" w:hAnsiTheme="minorHAnsi" w:cs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FR"/>
              </w:rPr>
            </w:pPr>
            <w:r w:rsidRPr="00076771">
              <w:rPr>
                <w:rFonts w:asciiTheme="minorHAnsi" w:hAnsiTheme="minorHAnsi"/>
                <w:lang w:val="fr" w:eastAsia="zh-CN"/>
              </w:rPr>
              <w:t>Nombre des mois de travail des professionnels pour la mission :</w:t>
            </w:r>
          </w:p>
        </w:tc>
      </w:tr>
      <w:tr w:rsidR="001D6F57" w:rsidRPr="00C62A8A" w:rsidTr="00C10C24">
        <w:tc>
          <w:tcPr>
            <w:tcW w:w="4457"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
              </w:rPr>
            </w:pPr>
            <w:r w:rsidRPr="00076771">
              <w:rPr>
                <w:rFonts w:asciiTheme="minorHAnsi" w:hAnsiTheme="minorHAnsi"/>
                <w:lang w:val="fr" w:eastAsia="zh-CN"/>
              </w:rPr>
              <w:t>Courriel et numéro de téléphone des contacts donnés à titre de référence :</w:t>
            </w:r>
          </w:p>
        </w:tc>
        <w:tc>
          <w:tcPr>
            <w:tcW w:w="4543"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
              </w:rPr>
            </w:pPr>
            <w:r w:rsidRPr="00076771">
              <w:rPr>
                <w:rFonts w:asciiTheme="minorHAnsi" w:hAnsiTheme="minorHAnsi"/>
                <w:lang w:val="fr" w:eastAsia="zh-CN"/>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1D6F57" w:rsidRPr="00C62A8A" w:rsidTr="00C10C24">
        <w:tc>
          <w:tcPr>
            <w:tcW w:w="4457"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rPr>
            </w:pPr>
            <w:r w:rsidRPr="00C62A8A">
              <w:rPr>
                <w:rFonts w:asciiTheme="minorHAnsi" w:hAnsiTheme="minorHAnsi" w:cstheme="minorHAnsi"/>
                <w:lang w:val="fr"/>
              </w:rPr>
              <w:t>Adresse :</w:t>
            </w:r>
          </w:p>
          <w:p w:rsidR="001D6F57" w:rsidRPr="00C62A8A" w:rsidRDefault="001D6F57" w:rsidP="00C10C24">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FR"/>
              </w:rPr>
            </w:pPr>
            <w:r w:rsidRPr="00C62A8A">
              <w:rPr>
                <w:rFonts w:asciiTheme="minorHAnsi" w:hAnsiTheme="minorHAnsi" w:cstheme="minorHAnsi"/>
                <w:lang w:val="fr"/>
              </w:rPr>
              <w:t>Montant approximatif des services fournis par votre cabinet en vertu du Contrat (en USD courant) :</w:t>
            </w:r>
          </w:p>
        </w:tc>
      </w:tr>
      <w:tr w:rsidR="001D6F57" w:rsidRPr="00C62A8A" w:rsidTr="00C10C24">
        <w:tc>
          <w:tcPr>
            <w:tcW w:w="4457"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FR"/>
              </w:rPr>
            </w:pPr>
            <w:r w:rsidRPr="00C62A8A">
              <w:rPr>
                <w:rFonts w:asciiTheme="minorHAnsi" w:hAnsiTheme="minorHAnsi" w:cstheme="minorHAnsi"/>
                <w:lang w:val="fr"/>
              </w:rPr>
              <w:t>Date de début (mois/année) :</w:t>
            </w:r>
            <w:r w:rsidRPr="00C62A8A">
              <w:rPr>
                <w:rFonts w:asciiTheme="minorHAnsi" w:hAnsiTheme="minorHAnsi" w:cs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FR"/>
              </w:rPr>
            </w:pPr>
            <w:r w:rsidRPr="00076771">
              <w:rPr>
                <w:rFonts w:asciiTheme="minorHAnsi" w:hAnsiTheme="minorHAnsi"/>
                <w:lang w:val="fr" w:eastAsia="zh-CN"/>
              </w:rPr>
              <w:t>Nombre de mois de travail des professionnels fournis par les Consultants associés :</w:t>
            </w:r>
          </w:p>
        </w:tc>
      </w:tr>
      <w:tr w:rsidR="001D6F57" w:rsidRPr="00C62A8A" w:rsidTr="00C10C24">
        <w:tc>
          <w:tcPr>
            <w:tcW w:w="4457"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FR"/>
              </w:rPr>
            </w:pPr>
            <w:r w:rsidRPr="00C62A8A">
              <w:rPr>
                <w:rFonts w:asciiTheme="minorHAnsi" w:hAnsiTheme="minorHAnsi" w:cstheme="minorHAnsi"/>
                <w:lang w:val="fr"/>
              </w:rPr>
              <w:t>Nom des consultants associés (le cas échéant) :</w:t>
            </w:r>
          </w:p>
          <w:p w:rsidR="001D6F57" w:rsidRPr="00C62A8A" w:rsidRDefault="001D6F57" w:rsidP="00C10C24">
            <w:pPr>
              <w:pStyle w:val="Text"/>
              <w:rPr>
                <w:rFonts w:asciiTheme="minorHAnsi" w:hAnsiTheme="minorHAnsi" w:cstheme="minorHAnsi"/>
                <w:lang w:val="fr-FR"/>
              </w:rPr>
            </w:pPr>
          </w:p>
          <w:p w:rsidR="001D6F57" w:rsidRPr="00C62A8A" w:rsidRDefault="001D6F57" w:rsidP="00C10C24">
            <w:pPr>
              <w:pStyle w:val="Text"/>
              <w:rPr>
                <w:rFonts w:asciiTheme="minorHAnsi" w:hAnsiTheme="minorHAnsi" w:cstheme="minorHAnsi"/>
                <w:lang w:val="fr-FR"/>
              </w:rPr>
            </w:pPr>
          </w:p>
        </w:tc>
        <w:tc>
          <w:tcPr>
            <w:tcW w:w="4543" w:type="dxa"/>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FR"/>
              </w:rPr>
            </w:pPr>
            <w:r w:rsidRPr="00076771">
              <w:rPr>
                <w:rFonts w:asciiTheme="minorHAnsi" w:hAnsiTheme="minorHAnsi"/>
                <w:lang w:val="fr" w:eastAsia="zh-CN"/>
              </w:rPr>
              <w:t>Nom des responsables de votre cabinet participant à la mission, et les tâches réalisées (indiquer les responsables, par exemple directeur/coordonnateur du projet, Responsable de l’équipe) :</w:t>
            </w:r>
          </w:p>
        </w:tc>
      </w:tr>
      <w:tr w:rsidR="001D6F57" w:rsidRPr="00C62A8A" w:rsidTr="00C10C24">
        <w:trPr>
          <w:trHeight w:val="829"/>
        </w:trPr>
        <w:tc>
          <w:tcPr>
            <w:tcW w:w="9000" w:type="dxa"/>
            <w:gridSpan w:val="2"/>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FR"/>
              </w:rPr>
            </w:pPr>
            <w:r w:rsidRPr="00C62A8A">
              <w:rPr>
                <w:rFonts w:asciiTheme="minorHAnsi" w:hAnsiTheme="minorHAnsi" w:cstheme="minorHAnsi"/>
                <w:lang w:val="fr"/>
              </w:rPr>
              <w:t>Description du projet :</w:t>
            </w:r>
          </w:p>
          <w:p w:rsidR="001D6F57" w:rsidRPr="00C62A8A" w:rsidRDefault="001D6F57" w:rsidP="00C10C24">
            <w:pPr>
              <w:pStyle w:val="Text"/>
              <w:rPr>
                <w:rFonts w:asciiTheme="minorHAnsi" w:hAnsiTheme="minorHAnsi" w:cstheme="minorHAnsi"/>
                <w:lang w:val="fr-FR"/>
              </w:rPr>
            </w:pPr>
            <w:r w:rsidRPr="00076771">
              <w:rPr>
                <w:rFonts w:asciiTheme="minorHAnsi" w:hAnsiTheme="minorHAnsi"/>
                <w:lang w:val="fr" w:eastAsia="zh-CN"/>
              </w:rPr>
              <w:t>Description des demandes de mobilisation du projet et de la manière dont votre cabinet a géré les besoins administratifs, logistiques et financiers requis pour cette mobilisation.</w:t>
            </w:r>
          </w:p>
        </w:tc>
      </w:tr>
      <w:tr w:rsidR="001D6F57" w:rsidRPr="00C62A8A" w:rsidTr="00C10C24">
        <w:trPr>
          <w:trHeight w:val="998"/>
        </w:trPr>
        <w:tc>
          <w:tcPr>
            <w:tcW w:w="9000" w:type="dxa"/>
            <w:gridSpan w:val="2"/>
            <w:tcBorders>
              <w:top w:val="single" w:sz="6" w:space="0" w:color="auto"/>
              <w:left w:val="single" w:sz="6" w:space="0" w:color="auto"/>
              <w:bottom w:val="single" w:sz="6" w:space="0" w:color="auto"/>
              <w:right w:val="single" w:sz="6" w:space="0" w:color="auto"/>
            </w:tcBorders>
          </w:tcPr>
          <w:p w:rsidR="001D6F57" w:rsidRPr="00C62A8A" w:rsidRDefault="001D6F57" w:rsidP="00C10C24">
            <w:pPr>
              <w:pStyle w:val="Text"/>
              <w:rPr>
                <w:rFonts w:asciiTheme="minorHAnsi" w:hAnsiTheme="minorHAnsi" w:cstheme="minorHAnsi"/>
                <w:lang w:val="fr-FR"/>
              </w:rPr>
            </w:pPr>
            <w:r w:rsidRPr="00C62A8A">
              <w:rPr>
                <w:rFonts w:asciiTheme="minorHAnsi" w:hAnsiTheme="minorHAnsi" w:cstheme="minorHAnsi"/>
                <w:lang w:val="fr"/>
              </w:rPr>
              <w:t xml:space="preserve">Description des services </w:t>
            </w:r>
            <w:r w:rsidRPr="00076771">
              <w:rPr>
                <w:rFonts w:asciiTheme="minorHAnsi" w:hAnsiTheme="minorHAnsi"/>
                <w:lang w:val="fr" w:eastAsia="zh-CN"/>
              </w:rPr>
              <w:t xml:space="preserve">effectivement rendus </w:t>
            </w:r>
            <w:r w:rsidRPr="00C62A8A">
              <w:rPr>
                <w:rFonts w:asciiTheme="minorHAnsi" w:hAnsiTheme="minorHAnsi" w:cstheme="minorHAnsi"/>
                <w:lang w:val="fr"/>
              </w:rPr>
              <w:t>par votre personnel dans le cadre de la mission :</w:t>
            </w:r>
          </w:p>
        </w:tc>
      </w:tr>
    </w:tbl>
    <w:p w:rsidR="001D6F57" w:rsidRPr="00C62A8A" w:rsidRDefault="001D6F57" w:rsidP="001D6F57">
      <w:pPr>
        <w:tabs>
          <w:tab w:val="left" w:pos="1108"/>
        </w:tabs>
        <w:rPr>
          <w:rFonts w:cstheme="minorHAnsi"/>
          <w:lang w:val="fr"/>
        </w:rPr>
      </w:pPr>
      <w:bookmarkStart w:id="124" w:name="_Toc481674501"/>
      <w:bookmarkStart w:id="125" w:name="_Toc485040175"/>
      <w:bookmarkStart w:id="126" w:name="_Toc487468929"/>
      <w:r w:rsidRPr="00C62A8A">
        <w:rPr>
          <w:rFonts w:cstheme="minorHAnsi"/>
          <w:lang w:val="fr"/>
        </w:rPr>
        <w:t>Nom du cabinet : _________________________________</w:t>
      </w:r>
      <w:bookmarkEnd w:id="124"/>
      <w:bookmarkEnd w:id="125"/>
      <w:bookmarkEnd w:id="126"/>
    </w:p>
    <w:p w:rsidR="001D6F57" w:rsidRPr="00C62A8A" w:rsidRDefault="001D6F57" w:rsidP="001D6F57">
      <w:pPr>
        <w:tabs>
          <w:tab w:val="left" w:pos="1108"/>
        </w:tabs>
        <w:rPr>
          <w:rFonts w:cstheme="minorHAnsi"/>
        </w:rPr>
        <w:sectPr w:rsidR="001D6F57" w:rsidRPr="00C62A8A" w:rsidSect="000F5439">
          <w:pgSz w:w="11906" w:h="16838"/>
          <w:pgMar w:top="1135" w:right="1417" w:bottom="567" w:left="1417" w:header="708" w:footer="708" w:gutter="0"/>
          <w:cols w:space="708"/>
          <w:docGrid w:linePitch="360"/>
        </w:sectPr>
      </w:pPr>
    </w:p>
    <w:p w:rsidR="001D6F57" w:rsidRPr="00C62A8A" w:rsidRDefault="001D6F57" w:rsidP="001D6F57">
      <w:pPr>
        <w:tabs>
          <w:tab w:val="left" w:pos="1108"/>
        </w:tabs>
        <w:rPr>
          <w:rFonts w:cstheme="minorHAnsi"/>
        </w:rPr>
      </w:pPr>
    </w:p>
    <w:p w:rsidR="001D6F57" w:rsidRPr="00076771" w:rsidRDefault="001D6F57" w:rsidP="001D6F57">
      <w:pPr>
        <w:widowControl w:val="0"/>
        <w:autoSpaceDE w:val="0"/>
        <w:autoSpaceDN w:val="0"/>
        <w:adjustRightInd w:val="0"/>
        <w:spacing w:before="120" w:after="120" w:line="240" w:lineRule="auto"/>
        <w:jc w:val="center"/>
        <w:outlineLvl w:val="0"/>
        <w:rPr>
          <w:rFonts w:eastAsia="SimSun" w:cs="Times New Roman"/>
          <w:b/>
          <w:sz w:val="28"/>
          <w:szCs w:val="24"/>
          <w:lang w:eastAsia="zh-CN"/>
        </w:rPr>
      </w:pPr>
      <w:bookmarkStart w:id="127" w:name="_Toc12011844"/>
      <w:bookmarkStart w:id="128" w:name="_Hlk27497761"/>
      <w:r w:rsidRPr="00076771">
        <w:rPr>
          <w:rFonts w:eastAsia="SimSun" w:cs="Times New Roman"/>
          <w:b/>
          <w:sz w:val="28"/>
          <w:szCs w:val="24"/>
          <w:lang w:eastAsia="zh-CN"/>
        </w:rPr>
        <w:t>Formulaire TECH-5 A</w:t>
      </w:r>
      <w:r w:rsidRPr="00076771">
        <w:rPr>
          <w:rFonts w:eastAsia="SimSun" w:cs="Times New Roman"/>
          <w:b/>
          <w:sz w:val="28"/>
          <w:szCs w:val="24"/>
          <w:lang w:eastAsia="zh-CN"/>
        </w:rPr>
        <w:tab/>
        <w:t>Références des contrats financés par MCC</w:t>
      </w:r>
      <w:bookmarkEnd w:id="127"/>
    </w:p>
    <w:p w:rsidR="001D6F57" w:rsidRPr="00076771" w:rsidRDefault="001D6F57" w:rsidP="001D6F57">
      <w:pPr>
        <w:widowControl w:val="0"/>
        <w:autoSpaceDE w:val="0"/>
        <w:autoSpaceDN w:val="0"/>
        <w:adjustRightInd w:val="0"/>
        <w:spacing w:after="0" w:line="240" w:lineRule="auto"/>
        <w:jc w:val="center"/>
        <w:rPr>
          <w:rFonts w:eastAsia="Times New Roman" w:cs="Times New Roman"/>
          <w:b/>
          <w:sz w:val="24"/>
          <w:szCs w:val="24"/>
          <w:lang w:val="fr" w:eastAsia="zh-CN"/>
        </w:rPr>
      </w:pPr>
    </w:p>
    <w:p w:rsidR="001D6F57" w:rsidRPr="00076771" w:rsidRDefault="001D6F57" w:rsidP="001D6F57">
      <w:pPr>
        <w:widowControl w:val="0"/>
        <w:autoSpaceDE w:val="0"/>
        <w:autoSpaceDN w:val="0"/>
        <w:adjustRightInd w:val="0"/>
        <w:spacing w:after="0" w:line="240" w:lineRule="auto"/>
        <w:jc w:val="center"/>
        <w:rPr>
          <w:rFonts w:eastAsia="Times New Roman" w:cs="Times New Roman"/>
          <w:b/>
          <w:sz w:val="24"/>
          <w:szCs w:val="24"/>
          <w:lang w:val="fr" w:eastAsia="zh-CN"/>
        </w:rPr>
      </w:pPr>
    </w:p>
    <w:p w:rsidR="001D6F57" w:rsidRPr="00076771" w:rsidRDefault="001D6F57" w:rsidP="001D6F57">
      <w:pPr>
        <w:widowControl w:val="0"/>
        <w:autoSpaceDE w:val="0"/>
        <w:autoSpaceDN w:val="0"/>
        <w:adjustRightInd w:val="0"/>
        <w:spacing w:after="0" w:line="240" w:lineRule="auto"/>
        <w:jc w:val="both"/>
        <w:rPr>
          <w:rFonts w:eastAsia="Times New Roman" w:cs="Times New Roman"/>
          <w:bCs/>
          <w:sz w:val="24"/>
          <w:szCs w:val="20"/>
          <w:lang w:eastAsia="zh-CN"/>
        </w:rPr>
      </w:pPr>
      <w:r w:rsidRPr="00076771">
        <w:rPr>
          <w:rFonts w:eastAsia="Times New Roman" w:cs="Times New Roman"/>
          <w:sz w:val="24"/>
          <w:szCs w:val="20"/>
          <w:lang w:val="fr" w:eastAsia="zh-CN"/>
        </w:rPr>
        <w:t xml:space="preserve">Le Consultant ou le membre d’une co-entreprise/d’une association qui compose le Consultant  doit compléter ce formulaire et fournir des informations sur tous les contrats financés par MCC (exécutés soit directement avec MCC, soit avec une Entité du Millennium Challenge </w:t>
      </w:r>
      <w:proofErr w:type="spellStart"/>
      <w:r w:rsidRPr="00076771">
        <w:rPr>
          <w:rFonts w:eastAsia="Times New Roman" w:cs="Times New Roman"/>
          <w:sz w:val="24"/>
          <w:szCs w:val="20"/>
          <w:lang w:val="fr" w:eastAsia="zh-CN"/>
        </w:rPr>
        <w:t>Account</w:t>
      </w:r>
      <w:proofErr w:type="spellEnd"/>
      <w:r w:rsidRPr="00076771">
        <w:rPr>
          <w:rFonts w:eastAsia="Times New Roman" w:cs="Times New Roman"/>
          <w:sz w:val="24"/>
          <w:szCs w:val="20"/>
          <w:lang w:val="fr" w:eastAsia="zh-CN"/>
        </w:rPr>
        <w:t>, où que ce soit dans le monde) auxquels le Consultant ou un membre d’une co-entreprise/d’une association qui compose le Consultant est ou a été partie, que ce soit à titre de Consultant principal, d’affilié, d’associé, de filiale, de sous-traitant ou à tout autre titre.</w:t>
      </w:r>
    </w:p>
    <w:p w:rsidR="001D6F57" w:rsidRPr="00076771" w:rsidRDefault="001D6F57" w:rsidP="001D6F57">
      <w:pPr>
        <w:widowControl w:val="0"/>
        <w:autoSpaceDE w:val="0"/>
        <w:autoSpaceDN w:val="0"/>
        <w:adjustRightInd w:val="0"/>
        <w:spacing w:after="0" w:line="240" w:lineRule="auto"/>
        <w:rPr>
          <w:rFonts w:eastAsia="SimSun" w:cs="Times New Roman"/>
          <w:sz w:val="24"/>
          <w:szCs w:val="24"/>
          <w:lang w:eastAsia="zh-CN"/>
        </w:rPr>
      </w:pPr>
    </w:p>
    <w:tbl>
      <w:tblPr>
        <w:tblStyle w:val="Grilledutableau1"/>
        <w:tblW w:w="0" w:type="auto"/>
        <w:tblLook w:val="04A0" w:firstRow="1" w:lastRow="0" w:firstColumn="1" w:lastColumn="0" w:noHBand="0" w:noVBand="1"/>
      </w:tblPr>
      <w:tblGrid>
        <w:gridCol w:w="2274"/>
        <w:gridCol w:w="2257"/>
        <w:gridCol w:w="1838"/>
        <w:gridCol w:w="2693"/>
      </w:tblGrid>
      <w:tr w:rsidR="001D6F57" w:rsidRPr="00C62A8A" w:rsidTr="00C10C24">
        <w:tc>
          <w:tcPr>
            <w:tcW w:w="9378" w:type="dxa"/>
            <w:gridSpan w:val="4"/>
          </w:tcPr>
          <w:p w:rsidR="001D6F57" w:rsidRPr="00076771" w:rsidRDefault="001D6F57" w:rsidP="00C10C24">
            <w:pPr>
              <w:jc w:val="center"/>
              <w:rPr>
                <w:rFonts w:asciiTheme="minorHAnsi" w:eastAsia="Times New Roman" w:hAnsiTheme="minorHAnsi"/>
                <w:b/>
                <w:lang w:eastAsia="zh-CN"/>
              </w:rPr>
            </w:pPr>
            <w:r w:rsidRPr="00076771">
              <w:rPr>
                <w:rFonts w:asciiTheme="minorHAnsi" w:eastAsia="Times New Roman" w:hAnsiTheme="minorHAnsi"/>
                <w:b/>
                <w:bCs/>
                <w:lang w:val="fr" w:eastAsia="zh-CN"/>
              </w:rPr>
              <w:t>Contrats avec MCC</w:t>
            </w:r>
          </w:p>
        </w:tc>
      </w:tr>
      <w:tr w:rsidR="001D6F57" w:rsidRPr="00C62A8A" w:rsidTr="00C10C24">
        <w:tc>
          <w:tcPr>
            <w:tcW w:w="2358" w:type="dxa"/>
          </w:tcPr>
          <w:p w:rsidR="001D6F57" w:rsidRPr="00076771" w:rsidRDefault="001D6F57" w:rsidP="00C10C24">
            <w:pPr>
              <w:jc w:val="both"/>
              <w:rPr>
                <w:rFonts w:asciiTheme="minorHAnsi" w:eastAsia="Times New Roman" w:hAnsiTheme="minorHAnsi"/>
                <w:b/>
                <w:lang w:eastAsia="zh-CN"/>
              </w:rPr>
            </w:pPr>
            <w:r w:rsidRPr="00076771">
              <w:rPr>
                <w:rFonts w:asciiTheme="minorHAnsi" w:eastAsia="Times New Roman" w:hAnsiTheme="minorHAnsi"/>
                <w:b/>
                <w:bCs/>
                <w:lang w:val="fr" w:eastAsia="zh-CN"/>
              </w:rPr>
              <w:t>Nom et numéro du Contrat</w:t>
            </w:r>
          </w:p>
        </w:tc>
        <w:tc>
          <w:tcPr>
            <w:tcW w:w="2340" w:type="dxa"/>
          </w:tcPr>
          <w:p w:rsidR="001D6F57" w:rsidRPr="00076771" w:rsidRDefault="001D6F57" w:rsidP="00C10C24">
            <w:pPr>
              <w:jc w:val="both"/>
              <w:rPr>
                <w:rFonts w:asciiTheme="minorHAnsi" w:eastAsia="Times New Roman" w:hAnsiTheme="minorHAnsi"/>
                <w:b/>
                <w:lang w:eastAsia="zh-CN"/>
              </w:rPr>
            </w:pPr>
            <w:r w:rsidRPr="00076771">
              <w:rPr>
                <w:rFonts w:asciiTheme="minorHAnsi" w:eastAsia="Times New Roman" w:hAnsiTheme="minorHAnsi"/>
                <w:b/>
                <w:bCs/>
                <w:lang w:val="fr" w:eastAsia="zh-CN"/>
              </w:rPr>
              <w:t>Prise part dans le Contrat</w:t>
            </w:r>
          </w:p>
        </w:tc>
        <w:tc>
          <w:tcPr>
            <w:tcW w:w="1890" w:type="dxa"/>
          </w:tcPr>
          <w:p w:rsidR="001D6F57" w:rsidRPr="00076771" w:rsidRDefault="001D6F57" w:rsidP="00C10C24">
            <w:pPr>
              <w:jc w:val="both"/>
              <w:rPr>
                <w:rFonts w:asciiTheme="minorHAnsi" w:eastAsia="Times New Roman" w:hAnsiTheme="minorHAnsi"/>
                <w:b/>
                <w:lang w:eastAsia="zh-CN"/>
              </w:rPr>
            </w:pPr>
            <w:r w:rsidRPr="00076771">
              <w:rPr>
                <w:rFonts w:asciiTheme="minorHAnsi" w:eastAsia="Times New Roman" w:hAnsiTheme="minorHAnsi"/>
                <w:b/>
                <w:bCs/>
                <w:lang w:val="fr" w:eastAsia="zh-CN"/>
              </w:rPr>
              <w:t>Montant total du Contrat</w:t>
            </w:r>
          </w:p>
        </w:tc>
        <w:tc>
          <w:tcPr>
            <w:tcW w:w="2790" w:type="dxa"/>
          </w:tcPr>
          <w:p w:rsidR="001D6F57" w:rsidRPr="00076771" w:rsidRDefault="001D6F57" w:rsidP="00C10C24">
            <w:pPr>
              <w:jc w:val="both"/>
              <w:rPr>
                <w:rFonts w:asciiTheme="minorHAnsi" w:eastAsia="Times New Roman" w:hAnsiTheme="minorHAnsi"/>
                <w:b/>
                <w:lang w:eastAsia="zh-CN"/>
              </w:rPr>
            </w:pPr>
            <w:r w:rsidRPr="00076771">
              <w:rPr>
                <w:rFonts w:asciiTheme="minorHAnsi" w:eastAsia="Times New Roman" w:hAnsiTheme="minorHAnsi"/>
                <w:b/>
                <w:bCs/>
                <w:lang w:val="fr" w:eastAsia="zh-CN"/>
              </w:rPr>
              <w:t>Nom et adresse du Maître d’ouvrage</w:t>
            </w:r>
          </w:p>
        </w:tc>
      </w:tr>
      <w:tr w:rsidR="001D6F57" w:rsidRPr="00C62A8A" w:rsidTr="00C10C24">
        <w:tc>
          <w:tcPr>
            <w:tcW w:w="2358" w:type="dxa"/>
          </w:tcPr>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tc>
        <w:tc>
          <w:tcPr>
            <w:tcW w:w="2340" w:type="dxa"/>
          </w:tcPr>
          <w:p w:rsidR="001D6F57" w:rsidRPr="00076771" w:rsidRDefault="001D6F57" w:rsidP="00C10C24">
            <w:pPr>
              <w:jc w:val="both"/>
              <w:rPr>
                <w:rFonts w:asciiTheme="minorHAnsi" w:eastAsia="Times New Roman" w:hAnsiTheme="minorHAnsi"/>
                <w:lang w:eastAsia="zh-CN"/>
              </w:rPr>
            </w:pPr>
          </w:p>
        </w:tc>
        <w:tc>
          <w:tcPr>
            <w:tcW w:w="1890" w:type="dxa"/>
          </w:tcPr>
          <w:p w:rsidR="001D6F57" w:rsidRPr="00076771" w:rsidRDefault="001D6F57" w:rsidP="00C10C24">
            <w:pPr>
              <w:jc w:val="both"/>
              <w:rPr>
                <w:rFonts w:asciiTheme="minorHAnsi" w:eastAsia="Times New Roman" w:hAnsiTheme="minorHAnsi"/>
                <w:lang w:eastAsia="zh-CN"/>
              </w:rPr>
            </w:pPr>
          </w:p>
        </w:tc>
        <w:tc>
          <w:tcPr>
            <w:tcW w:w="2790" w:type="dxa"/>
          </w:tcPr>
          <w:p w:rsidR="001D6F57" w:rsidRPr="00076771" w:rsidRDefault="001D6F57" w:rsidP="00C10C24">
            <w:pPr>
              <w:jc w:val="both"/>
              <w:rPr>
                <w:rFonts w:asciiTheme="minorHAnsi" w:eastAsia="Times New Roman" w:hAnsiTheme="minorHAnsi"/>
                <w:lang w:eastAsia="zh-CN"/>
              </w:rPr>
            </w:pPr>
          </w:p>
        </w:tc>
      </w:tr>
      <w:tr w:rsidR="001D6F57" w:rsidRPr="00C62A8A" w:rsidTr="00C10C24">
        <w:tc>
          <w:tcPr>
            <w:tcW w:w="2358" w:type="dxa"/>
          </w:tcPr>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tc>
        <w:tc>
          <w:tcPr>
            <w:tcW w:w="2340" w:type="dxa"/>
          </w:tcPr>
          <w:p w:rsidR="001D6F57" w:rsidRPr="00076771" w:rsidRDefault="001D6F57" w:rsidP="00C10C24">
            <w:pPr>
              <w:jc w:val="both"/>
              <w:rPr>
                <w:rFonts w:asciiTheme="minorHAnsi" w:eastAsia="Times New Roman" w:hAnsiTheme="minorHAnsi"/>
                <w:lang w:eastAsia="zh-CN"/>
              </w:rPr>
            </w:pPr>
          </w:p>
        </w:tc>
        <w:tc>
          <w:tcPr>
            <w:tcW w:w="1890" w:type="dxa"/>
          </w:tcPr>
          <w:p w:rsidR="001D6F57" w:rsidRPr="00076771" w:rsidRDefault="001D6F57" w:rsidP="00C10C24">
            <w:pPr>
              <w:jc w:val="both"/>
              <w:rPr>
                <w:rFonts w:asciiTheme="minorHAnsi" w:eastAsia="Times New Roman" w:hAnsiTheme="minorHAnsi"/>
                <w:lang w:eastAsia="zh-CN"/>
              </w:rPr>
            </w:pPr>
          </w:p>
        </w:tc>
        <w:tc>
          <w:tcPr>
            <w:tcW w:w="2790" w:type="dxa"/>
          </w:tcPr>
          <w:p w:rsidR="001D6F57" w:rsidRPr="00076771" w:rsidRDefault="001D6F57" w:rsidP="00C10C24">
            <w:pPr>
              <w:jc w:val="both"/>
              <w:rPr>
                <w:rFonts w:asciiTheme="minorHAnsi" w:eastAsia="Times New Roman" w:hAnsiTheme="minorHAnsi"/>
                <w:lang w:eastAsia="zh-CN"/>
              </w:rPr>
            </w:pPr>
          </w:p>
        </w:tc>
      </w:tr>
      <w:tr w:rsidR="001D6F57" w:rsidRPr="00C62A8A" w:rsidTr="00C10C24">
        <w:tc>
          <w:tcPr>
            <w:tcW w:w="2358" w:type="dxa"/>
          </w:tcPr>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tc>
        <w:tc>
          <w:tcPr>
            <w:tcW w:w="2340" w:type="dxa"/>
          </w:tcPr>
          <w:p w:rsidR="001D6F57" w:rsidRPr="00076771" w:rsidRDefault="001D6F57" w:rsidP="00C10C24">
            <w:pPr>
              <w:jc w:val="both"/>
              <w:rPr>
                <w:rFonts w:asciiTheme="minorHAnsi" w:eastAsia="Times New Roman" w:hAnsiTheme="minorHAnsi"/>
                <w:lang w:eastAsia="zh-CN"/>
              </w:rPr>
            </w:pPr>
          </w:p>
        </w:tc>
        <w:tc>
          <w:tcPr>
            <w:tcW w:w="1890" w:type="dxa"/>
          </w:tcPr>
          <w:p w:rsidR="001D6F57" w:rsidRPr="00076771" w:rsidRDefault="001D6F57" w:rsidP="00C10C24">
            <w:pPr>
              <w:jc w:val="both"/>
              <w:rPr>
                <w:rFonts w:asciiTheme="minorHAnsi" w:eastAsia="Times New Roman" w:hAnsiTheme="minorHAnsi"/>
                <w:lang w:eastAsia="zh-CN"/>
              </w:rPr>
            </w:pPr>
          </w:p>
        </w:tc>
        <w:tc>
          <w:tcPr>
            <w:tcW w:w="2790" w:type="dxa"/>
          </w:tcPr>
          <w:p w:rsidR="001D6F57" w:rsidRPr="00076771" w:rsidRDefault="001D6F57" w:rsidP="00C10C24">
            <w:pPr>
              <w:jc w:val="both"/>
              <w:rPr>
                <w:rFonts w:asciiTheme="minorHAnsi" w:eastAsia="Times New Roman" w:hAnsiTheme="minorHAnsi"/>
                <w:lang w:eastAsia="zh-CN"/>
              </w:rPr>
            </w:pPr>
          </w:p>
        </w:tc>
      </w:tr>
      <w:tr w:rsidR="001D6F57" w:rsidRPr="00C62A8A" w:rsidTr="00C10C24">
        <w:tc>
          <w:tcPr>
            <w:tcW w:w="9378" w:type="dxa"/>
            <w:gridSpan w:val="4"/>
          </w:tcPr>
          <w:p w:rsidR="001D6F57" w:rsidRPr="00076771" w:rsidRDefault="001D6F57" w:rsidP="00C10C24">
            <w:pPr>
              <w:jc w:val="center"/>
              <w:rPr>
                <w:rFonts w:asciiTheme="minorHAnsi" w:eastAsia="Times New Roman" w:hAnsiTheme="minorHAnsi"/>
                <w:b/>
                <w:lang w:eastAsia="zh-CN"/>
              </w:rPr>
            </w:pPr>
            <w:r w:rsidRPr="00076771">
              <w:rPr>
                <w:rFonts w:asciiTheme="minorHAnsi" w:eastAsia="Times New Roman" w:hAnsiTheme="minorHAnsi"/>
                <w:b/>
                <w:bCs/>
                <w:lang w:val="fr" w:eastAsia="zh-CN"/>
              </w:rPr>
              <w:t>Contrats avec une Entité MCA</w:t>
            </w:r>
          </w:p>
        </w:tc>
      </w:tr>
      <w:tr w:rsidR="001D6F57" w:rsidRPr="00C62A8A" w:rsidTr="00C10C24">
        <w:tc>
          <w:tcPr>
            <w:tcW w:w="2358" w:type="dxa"/>
          </w:tcPr>
          <w:p w:rsidR="001D6F57" w:rsidRPr="00076771" w:rsidRDefault="001D6F57" w:rsidP="00C10C24">
            <w:pPr>
              <w:jc w:val="both"/>
              <w:rPr>
                <w:rFonts w:asciiTheme="minorHAnsi" w:eastAsia="Times New Roman" w:hAnsiTheme="minorHAnsi"/>
                <w:b/>
                <w:lang w:eastAsia="zh-CN"/>
              </w:rPr>
            </w:pPr>
            <w:r w:rsidRPr="00076771">
              <w:rPr>
                <w:rFonts w:asciiTheme="minorHAnsi" w:eastAsia="Times New Roman" w:hAnsiTheme="minorHAnsi"/>
                <w:b/>
                <w:bCs/>
                <w:lang w:val="fr" w:eastAsia="zh-CN"/>
              </w:rPr>
              <w:t>Nom et numéro du Contrat</w:t>
            </w:r>
          </w:p>
        </w:tc>
        <w:tc>
          <w:tcPr>
            <w:tcW w:w="2340" w:type="dxa"/>
          </w:tcPr>
          <w:p w:rsidR="001D6F57" w:rsidRPr="00076771" w:rsidRDefault="001D6F57" w:rsidP="00C10C24">
            <w:pPr>
              <w:jc w:val="both"/>
              <w:rPr>
                <w:rFonts w:asciiTheme="minorHAnsi" w:eastAsia="Times New Roman" w:hAnsiTheme="minorHAnsi"/>
                <w:b/>
                <w:lang w:eastAsia="zh-CN"/>
              </w:rPr>
            </w:pPr>
            <w:r w:rsidRPr="00076771">
              <w:rPr>
                <w:rFonts w:asciiTheme="minorHAnsi" w:eastAsia="Times New Roman" w:hAnsiTheme="minorHAnsi"/>
                <w:b/>
                <w:bCs/>
                <w:lang w:val="fr" w:eastAsia="zh-CN"/>
              </w:rPr>
              <w:t>Part prise dans le Contrat</w:t>
            </w:r>
          </w:p>
        </w:tc>
        <w:tc>
          <w:tcPr>
            <w:tcW w:w="1890" w:type="dxa"/>
          </w:tcPr>
          <w:p w:rsidR="001D6F57" w:rsidRPr="00076771" w:rsidRDefault="001D6F57" w:rsidP="00C10C24">
            <w:pPr>
              <w:jc w:val="both"/>
              <w:rPr>
                <w:rFonts w:asciiTheme="minorHAnsi" w:eastAsia="Times New Roman" w:hAnsiTheme="minorHAnsi"/>
                <w:b/>
                <w:lang w:eastAsia="zh-CN"/>
              </w:rPr>
            </w:pPr>
            <w:r w:rsidRPr="00076771">
              <w:rPr>
                <w:rFonts w:asciiTheme="minorHAnsi" w:eastAsia="Times New Roman" w:hAnsiTheme="minorHAnsi"/>
                <w:b/>
                <w:bCs/>
                <w:lang w:val="fr" w:eastAsia="zh-CN"/>
              </w:rPr>
              <w:t>Montant total du Contrat</w:t>
            </w:r>
          </w:p>
        </w:tc>
        <w:tc>
          <w:tcPr>
            <w:tcW w:w="2790" w:type="dxa"/>
          </w:tcPr>
          <w:p w:rsidR="001D6F57" w:rsidRPr="00076771" w:rsidRDefault="001D6F57" w:rsidP="00C10C24">
            <w:pPr>
              <w:jc w:val="both"/>
              <w:rPr>
                <w:rFonts w:asciiTheme="minorHAnsi" w:eastAsia="Times New Roman" w:hAnsiTheme="minorHAnsi"/>
                <w:b/>
                <w:lang w:eastAsia="zh-CN"/>
              </w:rPr>
            </w:pPr>
            <w:r w:rsidRPr="00076771">
              <w:rPr>
                <w:rFonts w:asciiTheme="minorHAnsi" w:eastAsia="Times New Roman" w:hAnsiTheme="minorHAnsi"/>
                <w:b/>
                <w:bCs/>
                <w:lang w:val="fr" w:eastAsia="zh-CN"/>
              </w:rPr>
              <w:t>Nom et adresse du Maître d’ouvrage</w:t>
            </w:r>
          </w:p>
        </w:tc>
      </w:tr>
      <w:tr w:rsidR="001D6F57" w:rsidRPr="00C62A8A" w:rsidTr="00C10C24">
        <w:tc>
          <w:tcPr>
            <w:tcW w:w="2358" w:type="dxa"/>
          </w:tcPr>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tc>
        <w:tc>
          <w:tcPr>
            <w:tcW w:w="2340" w:type="dxa"/>
          </w:tcPr>
          <w:p w:rsidR="001D6F57" w:rsidRPr="00076771" w:rsidRDefault="001D6F57" w:rsidP="00C10C24">
            <w:pPr>
              <w:jc w:val="both"/>
              <w:rPr>
                <w:rFonts w:asciiTheme="minorHAnsi" w:eastAsia="Times New Roman" w:hAnsiTheme="minorHAnsi"/>
                <w:lang w:eastAsia="zh-CN"/>
              </w:rPr>
            </w:pPr>
          </w:p>
        </w:tc>
        <w:tc>
          <w:tcPr>
            <w:tcW w:w="1890" w:type="dxa"/>
          </w:tcPr>
          <w:p w:rsidR="001D6F57" w:rsidRPr="00076771" w:rsidRDefault="001D6F57" w:rsidP="00C10C24">
            <w:pPr>
              <w:jc w:val="both"/>
              <w:rPr>
                <w:rFonts w:asciiTheme="minorHAnsi" w:eastAsia="Times New Roman" w:hAnsiTheme="minorHAnsi"/>
                <w:lang w:eastAsia="zh-CN"/>
              </w:rPr>
            </w:pPr>
          </w:p>
        </w:tc>
        <w:tc>
          <w:tcPr>
            <w:tcW w:w="2790" w:type="dxa"/>
          </w:tcPr>
          <w:p w:rsidR="001D6F57" w:rsidRPr="00076771" w:rsidRDefault="001D6F57" w:rsidP="00C10C24">
            <w:pPr>
              <w:jc w:val="both"/>
              <w:rPr>
                <w:rFonts w:asciiTheme="minorHAnsi" w:eastAsia="Times New Roman" w:hAnsiTheme="minorHAnsi"/>
                <w:lang w:eastAsia="zh-CN"/>
              </w:rPr>
            </w:pPr>
          </w:p>
        </w:tc>
      </w:tr>
      <w:tr w:rsidR="001D6F57" w:rsidRPr="00C62A8A" w:rsidTr="00C10C24">
        <w:tc>
          <w:tcPr>
            <w:tcW w:w="2358" w:type="dxa"/>
          </w:tcPr>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tc>
        <w:tc>
          <w:tcPr>
            <w:tcW w:w="2340" w:type="dxa"/>
          </w:tcPr>
          <w:p w:rsidR="001D6F57" w:rsidRPr="00076771" w:rsidRDefault="001D6F57" w:rsidP="00C10C24">
            <w:pPr>
              <w:jc w:val="both"/>
              <w:rPr>
                <w:rFonts w:asciiTheme="minorHAnsi" w:eastAsia="Times New Roman" w:hAnsiTheme="minorHAnsi"/>
                <w:lang w:eastAsia="zh-CN"/>
              </w:rPr>
            </w:pPr>
          </w:p>
        </w:tc>
        <w:tc>
          <w:tcPr>
            <w:tcW w:w="1890" w:type="dxa"/>
          </w:tcPr>
          <w:p w:rsidR="001D6F57" w:rsidRPr="00076771" w:rsidRDefault="001D6F57" w:rsidP="00C10C24">
            <w:pPr>
              <w:jc w:val="both"/>
              <w:rPr>
                <w:rFonts w:asciiTheme="minorHAnsi" w:eastAsia="Times New Roman" w:hAnsiTheme="minorHAnsi"/>
                <w:lang w:eastAsia="zh-CN"/>
              </w:rPr>
            </w:pPr>
          </w:p>
        </w:tc>
        <w:tc>
          <w:tcPr>
            <w:tcW w:w="2790" w:type="dxa"/>
          </w:tcPr>
          <w:p w:rsidR="001D6F57" w:rsidRPr="00076771" w:rsidRDefault="001D6F57" w:rsidP="00C10C24">
            <w:pPr>
              <w:jc w:val="both"/>
              <w:rPr>
                <w:rFonts w:asciiTheme="minorHAnsi" w:eastAsia="Times New Roman" w:hAnsiTheme="minorHAnsi"/>
                <w:lang w:eastAsia="zh-CN"/>
              </w:rPr>
            </w:pPr>
          </w:p>
        </w:tc>
      </w:tr>
      <w:tr w:rsidR="001D6F57" w:rsidRPr="00C62A8A" w:rsidTr="00C10C24">
        <w:tc>
          <w:tcPr>
            <w:tcW w:w="2358" w:type="dxa"/>
          </w:tcPr>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p w:rsidR="001D6F57" w:rsidRPr="00076771" w:rsidRDefault="001D6F57" w:rsidP="00C10C24">
            <w:pPr>
              <w:jc w:val="both"/>
              <w:rPr>
                <w:rFonts w:asciiTheme="minorHAnsi" w:eastAsia="Times New Roman" w:hAnsiTheme="minorHAnsi"/>
                <w:lang w:eastAsia="zh-CN"/>
              </w:rPr>
            </w:pPr>
          </w:p>
        </w:tc>
        <w:tc>
          <w:tcPr>
            <w:tcW w:w="2340" w:type="dxa"/>
          </w:tcPr>
          <w:p w:rsidR="001D6F57" w:rsidRPr="00076771" w:rsidRDefault="001D6F57" w:rsidP="00C10C24">
            <w:pPr>
              <w:jc w:val="both"/>
              <w:rPr>
                <w:rFonts w:asciiTheme="minorHAnsi" w:eastAsia="Times New Roman" w:hAnsiTheme="minorHAnsi"/>
                <w:lang w:eastAsia="zh-CN"/>
              </w:rPr>
            </w:pPr>
          </w:p>
        </w:tc>
        <w:tc>
          <w:tcPr>
            <w:tcW w:w="1890" w:type="dxa"/>
          </w:tcPr>
          <w:p w:rsidR="001D6F57" w:rsidRPr="00076771" w:rsidRDefault="001D6F57" w:rsidP="00C10C24">
            <w:pPr>
              <w:jc w:val="both"/>
              <w:rPr>
                <w:rFonts w:asciiTheme="minorHAnsi" w:eastAsia="Times New Roman" w:hAnsiTheme="minorHAnsi"/>
                <w:lang w:eastAsia="zh-CN"/>
              </w:rPr>
            </w:pPr>
          </w:p>
        </w:tc>
        <w:tc>
          <w:tcPr>
            <w:tcW w:w="2790" w:type="dxa"/>
          </w:tcPr>
          <w:p w:rsidR="001D6F57" w:rsidRPr="00076771" w:rsidRDefault="001D6F57" w:rsidP="00C10C24">
            <w:pPr>
              <w:jc w:val="both"/>
              <w:rPr>
                <w:rFonts w:asciiTheme="minorHAnsi" w:eastAsia="Times New Roman" w:hAnsiTheme="minorHAnsi"/>
                <w:lang w:eastAsia="zh-CN"/>
              </w:rPr>
            </w:pPr>
          </w:p>
        </w:tc>
      </w:tr>
      <w:bookmarkEnd w:id="128"/>
    </w:tbl>
    <w:p w:rsidR="001F6FDC" w:rsidRDefault="001F6FDC"/>
    <w:sectPr w:rsidR="001F6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BA2" w:rsidRDefault="009F4BA2" w:rsidP="001D6F57">
      <w:pPr>
        <w:spacing w:after="0" w:line="240" w:lineRule="auto"/>
      </w:pPr>
      <w:r>
        <w:separator/>
      </w:r>
    </w:p>
  </w:endnote>
  <w:endnote w:type="continuationSeparator" w:id="0">
    <w:p w:rsidR="009F4BA2" w:rsidRDefault="009F4BA2" w:rsidP="001D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283355"/>
      <w:docPartObj>
        <w:docPartGallery w:val="Page Numbers (Bottom of Page)"/>
        <w:docPartUnique/>
      </w:docPartObj>
    </w:sdtPr>
    <w:sdtEndPr>
      <w:rPr>
        <w:rFonts w:asciiTheme="minorHAnsi" w:hAnsiTheme="minorHAnsi"/>
      </w:rPr>
    </w:sdtEndPr>
    <w:sdtContent>
      <w:p w:rsidR="001D6F57" w:rsidRPr="003E15E4" w:rsidRDefault="001D6F57">
        <w:pPr>
          <w:pStyle w:val="Pieddepage"/>
          <w:jc w:val="center"/>
          <w:rPr>
            <w:rFonts w:asciiTheme="minorHAnsi" w:hAnsiTheme="minorHAnsi"/>
          </w:rPr>
        </w:pPr>
        <w:r w:rsidRPr="003E15E4">
          <w:rPr>
            <w:rFonts w:asciiTheme="minorHAnsi" w:hAnsiTheme="minorHAnsi"/>
          </w:rPr>
          <w:fldChar w:fldCharType="begin"/>
        </w:r>
        <w:r w:rsidRPr="003E15E4">
          <w:rPr>
            <w:rFonts w:asciiTheme="minorHAnsi" w:hAnsiTheme="minorHAnsi"/>
          </w:rPr>
          <w:instrText>PAGE   \* MERGEFORMAT</w:instrText>
        </w:r>
        <w:r w:rsidRPr="003E15E4">
          <w:rPr>
            <w:rFonts w:asciiTheme="minorHAnsi" w:hAnsiTheme="minorHAnsi"/>
          </w:rPr>
          <w:fldChar w:fldCharType="separate"/>
        </w:r>
        <w:r>
          <w:rPr>
            <w:rFonts w:asciiTheme="minorHAnsi" w:hAnsiTheme="minorHAnsi"/>
            <w:noProof/>
          </w:rPr>
          <w:t>14</w:t>
        </w:r>
        <w:r w:rsidRPr="003E15E4">
          <w:rPr>
            <w:rFonts w:asciiTheme="minorHAnsi" w:hAnsiTheme="minorHAnsi"/>
          </w:rPr>
          <w:fldChar w:fldCharType="end"/>
        </w:r>
      </w:p>
    </w:sdtContent>
  </w:sdt>
  <w:p w:rsidR="001D6F57" w:rsidRDefault="001D6F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BA2" w:rsidRDefault="009F4BA2" w:rsidP="001D6F57">
      <w:pPr>
        <w:spacing w:after="0" w:line="240" w:lineRule="auto"/>
      </w:pPr>
      <w:r>
        <w:separator/>
      </w:r>
    </w:p>
  </w:footnote>
  <w:footnote w:type="continuationSeparator" w:id="0">
    <w:p w:rsidR="009F4BA2" w:rsidRDefault="009F4BA2" w:rsidP="001D6F57">
      <w:pPr>
        <w:spacing w:after="0" w:line="240" w:lineRule="auto"/>
      </w:pPr>
      <w:r>
        <w:continuationSeparator/>
      </w:r>
    </w:p>
  </w:footnote>
  <w:footnote w:id="1">
    <w:p w:rsidR="001D6F57" w:rsidRPr="001E4281" w:rsidRDefault="001D6F57" w:rsidP="001D6F57">
      <w:pPr>
        <w:pStyle w:val="Notedebasdepage"/>
        <w:rPr>
          <w:rFonts w:ascii="Calibri" w:hAnsi="Calibri"/>
        </w:rPr>
      </w:pPr>
      <w:r w:rsidRPr="001E4281">
        <w:rPr>
          <w:rStyle w:val="Appelnotedebasdep"/>
          <w:rFonts w:ascii="Calibri" w:hAnsi="Calibri"/>
        </w:rPr>
        <w:footnoteRef/>
      </w:r>
      <w:r w:rsidRPr="001E4281">
        <w:rPr>
          <w:rFonts w:ascii="Calibri" w:hAnsi="Calibri"/>
        </w:rPr>
        <w:t xml:space="preserve"> Disponible sur le site web : www.mcc.gov/resources/doc/policy-fraud-and-corruption</w:t>
      </w:r>
    </w:p>
  </w:footnote>
  <w:footnote w:id="2">
    <w:p w:rsidR="001D6F57" w:rsidRPr="008C66E4" w:rsidRDefault="001D6F57" w:rsidP="001D6F57">
      <w:pPr>
        <w:pStyle w:val="Notedebasdepage"/>
        <w:rPr>
          <w:rFonts w:ascii="Calibri" w:hAnsi="Calibri"/>
        </w:rPr>
      </w:pPr>
      <w:r w:rsidRPr="008C66E4">
        <w:rPr>
          <w:rStyle w:val="Appelnotedebasdep"/>
          <w:rFonts w:ascii="Calibri" w:hAnsi="Calibri"/>
          <w:lang w:val="fr"/>
        </w:rPr>
        <w:footnoteRef/>
      </w:r>
      <w:r w:rsidRPr="008C66E4">
        <w:rPr>
          <w:rFonts w:ascii="Calibri" w:hAnsi="Calibri"/>
          <w:lang w:val="fr"/>
        </w:rPr>
        <w:t xml:space="preserve"> [Supprimer si aucun regroupement n'est envisagé.]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870DD6"/>
    <w:multiLevelType w:val="hybridMultilevel"/>
    <w:tmpl w:val="5F640F8C"/>
    <w:lvl w:ilvl="0" w:tplc="E6CCBFF2">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57"/>
    <w:rsid w:val="001D6F57"/>
    <w:rsid w:val="001F6FDC"/>
    <w:rsid w:val="007A12E6"/>
    <w:rsid w:val="008A0BB7"/>
    <w:rsid w:val="009F4BA2"/>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6981"/>
  <w15:chartTrackingRefBased/>
  <w15:docId w15:val="{A1EFF42C-7A6D-45B9-8FF6-FDB503DF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57"/>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D6F57"/>
    <w:pPr>
      <w:tabs>
        <w:tab w:val="center" w:pos="4536"/>
        <w:tab w:val="right" w:pos="9072"/>
      </w:tabs>
      <w:suppressAutoHyphens/>
      <w:spacing w:after="0" w:line="240" w:lineRule="auto"/>
    </w:pPr>
    <w:rPr>
      <w:rFonts w:ascii="Times New Roman" w:eastAsia="MS Mincho" w:hAnsi="Times New Roman" w:cs="Times New Roman"/>
      <w:sz w:val="24"/>
      <w:szCs w:val="24"/>
      <w:lang w:eastAsia="ar-SA"/>
    </w:rPr>
  </w:style>
  <w:style w:type="character" w:customStyle="1" w:styleId="PieddepageCar">
    <w:name w:val="Pied de page Car"/>
    <w:basedOn w:val="Policepardfaut"/>
    <w:link w:val="Pieddepage"/>
    <w:uiPriority w:val="99"/>
    <w:rsid w:val="001D6F57"/>
    <w:rPr>
      <w:rFonts w:ascii="Times New Roman" w:eastAsia="MS Mincho" w:hAnsi="Times New Roman" w:cs="Times New Roman"/>
      <w:sz w:val="24"/>
      <w:szCs w:val="24"/>
      <w:lang w:val="fr-FR" w:eastAsia="ar-SA"/>
    </w:rPr>
  </w:style>
  <w:style w:type="paragraph" w:customStyle="1" w:styleId="Text">
    <w:name w:val="Text"/>
    <w:basedOn w:val="Normal"/>
    <w:link w:val="TextChar"/>
    <w:rsid w:val="001D6F57"/>
    <w:pPr>
      <w:widowControl w:val="0"/>
      <w:suppressAutoHyphens/>
      <w:autoSpaceDE w:val="0"/>
      <w:spacing w:before="120" w:after="120" w:line="240" w:lineRule="auto"/>
      <w:jc w:val="both"/>
    </w:pPr>
    <w:rPr>
      <w:rFonts w:ascii="Times New Roman" w:eastAsia="SimSun" w:hAnsi="Times New Roman" w:cs="Times New Roman"/>
      <w:sz w:val="24"/>
      <w:szCs w:val="24"/>
      <w:lang w:val="en-US" w:eastAsia="ar-SA"/>
    </w:rPr>
  </w:style>
  <w:style w:type="paragraph" w:customStyle="1" w:styleId="SimpleList">
    <w:name w:val="Simple List"/>
    <w:basedOn w:val="Text"/>
    <w:rsid w:val="001D6F57"/>
    <w:pPr>
      <w:spacing w:before="0" w:after="0"/>
    </w:pPr>
  </w:style>
  <w:style w:type="paragraph" w:customStyle="1" w:styleId="HeadingThree">
    <w:name w:val="Heading Three"/>
    <w:basedOn w:val="Normal"/>
    <w:uiPriority w:val="99"/>
    <w:rsid w:val="001D6F57"/>
    <w:pPr>
      <w:widowControl w:val="0"/>
      <w:suppressAutoHyphens/>
      <w:autoSpaceDE w:val="0"/>
      <w:spacing w:before="120" w:after="120" w:line="240" w:lineRule="auto"/>
      <w:jc w:val="center"/>
    </w:pPr>
    <w:rPr>
      <w:rFonts w:ascii="Times New Roman" w:eastAsia="SimSun" w:hAnsi="Times New Roman" w:cs="Times New Roman"/>
      <w:b/>
      <w:bCs/>
      <w:sz w:val="28"/>
      <w:szCs w:val="28"/>
      <w:lang w:val="en-GB" w:eastAsia="ar-SA"/>
    </w:rPr>
  </w:style>
  <w:style w:type="paragraph" w:styleId="Notedebasdepage">
    <w:name w:val="footnote text"/>
    <w:aliases w:val="fn,ADB,single space,footnote text Char,Footnote Text Char,fn Char,ADB Char,single space Char Char,Fußnote,f,ft,Footnote Text Char Char,FOOTNOTES,ALTS FOOTNOTE,Note de bas de page Car Char,Footnote Text Char2 Char,Fußnotentextf"/>
    <w:basedOn w:val="Normal"/>
    <w:link w:val="NotedebasdepageCar"/>
    <w:uiPriority w:val="99"/>
    <w:qFormat/>
    <w:rsid w:val="001D6F5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ootnote Text Char Car,fn Char Car,ADB Char Car,single space Char Char Car,Fußnote Car,f Car,ft Car,Footnote Text Char Char Car,FOOTNOTES Car,ALTS FOOTNOTE Car"/>
    <w:basedOn w:val="Policepardfaut"/>
    <w:link w:val="Notedebasdepage"/>
    <w:uiPriority w:val="99"/>
    <w:rsid w:val="001D6F57"/>
    <w:rPr>
      <w:rFonts w:ascii="Times New Roman" w:eastAsia="MS Mincho" w:hAnsi="Times New Roman" w:cs="Times New Roman"/>
      <w:sz w:val="20"/>
      <w:szCs w:val="20"/>
      <w:lang w:val="fr-FR" w:eastAsia="fr-FR"/>
    </w:rPr>
  </w:style>
  <w:style w:type="character" w:customStyle="1" w:styleId="TextChar">
    <w:name w:val="Text Char"/>
    <w:link w:val="Text"/>
    <w:rsid w:val="001D6F57"/>
    <w:rPr>
      <w:rFonts w:ascii="Times New Roman" w:eastAsia="SimSun" w:hAnsi="Times New Roman" w:cs="Times New Roman"/>
      <w:sz w:val="24"/>
      <w:szCs w:val="24"/>
      <w:lang w:val="en-US" w:eastAsia="ar-SA"/>
    </w:rPr>
  </w:style>
  <w:style w:type="paragraph" w:styleId="Corpsdetexte">
    <w:name w:val="Body Text"/>
    <w:basedOn w:val="Normal"/>
    <w:link w:val="CorpsdetexteCar"/>
    <w:rsid w:val="001D6F57"/>
    <w:pPr>
      <w:suppressAutoHyphens/>
      <w:spacing w:after="120" w:line="240" w:lineRule="auto"/>
    </w:pPr>
    <w:rPr>
      <w:rFonts w:ascii="Times New Roman" w:eastAsia="MS Mincho" w:hAnsi="Times New Roman" w:cs="Times New Roman"/>
      <w:sz w:val="24"/>
      <w:szCs w:val="24"/>
      <w:lang w:eastAsia="ar-SA"/>
    </w:rPr>
  </w:style>
  <w:style w:type="character" w:customStyle="1" w:styleId="CorpsdetexteCar">
    <w:name w:val="Corps de texte Car"/>
    <w:basedOn w:val="Policepardfaut"/>
    <w:link w:val="Corpsdetexte"/>
    <w:rsid w:val="001D6F57"/>
    <w:rPr>
      <w:rFonts w:ascii="Times New Roman" w:eastAsia="MS Mincho" w:hAnsi="Times New Roman" w:cs="Times New Roman"/>
      <w:sz w:val="24"/>
      <w:szCs w:val="24"/>
      <w:lang w:val="fr-FR" w:eastAsia="ar-SA"/>
    </w:rPr>
  </w:style>
  <w:style w:type="character" w:styleId="Appelnotedebasdep">
    <w:name w:val="footnote reference"/>
    <w:aliases w:val="BVI fnr,ftref,Ref,de nota al pie,16 Point,Superscript 6 Point,Char Char Char Char Car Char,Footnote Reference Number,Error-Fußnotenzeichen5,Error-Fußnotenzeichen6,Error-Fußnotenzeichen3,Footnote Reference1, BVI fnr,fr"/>
    <w:basedOn w:val="Policepardfaut"/>
    <w:link w:val="BVIfnrCarCarCarCarCharCarCarCarCarCarCarCar1"/>
    <w:uiPriority w:val="99"/>
    <w:unhideWhenUsed/>
    <w:qFormat/>
    <w:rsid w:val="001D6F57"/>
    <w:rPr>
      <w:vertAlign w:val="superscript"/>
    </w:rPr>
  </w:style>
  <w:style w:type="paragraph" w:customStyle="1" w:styleId="BVIfnrCarCarCarCarCharCarCarCarCarCarCarCar1">
    <w:name w:val="BVI fnr Car Car Car Car Char Car Car Car Car Car Car Car1"/>
    <w:basedOn w:val="Normal"/>
    <w:link w:val="Appelnotedebasdep"/>
    <w:uiPriority w:val="99"/>
    <w:rsid w:val="001D6F57"/>
    <w:pPr>
      <w:spacing w:after="160" w:line="240" w:lineRule="exact"/>
    </w:pPr>
    <w:rPr>
      <w:vertAlign w:val="superscript"/>
      <w:lang w:val="fr-MA"/>
    </w:rPr>
  </w:style>
  <w:style w:type="table" w:customStyle="1" w:styleId="Grilledutableau1">
    <w:name w:val="Grille du tableau1"/>
    <w:basedOn w:val="TableauNormal"/>
    <w:next w:val="Grilledutableau"/>
    <w:uiPriority w:val="39"/>
    <w:rsid w:val="001D6F57"/>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1D6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1594</Words>
  <Characters>8767</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Benbrahim</dc:creator>
  <cp:keywords/>
  <dc:description/>
  <cp:lastModifiedBy>Zineb Benbrahim</cp:lastModifiedBy>
  <cp:revision>2</cp:revision>
  <dcterms:created xsi:type="dcterms:W3CDTF">2020-09-10T12:52:00Z</dcterms:created>
  <dcterms:modified xsi:type="dcterms:W3CDTF">2020-09-10T22:48:00Z</dcterms:modified>
</cp:coreProperties>
</file>