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7C" w:rsidRPr="001B7F69" w:rsidRDefault="001B7F69" w:rsidP="001B7F69">
      <w:pPr>
        <w:pStyle w:val="Corpsdetexte"/>
        <w:jc w:val="center"/>
        <w:rPr>
          <w:b/>
          <w:bCs/>
          <w:sz w:val="20"/>
          <w:lang w:bidi="ar-DZ"/>
        </w:rPr>
      </w:pPr>
      <w:bookmarkStart w:id="0" w:name="_GoBack"/>
      <w:bookmarkEnd w:id="0"/>
      <w:r w:rsidRPr="001B7F69">
        <w:rPr>
          <w:rFonts w:hint="cs"/>
          <w:b/>
          <w:bCs/>
          <w:sz w:val="20"/>
          <w:rtl/>
          <w:lang w:bidi="ar-DZ"/>
        </w:rPr>
        <w:t>المملكة المغربية</w:t>
      </w:r>
    </w:p>
    <w:p w:rsidR="004F7225" w:rsidRDefault="004F7225">
      <w:pPr>
        <w:pStyle w:val="Corpsdetexte"/>
        <w:ind w:left="3910"/>
        <w:rPr>
          <w:noProof/>
          <w:sz w:val="20"/>
          <w:lang w:eastAsia="fr-FR"/>
        </w:rPr>
      </w:pPr>
    </w:p>
    <w:tbl>
      <w:tblPr>
        <w:tblStyle w:val="Grilledutableau"/>
        <w:tblpPr w:leftFromText="141" w:rightFromText="141" w:vertAnchor="text" w:horzAnchor="margin" w:tblpXSpec="center" w:tblpY="228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693"/>
        <w:gridCol w:w="2693"/>
      </w:tblGrid>
      <w:tr w:rsidR="001B7F69" w:rsidRPr="00BB4926" w:rsidTr="001B7F69">
        <w:trPr>
          <w:trHeight w:val="1408"/>
        </w:trPr>
        <w:tc>
          <w:tcPr>
            <w:tcW w:w="3652" w:type="dxa"/>
          </w:tcPr>
          <w:p w:rsidR="001B7F69" w:rsidRPr="00BB4926" w:rsidRDefault="001B7F69" w:rsidP="00DC00F4">
            <w:pPr>
              <w:jc w:val="center"/>
              <w:rPr>
                <w:rFonts w:ascii="Cambria" w:hAnsi="Cambria"/>
              </w:rPr>
            </w:pPr>
          </w:p>
          <w:p w:rsidR="001B7F69" w:rsidRPr="00BB4926" w:rsidRDefault="00317B1A" w:rsidP="00DC00F4">
            <w:pPr>
              <w:jc w:val="center"/>
              <w:rPr>
                <w:rFonts w:ascii="Cambria" w:hAnsi="Cambria"/>
              </w:rPr>
            </w:pPr>
            <w:r w:rsidRPr="00BB4926">
              <w:rPr>
                <w:rFonts w:ascii="Cambria" w:hAnsi="Cambria" w:cs="Arial"/>
                <w:noProof/>
                <w:sz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DC0000E" wp14:editId="69CEE4C3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104140</wp:posOffset>
                  </wp:positionV>
                  <wp:extent cx="952500" cy="532130"/>
                  <wp:effectExtent l="0" t="0" r="0" b="1270"/>
                  <wp:wrapSquare wrapText="bothSides"/>
                  <wp:docPr id="5" name="Image 5" descr="D:\Users\Mohamed Rharbaoui\UEMF\Zone Diverse\logo_UEMF P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:\Users\Mohamed Rharbaoui\UEMF\Zone Diverse\logo_UEMF P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7F69" w:rsidRPr="00BB4926" w:rsidRDefault="001B7F69" w:rsidP="00DC00F4">
            <w:pPr>
              <w:jc w:val="center"/>
              <w:rPr>
                <w:rFonts w:ascii="Cambria" w:hAnsi="Cambria"/>
              </w:rPr>
            </w:pPr>
          </w:p>
          <w:p w:rsidR="001B7F69" w:rsidRPr="00BB4926" w:rsidRDefault="001B7F69" w:rsidP="00DC00F4">
            <w:pPr>
              <w:jc w:val="center"/>
              <w:rPr>
                <w:rFonts w:ascii="Cambria" w:hAnsi="Cambria"/>
              </w:rPr>
            </w:pPr>
          </w:p>
          <w:p w:rsidR="001B7F69" w:rsidRPr="00BB4926" w:rsidRDefault="001B7F69" w:rsidP="00DC00F4">
            <w:pPr>
              <w:jc w:val="center"/>
              <w:rPr>
                <w:rFonts w:ascii="Cambria" w:hAnsi="Cambria"/>
              </w:rPr>
            </w:pPr>
          </w:p>
          <w:p w:rsidR="001B7F69" w:rsidRPr="00BB4926" w:rsidRDefault="001B7F69" w:rsidP="00DC00F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:rsidR="001B7F69" w:rsidRPr="00BB4926" w:rsidRDefault="001B7F69" w:rsidP="00DC00F4">
            <w:pPr>
              <w:spacing w:before="120" w:after="60"/>
              <w:rPr>
                <w:rFonts w:ascii="Cambria" w:hAnsi="Cambria" w:cs="Arial"/>
              </w:rPr>
            </w:pPr>
            <w:r w:rsidRPr="00BB4926">
              <w:rPr>
                <w:rFonts w:ascii="Cambria" w:hAnsi="Cambria"/>
                <w:noProof/>
                <w:lang w:eastAsia="fr-FR"/>
              </w:rPr>
              <w:drawing>
                <wp:inline distT="0" distB="0" distL="0" distR="0" wp14:anchorId="46083B5F" wp14:editId="44DA86ED">
                  <wp:extent cx="981075" cy="821551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14" cy="838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F69" w:rsidRPr="00BB4926" w:rsidRDefault="001B7F69" w:rsidP="00DC00F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:rsidR="001B7F69" w:rsidRPr="00BB4926" w:rsidRDefault="001B7F69" w:rsidP="00DC00F4">
            <w:pPr>
              <w:spacing w:before="120" w:after="60"/>
              <w:jc w:val="center"/>
              <w:rPr>
                <w:rFonts w:ascii="Cambria" w:hAnsi="Cambria"/>
              </w:rPr>
            </w:pPr>
            <w:r w:rsidRPr="00BB4926">
              <w:rPr>
                <w:rFonts w:ascii="Cambria" w:hAnsi="Cambria"/>
                <w:noProof/>
                <w:lang w:eastAsia="fr-FR"/>
              </w:rPr>
              <w:drawing>
                <wp:inline distT="0" distB="0" distL="0" distR="0" wp14:anchorId="0E76FCA8" wp14:editId="05C7623F">
                  <wp:extent cx="800100" cy="660548"/>
                  <wp:effectExtent l="0" t="0" r="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48" cy="66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F69" w:rsidRPr="00BB4926" w:rsidRDefault="001B7F69" w:rsidP="00DC00F4">
            <w:pPr>
              <w:spacing w:before="120" w:after="60"/>
              <w:jc w:val="center"/>
              <w:rPr>
                <w:rFonts w:ascii="Cambria" w:hAnsi="Cambria"/>
              </w:rPr>
            </w:pPr>
          </w:p>
        </w:tc>
      </w:tr>
    </w:tbl>
    <w:p w:rsidR="00C2107C" w:rsidRDefault="00C2107C">
      <w:pPr>
        <w:pStyle w:val="Corpsdetexte"/>
        <w:ind w:left="3910"/>
        <w:rPr>
          <w:sz w:val="20"/>
        </w:rPr>
      </w:pPr>
    </w:p>
    <w:p w:rsidR="001B7F69" w:rsidRDefault="001B7F69">
      <w:pPr>
        <w:pStyle w:val="Corpsdetexte"/>
        <w:ind w:left="3910"/>
        <w:rPr>
          <w:sz w:val="20"/>
        </w:rPr>
      </w:pPr>
    </w:p>
    <w:p w:rsidR="001B7F69" w:rsidRDefault="001B7F69">
      <w:pPr>
        <w:pStyle w:val="Corpsdetexte"/>
        <w:ind w:left="3910"/>
        <w:rPr>
          <w:sz w:val="20"/>
        </w:rPr>
      </w:pPr>
    </w:p>
    <w:p w:rsidR="001B7F69" w:rsidRDefault="001B7F69">
      <w:pPr>
        <w:pStyle w:val="Corpsdetexte"/>
        <w:ind w:left="3910"/>
        <w:rPr>
          <w:sz w:val="20"/>
        </w:rPr>
      </w:pPr>
    </w:p>
    <w:p w:rsidR="001B7F69" w:rsidRDefault="001B7F69">
      <w:pPr>
        <w:pStyle w:val="Corpsdetexte"/>
        <w:ind w:left="3910"/>
        <w:rPr>
          <w:sz w:val="20"/>
        </w:rPr>
      </w:pPr>
    </w:p>
    <w:p w:rsidR="001B7F69" w:rsidRDefault="001B7F69">
      <w:pPr>
        <w:pStyle w:val="Corpsdetexte"/>
        <w:ind w:left="3910"/>
        <w:rPr>
          <w:sz w:val="20"/>
        </w:rPr>
      </w:pPr>
    </w:p>
    <w:p w:rsidR="001B7F69" w:rsidRDefault="001B7F69">
      <w:pPr>
        <w:pStyle w:val="Corpsdetexte"/>
        <w:ind w:left="3910"/>
        <w:rPr>
          <w:sz w:val="20"/>
        </w:rPr>
      </w:pPr>
    </w:p>
    <w:p w:rsidR="001B7F69" w:rsidRDefault="001B7F69">
      <w:pPr>
        <w:pStyle w:val="Corpsdetexte"/>
        <w:ind w:left="3910"/>
        <w:rPr>
          <w:sz w:val="20"/>
        </w:rPr>
      </w:pPr>
    </w:p>
    <w:p w:rsidR="001B7F69" w:rsidRDefault="001B7F69">
      <w:pPr>
        <w:pStyle w:val="Corpsdetexte"/>
        <w:ind w:left="3910"/>
        <w:rPr>
          <w:sz w:val="20"/>
        </w:rPr>
      </w:pPr>
    </w:p>
    <w:p w:rsidR="00873C57" w:rsidRPr="00021FC7" w:rsidRDefault="0011785F" w:rsidP="003B11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jc w:val="center"/>
        <w:rPr>
          <w:rFonts w:asciiTheme="majorBidi" w:hAnsiTheme="majorBidi" w:cstheme="majorBidi"/>
          <w:b/>
          <w:bCs/>
          <w:color w:val="202124"/>
          <w:sz w:val="24"/>
          <w:szCs w:val="24"/>
          <w:rtl/>
          <w:lang w:val="en-US" w:bidi="ar-DZ"/>
        </w:rPr>
      </w:pPr>
      <w:r w:rsidRPr="00021FC7">
        <w:rPr>
          <w:rFonts w:asciiTheme="majorBidi" w:hAnsiTheme="majorBidi" w:cstheme="majorBidi"/>
          <w:b/>
          <w:bCs/>
          <w:color w:val="202124"/>
          <w:sz w:val="24"/>
          <w:szCs w:val="24"/>
          <w:rtl/>
          <w:lang w:val="en-US"/>
        </w:rPr>
        <w:t>ال</w:t>
      </w:r>
      <w:r w:rsidR="001B7F69" w:rsidRPr="001B7F69">
        <w:rPr>
          <w:rFonts w:asciiTheme="majorBidi" w:hAnsiTheme="majorBidi" w:cstheme="majorBidi"/>
          <w:b/>
          <w:bCs/>
          <w:color w:val="202124"/>
          <w:sz w:val="24"/>
          <w:szCs w:val="24"/>
          <w:rtl/>
          <w:lang w:val="en-US"/>
        </w:rPr>
        <w:t xml:space="preserve">برنامج الثاني </w:t>
      </w:r>
      <w:r w:rsidRPr="00021FC7">
        <w:rPr>
          <w:rFonts w:asciiTheme="majorBidi" w:hAnsiTheme="majorBidi" w:cstheme="majorBidi"/>
          <w:b/>
          <w:bCs/>
          <w:color w:val="202124"/>
          <w:sz w:val="24"/>
          <w:szCs w:val="24"/>
          <w:rtl/>
          <w:lang w:val="en-US"/>
        </w:rPr>
        <w:t>لل</w:t>
      </w:r>
      <w:r w:rsidRPr="001B7F69">
        <w:rPr>
          <w:rFonts w:asciiTheme="majorBidi" w:hAnsiTheme="majorBidi" w:cstheme="majorBidi"/>
          <w:b/>
          <w:bCs/>
          <w:color w:val="202124"/>
          <w:sz w:val="24"/>
          <w:szCs w:val="24"/>
          <w:rtl/>
          <w:lang w:val="en-US"/>
        </w:rPr>
        <w:t>تعاون</w:t>
      </w:r>
      <w:r w:rsidRPr="00021FC7">
        <w:rPr>
          <w:rStyle w:val="normaltextrun"/>
          <w:rFonts w:asciiTheme="majorBidi" w:hAnsiTheme="majorBidi" w:cstheme="majorBidi"/>
          <w:sz w:val="24"/>
          <w:szCs w:val="24"/>
          <w:lang w:bidi="ar"/>
        </w:rPr>
        <w:t> </w:t>
      </w:r>
      <w:r w:rsidRPr="00021FC7">
        <w:rPr>
          <w:rStyle w:val="normaltextrun"/>
          <w:rFonts w:asciiTheme="majorBidi" w:hAnsiTheme="majorBidi" w:cstheme="majorBidi"/>
          <w:sz w:val="24"/>
          <w:szCs w:val="24"/>
        </w:rPr>
        <w:t>C</w:t>
      </w:r>
      <w:r w:rsidR="003B114E" w:rsidRPr="00021FC7">
        <w:rPr>
          <w:rStyle w:val="normaltextrun"/>
          <w:rFonts w:asciiTheme="majorBidi" w:hAnsiTheme="majorBidi" w:cstheme="majorBidi"/>
          <w:sz w:val="24"/>
          <w:szCs w:val="24"/>
        </w:rPr>
        <w:t>OMPACT</w:t>
      </w:r>
      <w:r w:rsidRPr="00021FC7">
        <w:rPr>
          <w:rStyle w:val="normaltextrun"/>
          <w:rFonts w:asciiTheme="majorBidi" w:hAnsiTheme="majorBidi" w:cstheme="majorBidi"/>
          <w:sz w:val="24"/>
          <w:szCs w:val="24"/>
        </w:rPr>
        <w:t xml:space="preserve"> II" </w:t>
      </w:r>
      <w:r w:rsidRPr="00021FC7">
        <w:rPr>
          <w:rFonts w:asciiTheme="majorBidi" w:hAnsiTheme="majorBidi" w:cstheme="majorBidi"/>
          <w:b/>
          <w:bCs/>
          <w:color w:val="202124"/>
          <w:sz w:val="24"/>
          <w:szCs w:val="24"/>
          <w:rtl/>
          <w:lang w:val="en-US" w:bidi="ar"/>
        </w:rPr>
        <w:t xml:space="preserve">" </w:t>
      </w:r>
      <w:r w:rsidR="001B7F69" w:rsidRPr="001B7F69">
        <w:rPr>
          <w:rFonts w:asciiTheme="majorBidi" w:hAnsiTheme="majorBidi" w:cstheme="majorBidi"/>
          <w:b/>
          <w:bCs/>
          <w:color w:val="202124"/>
          <w:sz w:val="24"/>
          <w:szCs w:val="24"/>
          <w:rtl/>
          <w:lang w:val="en-US"/>
        </w:rPr>
        <w:t>المبرم بين حكومة المغرب وحكومة الو</w:t>
      </w:r>
      <w:r w:rsidR="001B7F69" w:rsidRPr="00021FC7">
        <w:rPr>
          <w:rFonts w:asciiTheme="majorBidi" w:hAnsiTheme="majorBidi" w:cstheme="majorBidi"/>
          <w:b/>
          <w:bCs/>
          <w:color w:val="202124"/>
          <w:sz w:val="24"/>
          <w:szCs w:val="24"/>
          <w:rtl/>
          <w:lang w:val="en-US"/>
        </w:rPr>
        <w:t>لايات المتحدة الأمريكية من خلال</w:t>
      </w:r>
      <w:r w:rsidR="001B7F69" w:rsidRPr="00021FC7">
        <w:rPr>
          <w:rFonts w:asciiTheme="majorBidi" w:hAnsiTheme="majorBidi" w:cstheme="majorBidi"/>
          <w:b/>
          <w:bCs/>
          <w:color w:val="202124"/>
          <w:sz w:val="24"/>
          <w:szCs w:val="24"/>
          <w:rtl/>
          <w:lang w:val="en-US" w:bidi="ar-DZ"/>
        </w:rPr>
        <w:t xml:space="preserve"> </w:t>
      </w:r>
    </w:p>
    <w:p w:rsidR="001B7F69" w:rsidRPr="001B7F69" w:rsidRDefault="001B7F69" w:rsidP="00873C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jc w:val="center"/>
        <w:rPr>
          <w:rFonts w:asciiTheme="majorBidi" w:hAnsiTheme="majorBidi" w:cstheme="majorBidi"/>
          <w:b/>
          <w:bCs/>
          <w:color w:val="202124"/>
          <w:sz w:val="24"/>
          <w:szCs w:val="24"/>
          <w:lang w:val="en-US"/>
        </w:rPr>
      </w:pPr>
      <w:r w:rsidRPr="00021FC7">
        <w:rPr>
          <w:rFonts w:asciiTheme="majorBidi" w:hAnsiTheme="majorBidi" w:cstheme="majorBidi"/>
          <w:b/>
          <w:bCs/>
          <w:color w:val="202124"/>
          <w:sz w:val="24"/>
          <w:szCs w:val="24"/>
          <w:rtl/>
          <w:lang w:val="en-US" w:bidi="ar-DZ"/>
        </w:rPr>
        <w:t>وكال</w:t>
      </w:r>
      <w:r w:rsidR="00873C57" w:rsidRPr="00021FC7">
        <w:rPr>
          <w:rFonts w:asciiTheme="majorBidi" w:hAnsiTheme="majorBidi" w:cstheme="majorBidi"/>
          <w:b/>
          <w:bCs/>
          <w:color w:val="202124"/>
          <w:sz w:val="24"/>
          <w:szCs w:val="24"/>
          <w:rtl/>
          <w:lang w:val="en-US" w:bidi="ar-DZ"/>
        </w:rPr>
        <w:t xml:space="preserve">ة </w:t>
      </w:r>
      <w:r w:rsidRPr="001B7F69">
        <w:rPr>
          <w:rFonts w:asciiTheme="majorBidi" w:hAnsiTheme="majorBidi" w:cstheme="majorBidi"/>
          <w:b/>
          <w:bCs/>
          <w:color w:val="202124"/>
          <w:sz w:val="24"/>
          <w:szCs w:val="24"/>
          <w:rtl/>
          <w:lang w:val="en-US"/>
        </w:rPr>
        <w:t xml:space="preserve">تحدي الألفية </w:t>
      </w:r>
      <w:r w:rsidRPr="001B7F69">
        <w:rPr>
          <w:rFonts w:asciiTheme="majorBidi" w:hAnsiTheme="majorBidi" w:cstheme="majorBidi"/>
          <w:b/>
          <w:bCs/>
          <w:color w:val="202124"/>
          <w:sz w:val="24"/>
          <w:szCs w:val="24"/>
          <w:rtl/>
          <w:lang w:val="en-US" w:bidi="ar"/>
        </w:rPr>
        <w:t>(</w:t>
      </w:r>
      <w:r w:rsidRPr="001B7F69">
        <w:rPr>
          <w:rFonts w:asciiTheme="majorBidi" w:hAnsiTheme="majorBidi" w:cstheme="majorBidi"/>
          <w:b/>
          <w:bCs/>
          <w:color w:val="202124"/>
          <w:sz w:val="24"/>
          <w:szCs w:val="24"/>
          <w:lang w:val="en-US" w:bidi="ar"/>
        </w:rPr>
        <w:t>MCC</w:t>
      </w:r>
      <w:r w:rsidRPr="001B7F69">
        <w:rPr>
          <w:rFonts w:asciiTheme="majorBidi" w:hAnsiTheme="majorBidi" w:cstheme="majorBidi"/>
          <w:b/>
          <w:bCs/>
          <w:color w:val="202124"/>
          <w:sz w:val="24"/>
          <w:szCs w:val="24"/>
          <w:rtl/>
          <w:lang w:val="en-US" w:bidi="ar"/>
        </w:rPr>
        <w:t>)</w:t>
      </w:r>
    </w:p>
    <w:p w:rsidR="00873C57" w:rsidRPr="00021FC7" w:rsidRDefault="00873C57" w:rsidP="007877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jc w:val="center"/>
        <w:rPr>
          <w:rFonts w:asciiTheme="majorBidi" w:hAnsiTheme="majorBidi" w:cstheme="majorBidi"/>
          <w:b/>
          <w:bCs/>
          <w:color w:val="202124"/>
          <w:sz w:val="24"/>
          <w:szCs w:val="24"/>
          <w:lang w:val="en-US" w:bidi="ar"/>
        </w:rPr>
      </w:pPr>
      <w:r w:rsidRPr="00021FC7">
        <w:rPr>
          <w:rFonts w:asciiTheme="majorBidi" w:hAnsiTheme="majorBidi" w:cstheme="majorBidi"/>
          <w:b/>
          <w:bCs/>
          <w:color w:val="202124"/>
          <w:sz w:val="24"/>
          <w:szCs w:val="24"/>
          <w:rtl/>
          <w:lang w:val="en-US" w:bidi="ar"/>
        </w:rPr>
        <w:t xml:space="preserve">- </w:t>
      </w:r>
      <w:r w:rsidRPr="00021FC7">
        <w:rPr>
          <w:rFonts w:asciiTheme="majorBidi" w:hAnsiTheme="majorBidi" w:cstheme="majorBidi"/>
          <w:b/>
          <w:bCs/>
          <w:color w:val="202124"/>
          <w:sz w:val="24"/>
          <w:szCs w:val="24"/>
          <w:rtl/>
          <w:lang w:val="en-US"/>
        </w:rPr>
        <w:t xml:space="preserve">صندوق المناطق الصناعية المستدامة </w:t>
      </w:r>
      <w:r w:rsidRPr="00021FC7">
        <w:rPr>
          <w:rFonts w:asciiTheme="majorBidi" w:hAnsiTheme="majorBidi" w:cstheme="majorBidi"/>
          <w:b/>
          <w:bCs/>
          <w:color w:val="202124"/>
          <w:sz w:val="24"/>
          <w:szCs w:val="24"/>
          <w:rtl/>
          <w:lang w:val="en-US" w:bidi="ar"/>
        </w:rPr>
        <w:t>"</w:t>
      </w:r>
      <w:r w:rsidR="0078775A" w:rsidRPr="00021FC7">
        <w:rPr>
          <w:rFonts w:asciiTheme="majorBidi" w:hAnsiTheme="majorBidi" w:cstheme="majorBidi"/>
          <w:b/>
          <w:bCs/>
          <w:color w:val="202124"/>
          <w:sz w:val="24"/>
          <w:szCs w:val="24"/>
          <w:lang w:val="en-US" w:bidi="ar"/>
        </w:rPr>
        <w:t>FONZID</w:t>
      </w:r>
      <w:r w:rsidRPr="00021FC7">
        <w:rPr>
          <w:rFonts w:asciiTheme="majorBidi" w:hAnsiTheme="majorBidi" w:cstheme="majorBidi"/>
          <w:b/>
          <w:bCs/>
          <w:color w:val="202124"/>
          <w:sz w:val="24"/>
          <w:szCs w:val="24"/>
          <w:rtl/>
          <w:lang w:val="en-US" w:bidi="ar"/>
        </w:rPr>
        <w:t>" -</w:t>
      </w:r>
    </w:p>
    <w:p w:rsidR="0078775A" w:rsidRPr="0078775A" w:rsidRDefault="003442DE" w:rsidP="00D222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jc w:val="center"/>
        <w:rPr>
          <w:rFonts w:asciiTheme="majorBidi" w:hAnsiTheme="majorBidi" w:cstheme="majorBidi"/>
          <w:b/>
          <w:bCs/>
          <w:color w:val="202124"/>
          <w:sz w:val="24"/>
          <w:szCs w:val="24"/>
          <w:lang w:val="en-US" w:bidi="ar"/>
        </w:rPr>
      </w:pPr>
      <w:r w:rsidRPr="003442DE">
        <w:rPr>
          <w:rFonts w:asciiTheme="majorBidi" w:hAnsiTheme="majorBidi" w:cstheme="majorBidi"/>
          <w:b/>
          <w:bCs/>
          <w:color w:val="202124"/>
          <w:sz w:val="24"/>
          <w:szCs w:val="24"/>
          <w:rtl/>
          <w:lang w:val="en-US"/>
        </w:rPr>
        <w:t>مشروع</w:t>
      </w:r>
      <w:r w:rsidRPr="00021FC7">
        <w:rPr>
          <w:rFonts w:asciiTheme="majorBidi" w:hAnsiTheme="majorBidi" w:cstheme="majorBidi"/>
          <w:b/>
          <w:bCs/>
          <w:color w:val="202124"/>
          <w:sz w:val="24"/>
          <w:szCs w:val="24"/>
          <w:rtl/>
          <w:lang w:val="en-US" w:bidi="ar"/>
        </w:rPr>
        <w:t xml:space="preserve"> </w:t>
      </w:r>
      <w:r w:rsidR="00A4510A" w:rsidRPr="00021FC7">
        <w:rPr>
          <w:rFonts w:asciiTheme="majorBidi" w:hAnsiTheme="majorBidi" w:cstheme="majorBidi"/>
          <w:b/>
          <w:bCs/>
          <w:color w:val="202124"/>
          <w:sz w:val="24"/>
          <w:szCs w:val="24"/>
          <w:rtl/>
          <w:lang w:val="en-US" w:bidi="ar"/>
        </w:rPr>
        <w:t>"</w:t>
      </w:r>
      <w:r w:rsidR="00D22270" w:rsidRPr="00021FC7">
        <w:rPr>
          <w:rFonts w:asciiTheme="majorBidi" w:hAnsiTheme="majorBidi" w:cstheme="majorBidi"/>
          <w:b/>
          <w:bCs/>
          <w:color w:val="202124"/>
          <w:sz w:val="24"/>
          <w:szCs w:val="24"/>
          <w:lang w:val="en-US" w:bidi="ar"/>
        </w:rPr>
        <w:t xml:space="preserve"> </w:t>
      </w:r>
      <w:r w:rsidR="00D22270" w:rsidRPr="000C5265">
        <w:rPr>
          <w:rFonts w:asciiTheme="majorBidi" w:hAnsiTheme="majorBidi" w:cstheme="majorBidi"/>
          <w:b/>
          <w:bCs/>
          <w:color w:val="202124"/>
          <w:sz w:val="24"/>
          <w:szCs w:val="24"/>
          <w:lang w:val="en-US" w:bidi="ar"/>
        </w:rPr>
        <w:t>FEZ SMART FACTORY</w:t>
      </w:r>
      <w:r w:rsidR="00D22270" w:rsidRPr="00021FC7">
        <w:rPr>
          <w:rFonts w:asciiTheme="majorBidi" w:hAnsiTheme="majorBidi" w:cstheme="majorBidi"/>
          <w:b/>
          <w:bCs/>
          <w:color w:val="202124"/>
          <w:sz w:val="24"/>
          <w:szCs w:val="24"/>
          <w:rtl/>
          <w:lang w:val="en-US" w:bidi="ar"/>
        </w:rPr>
        <w:t xml:space="preserve"> </w:t>
      </w:r>
      <w:r w:rsidRPr="003442DE">
        <w:rPr>
          <w:rFonts w:asciiTheme="majorBidi" w:hAnsiTheme="majorBidi" w:cstheme="majorBidi"/>
          <w:b/>
          <w:bCs/>
          <w:color w:val="202124"/>
          <w:sz w:val="24"/>
          <w:szCs w:val="24"/>
          <w:rtl/>
          <w:lang w:val="en-US" w:bidi="ar"/>
        </w:rPr>
        <w:t>" (</w:t>
      </w:r>
      <w:r w:rsidRPr="003442DE">
        <w:rPr>
          <w:rFonts w:asciiTheme="majorBidi" w:hAnsiTheme="majorBidi" w:cstheme="majorBidi"/>
          <w:b/>
          <w:bCs/>
          <w:color w:val="202124"/>
          <w:sz w:val="24"/>
          <w:szCs w:val="24"/>
          <w:lang w:val="en-US" w:bidi="ar"/>
        </w:rPr>
        <w:t>FSF</w:t>
      </w:r>
      <w:r w:rsidRPr="003442DE">
        <w:rPr>
          <w:rFonts w:asciiTheme="majorBidi" w:hAnsiTheme="majorBidi" w:cstheme="majorBidi"/>
          <w:b/>
          <w:bCs/>
          <w:color w:val="202124"/>
          <w:sz w:val="24"/>
          <w:szCs w:val="24"/>
          <w:rtl/>
          <w:lang w:val="en-US" w:bidi="ar"/>
        </w:rPr>
        <w:t>)</w:t>
      </w:r>
    </w:p>
    <w:p w:rsidR="0078775A" w:rsidRPr="00021FC7" w:rsidRDefault="0078775A" w:rsidP="00E70A83">
      <w:pPr>
        <w:pStyle w:val="Corpsdetexte"/>
        <w:ind w:left="3910" w:right="330"/>
        <w:rPr>
          <w:rFonts w:asciiTheme="majorBidi" w:hAnsiTheme="majorBidi" w:cstheme="majorBidi"/>
          <w:rtl/>
          <w:lang w:val="en-US"/>
        </w:rPr>
      </w:pPr>
    </w:p>
    <w:p w:rsidR="00911530" w:rsidRPr="00021FC7" w:rsidRDefault="005A15C7" w:rsidP="005A15C7">
      <w:pPr>
        <w:pStyle w:val="Corpsdetexte"/>
        <w:ind w:right="330"/>
        <w:jc w:val="center"/>
        <w:rPr>
          <w:rFonts w:asciiTheme="majorBidi" w:hAnsiTheme="majorBidi" w:cstheme="majorBidi"/>
          <w:rtl/>
        </w:rPr>
      </w:pPr>
      <w:r>
        <w:rPr>
          <w:rFonts w:asciiTheme="majorBidi" w:eastAsiaTheme="minorHAnsi" w:hAnsiTheme="majorBidi" w:cstheme="majorBidi"/>
          <w:b/>
          <w:bCs/>
          <w:lang w:val="en-US"/>
        </w:rPr>
        <w:t>09/FSF/VIA/</w:t>
      </w:r>
      <w:proofErr w:type="gramStart"/>
      <w:r>
        <w:rPr>
          <w:rFonts w:asciiTheme="majorBidi" w:eastAsiaTheme="minorHAnsi" w:hAnsiTheme="majorBidi" w:cstheme="majorBidi"/>
          <w:b/>
          <w:bCs/>
          <w:lang w:val="en-US"/>
        </w:rPr>
        <w:t xml:space="preserve">2021 </w:t>
      </w:r>
      <w:r w:rsidR="00911530" w:rsidRPr="00BF2272">
        <w:rPr>
          <w:rFonts w:asciiTheme="majorBidi" w:eastAsiaTheme="minorHAnsi" w:hAnsiTheme="majorBidi" w:cstheme="majorBidi"/>
          <w:b/>
          <w:bCs/>
          <w:lang w:val="en-US"/>
        </w:rPr>
        <w:t>:</w:t>
      </w:r>
      <w:proofErr w:type="gramEnd"/>
      <w:r w:rsidR="00911530" w:rsidRPr="00BF2272">
        <w:rPr>
          <w:rFonts w:asciiTheme="majorBidi" w:eastAsiaTheme="minorHAnsi" w:hAnsiTheme="majorBidi" w:cstheme="majorBidi"/>
          <w:b/>
          <w:bCs/>
          <w:rtl/>
          <w:lang w:val="en-US"/>
        </w:rPr>
        <w:t xml:space="preserve"> إعلان عن طلب عروض مفتوح رقم</w:t>
      </w:r>
    </w:p>
    <w:p w:rsidR="00C11AE3" w:rsidRPr="00021FC7" w:rsidRDefault="00E73149" w:rsidP="00E70A83">
      <w:pPr>
        <w:widowControl/>
        <w:adjustRightInd w:val="0"/>
        <w:ind w:right="330"/>
        <w:jc w:val="center"/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ar-DZ"/>
        </w:rPr>
      </w:pPr>
      <w:r w:rsidRPr="00021FC7"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ar-DZ"/>
        </w:rPr>
        <w:t>صفقة بأقساط اشتراطية</w:t>
      </w:r>
    </w:p>
    <w:p w:rsidR="003442DE" w:rsidRPr="00021FC7" w:rsidRDefault="003442DE" w:rsidP="00E70A83">
      <w:pPr>
        <w:widowControl/>
        <w:adjustRightInd w:val="0"/>
        <w:ind w:right="330"/>
        <w:jc w:val="center"/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ar-DZ"/>
        </w:rPr>
      </w:pPr>
    </w:p>
    <w:p w:rsidR="003442DE" w:rsidRPr="00021FC7" w:rsidRDefault="003442DE" w:rsidP="001776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ind w:left="329"/>
        <w:jc w:val="both"/>
        <w:rPr>
          <w:rFonts w:asciiTheme="majorBidi" w:hAnsiTheme="majorBidi" w:cstheme="majorBidi"/>
          <w:color w:val="202124"/>
          <w:sz w:val="24"/>
          <w:szCs w:val="24"/>
          <w:rtl/>
          <w:lang w:val="en-US" w:bidi="ar-DZ"/>
        </w:rPr>
      </w:pPr>
      <w:r w:rsidRPr="003442DE">
        <w:rPr>
          <w:rFonts w:asciiTheme="majorBidi" w:hAnsiTheme="majorBidi" w:cstheme="majorBidi"/>
          <w:color w:val="202124"/>
          <w:sz w:val="24"/>
          <w:szCs w:val="24"/>
          <w:rtl/>
          <w:lang w:val="en-US"/>
        </w:rPr>
        <w:t>أبرمت الجامعة الأورو</w:t>
      </w:r>
      <w:r w:rsidRPr="003442DE">
        <w:rPr>
          <w:rFonts w:asciiTheme="majorBidi" w:hAnsiTheme="majorBidi" w:cstheme="majorBidi"/>
          <w:color w:val="202124"/>
          <w:sz w:val="24"/>
          <w:szCs w:val="24"/>
          <w:rtl/>
          <w:lang w:val="en-US" w:bidi="ar"/>
        </w:rPr>
        <w:t>-</w:t>
      </w:r>
      <w:r w:rsidRPr="003442DE">
        <w:rPr>
          <w:rFonts w:asciiTheme="majorBidi" w:hAnsiTheme="majorBidi" w:cstheme="majorBidi"/>
          <w:color w:val="202124"/>
          <w:sz w:val="24"/>
          <w:szCs w:val="24"/>
          <w:rtl/>
          <w:lang w:val="en-US"/>
        </w:rPr>
        <w:t xml:space="preserve">متوسطية بفاس </w:t>
      </w:r>
      <w:r w:rsidRPr="003442DE">
        <w:rPr>
          <w:rFonts w:asciiTheme="majorBidi" w:hAnsiTheme="majorBidi" w:cstheme="majorBidi"/>
          <w:color w:val="202124"/>
          <w:sz w:val="24"/>
          <w:szCs w:val="24"/>
          <w:rtl/>
          <w:lang w:val="en-US" w:bidi="ar"/>
        </w:rPr>
        <w:t>(</w:t>
      </w:r>
      <w:r w:rsidRPr="003442DE">
        <w:rPr>
          <w:rFonts w:asciiTheme="majorBidi" w:hAnsiTheme="majorBidi" w:cstheme="majorBidi"/>
          <w:color w:val="202124"/>
          <w:sz w:val="24"/>
          <w:szCs w:val="24"/>
          <w:lang w:val="en-US" w:bidi="ar"/>
        </w:rPr>
        <w:t>UEMF</w:t>
      </w:r>
      <w:r w:rsidRPr="003442DE">
        <w:rPr>
          <w:rFonts w:asciiTheme="majorBidi" w:hAnsiTheme="majorBidi" w:cstheme="majorBidi"/>
          <w:color w:val="202124"/>
          <w:sz w:val="24"/>
          <w:szCs w:val="24"/>
          <w:rtl/>
          <w:lang w:val="en-US" w:bidi="ar"/>
        </w:rPr>
        <w:t xml:space="preserve">) </w:t>
      </w:r>
      <w:r w:rsidRPr="003442DE">
        <w:rPr>
          <w:rFonts w:asciiTheme="majorBidi" w:hAnsiTheme="majorBidi" w:cstheme="majorBidi"/>
          <w:color w:val="202124"/>
          <w:sz w:val="24"/>
          <w:szCs w:val="24"/>
          <w:rtl/>
          <w:lang w:val="en-US"/>
        </w:rPr>
        <w:t>اتفاقية منحة مع</w:t>
      </w:r>
      <w:r w:rsidRPr="00021FC7">
        <w:rPr>
          <w:rFonts w:asciiTheme="majorBidi" w:hAnsiTheme="majorBidi" w:cstheme="majorBidi"/>
          <w:color w:val="202124"/>
          <w:sz w:val="24"/>
          <w:szCs w:val="24"/>
          <w:rtl/>
          <w:lang w:val="en-US"/>
        </w:rPr>
        <w:t xml:space="preserve"> وكالة حساب</w:t>
      </w:r>
      <w:r w:rsidRPr="003442DE">
        <w:rPr>
          <w:rFonts w:asciiTheme="majorBidi" w:hAnsiTheme="majorBidi" w:cstheme="majorBidi"/>
          <w:color w:val="202124"/>
          <w:sz w:val="24"/>
          <w:szCs w:val="24"/>
          <w:rtl/>
          <w:lang w:val="en-US"/>
        </w:rPr>
        <w:t xml:space="preserve"> تحدي الألفية </w:t>
      </w:r>
      <w:r w:rsidRPr="00021FC7">
        <w:rPr>
          <w:rFonts w:asciiTheme="majorBidi" w:hAnsiTheme="majorBidi" w:cstheme="majorBidi"/>
          <w:color w:val="202124"/>
          <w:sz w:val="24"/>
          <w:szCs w:val="24"/>
          <w:rtl/>
          <w:lang w:val="en-US" w:bidi="ar"/>
        </w:rPr>
        <w:t>-</w:t>
      </w:r>
      <w:r w:rsidRPr="00021FC7">
        <w:rPr>
          <w:rFonts w:asciiTheme="majorBidi" w:hAnsiTheme="majorBidi" w:cstheme="majorBidi"/>
          <w:color w:val="202124"/>
          <w:sz w:val="24"/>
          <w:szCs w:val="24"/>
          <w:rtl/>
          <w:lang w:val="en-US"/>
        </w:rPr>
        <w:t>المغرب</w:t>
      </w:r>
      <w:r w:rsidRPr="003442DE">
        <w:rPr>
          <w:rFonts w:asciiTheme="majorBidi" w:hAnsiTheme="majorBidi" w:cstheme="majorBidi"/>
          <w:color w:val="202124"/>
          <w:sz w:val="24"/>
          <w:szCs w:val="24"/>
          <w:rtl/>
          <w:lang w:val="en-US" w:bidi="ar"/>
        </w:rPr>
        <w:t xml:space="preserve"> (</w:t>
      </w:r>
      <w:r w:rsidRPr="003442DE">
        <w:rPr>
          <w:rFonts w:asciiTheme="majorBidi" w:hAnsiTheme="majorBidi" w:cstheme="majorBidi"/>
          <w:color w:val="202124"/>
          <w:sz w:val="24"/>
          <w:szCs w:val="24"/>
          <w:lang w:val="en-US" w:bidi="ar"/>
        </w:rPr>
        <w:t>MCA-Morocco</w:t>
      </w:r>
      <w:r w:rsidRPr="003442DE">
        <w:rPr>
          <w:rFonts w:asciiTheme="majorBidi" w:hAnsiTheme="majorBidi" w:cstheme="majorBidi"/>
          <w:color w:val="202124"/>
          <w:sz w:val="24"/>
          <w:szCs w:val="24"/>
          <w:rtl/>
          <w:lang w:val="en-US" w:bidi="ar"/>
        </w:rPr>
        <w:t xml:space="preserve">) </w:t>
      </w:r>
      <w:r w:rsidRPr="003442DE">
        <w:rPr>
          <w:rFonts w:asciiTheme="majorBidi" w:hAnsiTheme="majorBidi" w:cstheme="majorBidi"/>
          <w:color w:val="202124"/>
          <w:sz w:val="24"/>
          <w:szCs w:val="24"/>
          <w:rtl/>
          <w:lang w:val="en-US"/>
        </w:rPr>
        <w:t xml:space="preserve">في إطار </w:t>
      </w:r>
      <w:r w:rsidR="00A4510A" w:rsidRPr="00021FC7">
        <w:rPr>
          <w:rFonts w:asciiTheme="majorBidi" w:hAnsiTheme="majorBidi" w:cstheme="majorBidi"/>
          <w:color w:val="202124"/>
          <w:sz w:val="24"/>
          <w:szCs w:val="24"/>
          <w:rtl/>
          <w:lang w:val="en-US"/>
        </w:rPr>
        <w:t>البرنامج</w:t>
      </w:r>
      <w:r w:rsidRPr="003442DE">
        <w:rPr>
          <w:rFonts w:asciiTheme="majorBidi" w:hAnsiTheme="majorBidi" w:cstheme="majorBidi"/>
          <w:color w:val="202124"/>
          <w:sz w:val="24"/>
          <w:szCs w:val="24"/>
          <w:rtl/>
          <w:lang w:val="en-US" w:bidi="ar"/>
        </w:rPr>
        <w:t xml:space="preserve"> </w:t>
      </w:r>
      <w:r w:rsidR="003B114E" w:rsidRPr="00021FC7">
        <w:rPr>
          <w:rStyle w:val="normaltextrun"/>
          <w:rFonts w:asciiTheme="majorBidi" w:hAnsiTheme="majorBidi" w:cstheme="majorBidi"/>
          <w:sz w:val="24"/>
          <w:szCs w:val="24"/>
        </w:rPr>
        <w:t xml:space="preserve">COMPACT </w:t>
      </w:r>
      <w:r w:rsidR="00A4510A" w:rsidRPr="00021FC7">
        <w:rPr>
          <w:rStyle w:val="normaltextrun"/>
          <w:rFonts w:asciiTheme="majorBidi" w:hAnsiTheme="majorBidi" w:cstheme="majorBidi"/>
          <w:sz w:val="24"/>
          <w:szCs w:val="24"/>
        </w:rPr>
        <w:t xml:space="preserve">II" </w:t>
      </w:r>
      <w:r w:rsidR="00A4510A" w:rsidRPr="00021FC7">
        <w:rPr>
          <w:rFonts w:asciiTheme="majorBidi" w:hAnsiTheme="majorBidi" w:cstheme="majorBidi"/>
          <w:b/>
          <w:bCs/>
          <w:color w:val="202124"/>
          <w:sz w:val="24"/>
          <w:szCs w:val="24"/>
          <w:rtl/>
          <w:lang w:val="en-US" w:bidi="ar"/>
        </w:rPr>
        <w:t xml:space="preserve">" </w:t>
      </w:r>
      <w:r w:rsidRPr="003442DE">
        <w:rPr>
          <w:rFonts w:asciiTheme="majorBidi" w:hAnsiTheme="majorBidi" w:cstheme="majorBidi"/>
          <w:color w:val="202124"/>
          <w:sz w:val="24"/>
          <w:szCs w:val="24"/>
          <w:rtl/>
          <w:lang w:val="en-US"/>
        </w:rPr>
        <w:t xml:space="preserve">الممول من قبل حكومة الولايات المتحدة </w:t>
      </w:r>
      <w:r w:rsidRPr="00021FC7">
        <w:rPr>
          <w:rFonts w:asciiTheme="majorBidi" w:hAnsiTheme="majorBidi" w:cstheme="majorBidi"/>
          <w:color w:val="202124"/>
          <w:sz w:val="24"/>
          <w:szCs w:val="24"/>
          <w:rtl/>
          <w:lang w:val="en-US"/>
        </w:rPr>
        <w:t>الأمريكية،</w:t>
      </w:r>
      <w:r w:rsidRPr="003442DE">
        <w:rPr>
          <w:rFonts w:asciiTheme="majorBidi" w:hAnsiTheme="majorBidi" w:cstheme="majorBidi"/>
          <w:color w:val="202124"/>
          <w:sz w:val="24"/>
          <w:szCs w:val="24"/>
          <w:rtl/>
          <w:lang w:val="en-US" w:bidi="ar"/>
        </w:rPr>
        <w:t xml:space="preserve"> </w:t>
      </w:r>
      <w:r w:rsidRPr="00021FC7">
        <w:rPr>
          <w:rFonts w:asciiTheme="majorBidi" w:hAnsiTheme="majorBidi" w:cstheme="majorBidi"/>
          <w:color w:val="202124"/>
          <w:sz w:val="24"/>
          <w:szCs w:val="24"/>
          <w:rtl/>
          <w:lang w:val="en-US"/>
        </w:rPr>
        <w:t xml:space="preserve">عبر الوكالة الامريكية لتحدي </w:t>
      </w:r>
      <w:r w:rsidRPr="003442DE">
        <w:rPr>
          <w:rFonts w:asciiTheme="majorBidi" w:hAnsiTheme="majorBidi" w:cstheme="majorBidi"/>
          <w:color w:val="202124"/>
          <w:sz w:val="24"/>
          <w:szCs w:val="24"/>
          <w:rtl/>
          <w:lang w:val="en-US"/>
        </w:rPr>
        <w:t xml:space="preserve">الألفية </w:t>
      </w:r>
      <w:r w:rsidRPr="003442DE">
        <w:rPr>
          <w:rFonts w:asciiTheme="majorBidi" w:hAnsiTheme="majorBidi" w:cstheme="majorBidi"/>
          <w:color w:val="202124"/>
          <w:sz w:val="24"/>
          <w:szCs w:val="24"/>
          <w:rtl/>
          <w:lang w:val="en-US" w:bidi="ar"/>
        </w:rPr>
        <w:t>(</w:t>
      </w:r>
      <w:r w:rsidRPr="003442DE">
        <w:rPr>
          <w:rFonts w:asciiTheme="majorBidi" w:hAnsiTheme="majorBidi" w:cstheme="majorBidi"/>
          <w:color w:val="202124"/>
          <w:sz w:val="24"/>
          <w:szCs w:val="24"/>
          <w:lang w:val="en-US" w:bidi="ar"/>
        </w:rPr>
        <w:t>MCC</w:t>
      </w:r>
      <w:r w:rsidRPr="00021FC7">
        <w:rPr>
          <w:rFonts w:asciiTheme="majorBidi" w:hAnsiTheme="majorBidi" w:cstheme="majorBidi"/>
          <w:color w:val="202124"/>
          <w:sz w:val="24"/>
          <w:szCs w:val="24"/>
          <w:rtl/>
          <w:lang w:val="en-US" w:bidi="ar"/>
        </w:rPr>
        <w:t>)</w:t>
      </w:r>
      <w:r w:rsidRPr="00021FC7">
        <w:rPr>
          <w:rFonts w:asciiTheme="majorBidi" w:hAnsiTheme="majorBidi" w:cstheme="majorBidi"/>
          <w:color w:val="202124"/>
          <w:sz w:val="24"/>
          <w:szCs w:val="24"/>
          <w:rtl/>
          <w:lang w:val="en-US"/>
        </w:rPr>
        <w:t>،</w:t>
      </w:r>
      <w:r w:rsidRPr="003442DE">
        <w:rPr>
          <w:rFonts w:asciiTheme="majorBidi" w:hAnsiTheme="majorBidi" w:cstheme="majorBidi"/>
          <w:color w:val="202124"/>
          <w:sz w:val="24"/>
          <w:szCs w:val="24"/>
          <w:rtl/>
          <w:lang w:val="en-US"/>
        </w:rPr>
        <w:t xml:space="preserve"> من خلال صندوق المناطق الصناعية المستدامة </w:t>
      </w:r>
      <w:r w:rsidRPr="003442DE">
        <w:rPr>
          <w:rFonts w:asciiTheme="majorBidi" w:hAnsiTheme="majorBidi" w:cstheme="majorBidi"/>
          <w:color w:val="202124"/>
          <w:sz w:val="24"/>
          <w:szCs w:val="24"/>
          <w:rtl/>
          <w:lang w:val="en-US" w:bidi="ar"/>
        </w:rPr>
        <w:t>"</w:t>
      </w:r>
      <w:r w:rsidRPr="003442DE">
        <w:rPr>
          <w:rFonts w:asciiTheme="majorBidi" w:hAnsiTheme="majorBidi" w:cstheme="majorBidi"/>
          <w:color w:val="202124"/>
          <w:sz w:val="24"/>
          <w:szCs w:val="24"/>
          <w:lang w:val="en-US" w:bidi="ar"/>
        </w:rPr>
        <w:t>FONZID</w:t>
      </w:r>
      <w:proofErr w:type="gramStart"/>
      <w:r w:rsidRPr="003442DE">
        <w:rPr>
          <w:rFonts w:asciiTheme="majorBidi" w:hAnsiTheme="majorBidi" w:cstheme="majorBidi"/>
          <w:color w:val="202124"/>
          <w:sz w:val="24"/>
          <w:szCs w:val="24"/>
          <w:rtl/>
          <w:lang w:val="en-US" w:bidi="ar"/>
        </w:rPr>
        <w:t xml:space="preserve">" </w:t>
      </w:r>
      <w:r w:rsidRPr="003442DE">
        <w:rPr>
          <w:rFonts w:asciiTheme="majorBidi" w:hAnsiTheme="majorBidi" w:cstheme="majorBidi"/>
          <w:color w:val="202124"/>
          <w:sz w:val="24"/>
          <w:szCs w:val="24"/>
          <w:rtl/>
          <w:lang w:val="en-US"/>
        </w:rPr>
        <w:t>،</w:t>
      </w:r>
      <w:proofErr w:type="gramEnd"/>
      <w:r w:rsidRPr="003442DE">
        <w:rPr>
          <w:rFonts w:asciiTheme="majorBidi" w:hAnsiTheme="majorBidi" w:cstheme="majorBidi"/>
          <w:color w:val="202124"/>
          <w:sz w:val="24"/>
          <w:szCs w:val="24"/>
          <w:rtl/>
          <w:lang w:val="en-US"/>
        </w:rPr>
        <w:t xml:space="preserve"> للمشاركة في تمويل مشروع </w:t>
      </w:r>
      <w:r w:rsidR="0017760C">
        <w:rPr>
          <w:rFonts w:asciiTheme="majorBidi" w:hAnsiTheme="majorBidi" w:cstheme="majorBidi"/>
          <w:color w:val="202124"/>
          <w:sz w:val="24"/>
          <w:szCs w:val="24"/>
          <w:rtl/>
          <w:lang w:val="en-US" w:bidi="ar"/>
        </w:rPr>
        <w:t>"</w:t>
      </w:r>
      <w:r w:rsidR="0017760C" w:rsidRPr="0017760C">
        <w:rPr>
          <w:rFonts w:asciiTheme="majorBidi" w:hAnsiTheme="majorBidi" w:cstheme="majorBidi"/>
          <w:b/>
          <w:bCs/>
          <w:color w:val="202124"/>
          <w:sz w:val="24"/>
          <w:szCs w:val="24"/>
          <w:lang w:val="en-US" w:bidi="ar"/>
        </w:rPr>
        <w:t xml:space="preserve"> </w:t>
      </w:r>
      <w:r w:rsidR="0017760C" w:rsidRPr="000C5265">
        <w:rPr>
          <w:rFonts w:asciiTheme="majorBidi" w:hAnsiTheme="majorBidi" w:cstheme="majorBidi"/>
          <w:b/>
          <w:bCs/>
          <w:color w:val="202124"/>
          <w:sz w:val="24"/>
          <w:szCs w:val="24"/>
          <w:lang w:val="en-US" w:bidi="ar"/>
        </w:rPr>
        <w:t>FEZ SMART FACTORY</w:t>
      </w:r>
      <w:r w:rsidRPr="003442DE">
        <w:rPr>
          <w:rFonts w:asciiTheme="majorBidi" w:hAnsiTheme="majorBidi" w:cstheme="majorBidi"/>
          <w:color w:val="202124"/>
          <w:sz w:val="24"/>
          <w:szCs w:val="24"/>
          <w:rtl/>
          <w:lang w:val="en-US" w:bidi="ar"/>
        </w:rPr>
        <w:t>" (</w:t>
      </w:r>
      <w:r w:rsidRPr="003442DE">
        <w:rPr>
          <w:rFonts w:asciiTheme="majorBidi" w:hAnsiTheme="majorBidi" w:cstheme="majorBidi"/>
          <w:color w:val="202124"/>
          <w:sz w:val="24"/>
          <w:szCs w:val="24"/>
          <w:lang w:val="en-US" w:bidi="ar"/>
        </w:rPr>
        <w:t>FSF</w:t>
      </w:r>
      <w:r w:rsidRPr="003442DE">
        <w:rPr>
          <w:rFonts w:asciiTheme="majorBidi" w:hAnsiTheme="majorBidi" w:cstheme="majorBidi"/>
          <w:color w:val="202124"/>
          <w:sz w:val="24"/>
          <w:szCs w:val="24"/>
          <w:rtl/>
          <w:lang w:val="en-US" w:bidi="ar"/>
        </w:rPr>
        <w:t xml:space="preserve">) </w:t>
      </w:r>
      <w:r w:rsidRPr="003442DE">
        <w:rPr>
          <w:rFonts w:asciiTheme="majorBidi" w:hAnsiTheme="majorBidi" w:cstheme="majorBidi"/>
          <w:color w:val="202124"/>
          <w:sz w:val="24"/>
          <w:szCs w:val="24"/>
          <w:rtl/>
          <w:lang w:val="en-US"/>
        </w:rPr>
        <w:t>الواقع في مدينة فاس</w:t>
      </w:r>
      <w:r w:rsidRPr="003442DE">
        <w:rPr>
          <w:rFonts w:asciiTheme="majorBidi" w:hAnsiTheme="majorBidi" w:cstheme="majorBidi"/>
          <w:color w:val="202124"/>
          <w:sz w:val="24"/>
          <w:szCs w:val="24"/>
          <w:rtl/>
          <w:lang w:val="en-US" w:bidi="ar"/>
        </w:rPr>
        <w:t>.</w:t>
      </w:r>
    </w:p>
    <w:p w:rsidR="001B27C8" w:rsidRPr="00021FC7" w:rsidRDefault="001B27C8" w:rsidP="001B27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ind w:left="329"/>
        <w:jc w:val="both"/>
        <w:rPr>
          <w:rFonts w:asciiTheme="majorBidi" w:hAnsiTheme="majorBidi" w:cstheme="majorBidi"/>
          <w:color w:val="202124"/>
          <w:sz w:val="24"/>
          <w:szCs w:val="24"/>
          <w:rtl/>
          <w:lang w:val="en-US" w:bidi="ar-DZ"/>
        </w:rPr>
      </w:pPr>
    </w:p>
    <w:p w:rsidR="001B27C8" w:rsidRPr="001B27C8" w:rsidRDefault="001B27C8" w:rsidP="000C52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ind w:left="330"/>
        <w:rPr>
          <w:rFonts w:asciiTheme="majorBidi" w:hAnsiTheme="majorBidi" w:cstheme="majorBidi"/>
          <w:color w:val="202124"/>
          <w:sz w:val="24"/>
          <w:szCs w:val="24"/>
          <w:lang w:val="en-US"/>
        </w:rPr>
      </w:pPr>
      <w:r w:rsidRPr="001B27C8">
        <w:rPr>
          <w:rFonts w:asciiTheme="majorBidi" w:hAnsiTheme="majorBidi" w:cstheme="majorBidi"/>
          <w:color w:val="202124"/>
          <w:sz w:val="24"/>
          <w:szCs w:val="24"/>
          <w:rtl/>
          <w:lang w:val="en-US"/>
        </w:rPr>
        <w:t xml:space="preserve">من خلال </w:t>
      </w:r>
      <w:r w:rsidRPr="00021FC7">
        <w:rPr>
          <w:rFonts w:asciiTheme="majorBidi" w:hAnsiTheme="majorBidi" w:cstheme="majorBidi"/>
          <w:color w:val="202124"/>
          <w:sz w:val="24"/>
          <w:szCs w:val="24"/>
          <w:rtl/>
          <w:lang w:val="en-US"/>
        </w:rPr>
        <w:t>ه</w:t>
      </w:r>
      <w:r w:rsidR="0008116C" w:rsidRPr="003442DE">
        <w:rPr>
          <w:rFonts w:asciiTheme="majorBidi" w:hAnsiTheme="majorBidi" w:cstheme="majorBidi"/>
          <w:color w:val="202124"/>
          <w:sz w:val="24"/>
          <w:szCs w:val="24"/>
          <w:rtl/>
          <w:lang w:val="en-US"/>
        </w:rPr>
        <w:t>ذ</w:t>
      </w:r>
      <w:r w:rsidRPr="00021FC7">
        <w:rPr>
          <w:rFonts w:asciiTheme="majorBidi" w:hAnsiTheme="majorBidi" w:cstheme="majorBidi"/>
          <w:color w:val="202124"/>
          <w:sz w:val="24"/>
          <w:szCs w:val="24"/>
          <w:rtl/>
          <w:lang w:val="en-US"/>
        </w:rPr>
        <w:t>ا الاعلان،</w:t>
      </w:r>
      <w:r w:rsidRPr="001B27C8">
        <w:rPr>
          <w:rFonts w:asciiTheme="majorBidi" w:hAnsiTheme="majorBidi" w:cstheme="majorBidi"/>
          <w:color w:val="202124"/>
          <w:sz w:val="24"/>
          <w:szCs w:val="24"/>
          <w:rtl/>
          <w:lang w:val="en-US"/>
        </w:rPr>
        <w:t xml:space="preserve"> تقوم الجامعة </w:t>
      </w:r>
      <w:proofErr w:type="spellStart"/>
      <w:r w:rsidRPr="001B27C8">
        <w:rPr>
          <w:rFonts w:asciiTheme="majorBidi" w:hAnsiTheme="majorBidi" w:cstheme="majorBidi"/>
          <w:color w:val="202124"/>
          <w:sz w:val="24"/>
          <w:szCs w:val="24"/>
          <w:rtl/>
          <w:lang w:val="en-US"/>
        </w:rPr>
        <w:t>الأورومتوسطية</w:t>
      </w:r>
      <w:proofErr w:type="spellEnd"/>
      <w:r w:rsidRPr="001B27C8">
        <w:rPr>
          <w:rFonts w:asciiTheme="majorBidi" w:hAnsiTheme="majorBidi" w:cstheme="majorBidi"/>
          <w:color w:val="202124"/>
          <w:sz w:val="24"/>
          <w:szCs w:val="24"/>
          <w:rtl/>
          <w:lang w:val="en-US"/>
        </w:rPr>
        <w:t xml:space="preserve"> بفاس </w:t>
      </w:r>
      <w:r w:rsidRPr="001B27C8">
        <w:rPr>
          <w:rFonts w:asciiTheme="majorBidi" w:hAnsiTheme="majorBidi" w:cstheme="majorBidi"/>
          <w:color w:val="202124"/>
          <w:sz w:val="24"/>
          <w:szCs w:val="24"/>
          <w:rtl/>
          <w:lang w:val="en-US" w:bidi="ar"/>
        </w:rPr>
        <w:t>(</w:t>
      </w:r>
      <w:r w:rsidRPr="001B27C8">
        <w:rPr>
          <w:rFonts w:asciiTheme="majorBidi" w:hAnsiTheme="majorBidi" w:cstheme="majorBidi"/>
          <w:color w:val="202124"/>
          <w:sz w:val="24"/>
          <w:szCs w:val="24"/>
          <w:lang w:val="en-US" w:bidi="ar"/>
        </w:rPr>
        <w:t>UEMF</w:t>
      </w:r>
      <w:r w:rsidRPr="00021FC7">
        <w:rPr>
          <w:rFonts w:asciiTheme="majorBidi" w:hAnsiTheme="majorBidi" w:cstheme="majorBidi"/>
          <w:color w:val="202124"/>
          <w:sz w:val="24"/>
          <w:szCs w:val="24"/>
          <w:rtl/>
          <w:lang w:val="en-US" w:bidi="ar"/>
        </w:rPr>
        <w:t>)</w:t>
      </w:r>
      <w:r w:rsidRPr="00021FC7">
        <w:rPr>
          <w:rFonts w:asciiTheme="majorBidi" w:hAnsiTheme="majorBidi" w:cstheme="majorBidi"/>
          <w:color w:val="202124"/>
          <w:sz w:val="24"/>
          <w:szCs w:val="24"/>
          <w:rtl/>
          <w:lang w:val="en-US"/>
        </w:rPr>
        <w:t>،</w:t>
      </w:r>
      <w:r w:rsidRPr="001B27C8">
        <w:rPr>
          <w:rFonts w:asciiTheme="majorBidi" w:hAnsiTheme="majorBidi" w:cstheme="majorBidi"/>
          <w:color w:val="202124"/>
          <w:sz w:val="24"/>
          <w:szCs w:val="24"/>
          <w:rtl/>
          <w:lang w:val="en-US"/>
        </w:rPr>
        <w:t xml:space="preserve"> بصفتها مالكة </w:t>
      </w:r>
      <w:r w:rsidRPr="00021FC7">
        <w:rPr>
          <w:rFonts w:asciiTheme="majorBidi" w:hAnsiTheme="majorBidi" w:cstheme="majorBidi"/>
          <w:color w:val="202124"/>
          <w:sz w:val="24"/>
          <w:szCs w:val="24"/>
          <w:rtl/>
          <w:lang w:val="en-US"/>
        </w:rPr>
        <w:t>المشروع،</w:t>
      </w:r>
      <w:r w:rsidRPr="001B27C8">
        <w:rPr>
          <w:rFonts w:asciiTheme="majorBidi" w:hAnsiTheme="majorBidi" w:cstheme="majorBidi"/>
          <w:color w:val="202124"/>
          <w:sz w:val="24"/>
          <w:szCs w:val="24"/>
          <w:rtl/>
          <w:lang w:val="en-US"/>
        </w:rPr>
        <w:t xml:space="preserve"> بتقديم </w:t>
      </w:r>
      <w:r w:rsidRPr="00021FC7">
        <w:rPr>
          <w:rFonts w:asciiTheme="majorBidi" w:hAnsiTheme="majorBidi" w:cstheme="majorBidi"/>
          <w:color w:val="202124"/>
          <w:sz w:val="24"/>
          <w:szCs w:val="24"/>
          <w:rtl/>
          <w:lang w:val="en-US"/>
        </w:rPr>
        <w:t xml:space="preserve">طلب عروض لإنجاز اشغال </w:t>
      </w:r>
      <w:r w:rsidRPr="00021FC7">
        <w:rPr>
          <w:rFonts w:asciiTheme="majorBidi" w:hAnsiTheme="majorBidi" w:cstheme="majorBidi"/>
          <w:color w:val="202124"/>
          <w:sz w:val="24"/>
          <w:szCs w:val="24"/>
          <w:rtl/>
          <w:lang w:val="en-US" w:bidi="ar"/>
        </w:rPr>
        <w:t>:</w:t>
      </w:r>
    </w:p>
    <w:p w:rsidR="001B27C8" w:rsidRPr="003442DE" w:rsidRDefault="001B27C8" w:rsidP="000C52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ind w:left="329"/>
        <w:jc w:val="both"/>
        <w:rPr>
          <w:rFonts w:asciiTheme="majorBidi" w:hAnsiTheme="majorBidi" w:cstheme="majorBidi"/>
          <w:color w:val="202124"/>
          <w:sz w:val="24"/>
          <w:szCs w:val="24"/>
          <w:rtl/>
          <w:lang w:val="en-US" w:bidi="ar-DZ"/>
        </w:rPr>
      </w:pPr>
    </w:p>
    <w:p w:rsidR="000C5265" w:rsidRPr="000C5265" w:rsidRDefault="000C5265" w:rsidP="003B6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ind w:left="47"/>
        <w:jc w:val="center"/>
        <w:rPr>
          <w:rFonts w:asciiTheme="majorBidi" w:hAnsiTheme="majorBidi" w:cstheme="majorBidi"/>
          <w:b/>
          <w:bCs/>
          <w:color w:val="202124"/>
          <w:sz w:val="24"/>
          <w:szCs w:val="24"/>
          <w:lang w:val="en-US"/>
        </w:rPr>
      </w:pPr>
      <w:r w:rsidRPr="000C5265">
        <w:rPr>
          <w:rFonts w:asciiTheme="majorBidi" w:hAnsiTheme="majorBidi" w:cstheme="majorBidi"/>
          <w:b/>
          <w:bCs/>
          <w:color w:val="202124"/>
          <w:sz w:val="24"/>
          <w:szCs w:val="24"/>
          <w:rtl/>
          <w:lang w:val="en-US"/>
        </w:rPr>
        <w:t>بناء</w:t>
      </w:r>
      <w:r w:rsidR="003F6954" w:rsidRPr="00021FC7">
        <w:rPr>
          <w:rFonts w:asciiTheme="majorBidi" w:hAnsiTheme="majorBidi" w:cstheme="majorBidi"/>
          <w:b/>
          <w:bCs/>
          <w:color w:val="202124"/>
          <w:sz w:val="24"/>
          <w:szCs w:val="24"/>
          <w:rtl/>
          <w:lang w:val="en-US"/>
        </w:rPr>
        <w:t xml:space="preserve"> مقر</w:t>
      </w:r>
      <w:r w:rsidRPr="000C5265">
        <w:rPr>
          <w:rFonts w:asciiTheme="majorBidi" w:hAnsiTheme="majorBidi" w:cstheme="majorBidi"/>
          <w:b/>
          <w:bCs/>
          <w:color w:val="202124"/>
          <w:sz w:val="24"/>
          <w:szCs w:val="24"/>
          <w:rtl/>
          <w:lang w:val="en-US"/>
        </w:rPr>
        <w:t xml:space="preserve"> و</w:t>
      </w:r>
      <w:r w:rsidR="003F6954" w:rsidRPr="00021FC7">
        <w:rPr>
          <w:rFonts w:asciiTheme="majorBidi" w:hAnsiTheme="majorBidi" w:cstheme="majorBidi"/>
          <w:b/>
          <w:bCs/>
          <w:color w:val="202124"/>
          <w:sz w:val="24"/>
          <w:szCs w:val="24"/>
          <w:rtl/>
          <w:lang w:val="en-US"/>
        </w:rPr>
        <w:t>تهيئة</w:t>
      </w:r>
      <w:r w:rsidRPr="000C5265">
        <w:rPr>
          <w:rFonts w:asciiTheme="majorBidi" w:hAnsiTheme="majorBidi" w:cstheme="majorBidi"/>
          <w:b/>
          <w:bCs/>
          <w:color w:val="202124"/>
          <w:sz w:val="24"/>
          <w:szCs w:val="24"/>
          <w:rtl/>
          <w:lang w:val="en-US"/>
        </w:rPr>
        <w:t xml:space="preserve"> النظام البيئي </w:t>
      </w:r>
      <w:r w:rsidR="00C246B9" w:rsidRPr="00021FC7">
        <w:rPr>
          <w:rFonts w:asciiTheme="majorBidi" w:hAnsiTheme="majorBidi" w:cstheme="majorBidi"/>
          <w:b/>
          <w:bCs/>
          <w:color w:val="202124"/>
          <w:sz w:val="24"/>
          <w:szCs w:val="24"/>
          <w:rtl/>
          <w:lang w:val="en-US"/>
        </w:rPr>
        <w:t>للابتكار</w:t>
      </w:r>
      <w:r w:rsidRPr="000C5265">
        <w:rPr>
          <w:rFonts w:asciiTheme="majorBidi" w:hAnsiTheme="majorBidi" w:cstheme="majorBidi"/>
          <w:b/>
          <w:bCs/>
          <w:color w:val="202124"/>
          <w:sz w:val="24"/>
          <w:szCs w:val="24"/>
          <w:rtl/>
          <w:lang w:val="en-US"/>
        </w:rPr>
        <w:t xml:space="preserve"> للصناعة </w:t>
      </w:r>
      <w:r w:rsidRPr="000C5265">
        <w:rPr>
          <w:rFonts w:asciiTheme="majorBidi" w:hAnsiTheme="majorBidi" w:cstheme="majorBidi"/>
          <w:b/>
          <w:bCs/>
          <w:color w:val="202124"/>
          <w:sz w:val="24"/>
          <w:szCs w:val="24"/>
          <w:rtl/>
          <w:lang w:val="en-US" w:bidi="ar"/>
        </w:rPr>
        <w:t>4.0 "</w:t>
      </w:r>
      <w:r w:rsidRPr="000C5265">
        <w:rPr>
          <w:rFonts w:asciiTheme="majorBidi" w:hAnsiTheme="majorBidi" w:cstheme="majorBidi"/>
          <w:b/>
          <w:bCs/>
          <w:color w:val="202124"/>
          <w:sz w:val="24"/>
          <w:szCs w:val="24"/>
          <w:lang w:val="en-US" w:bidi="ar"/>
        </w:rPr>
        <w:t>FEZ SMART FACTORY</w:t>
      </w:r>
      <w:r w:rsidRPr="000C5265">
        <w:rPr>
          <w:rFonts w:asciiTheme="majorBidi" w:hAnsiTheme="majorBidi" w:cstheme="majorBidi"/>
          <w:b/>
          <w:bCs/>
          <w:color w:val="202124"/>
          <w:sz w:val="24"/>
          <w:szCs w:val="24"/>
          <w:rtl/>
          <w:lang w:val="en-US" w:bidi="ar"/>
        </w:rPr>
        <w:t xml:space="preserve">" </w:t>
      </w:r>
      <w:r w:rsidRPr="000C5265">
        <w:rPr>
          <w:rFonts w:asciiTheme="majorBidi" w:hAnsiTheme="majorBidi" w:cstheme="majorBidi"/>
          <w:b/>
          <w:bCs/>
          <w:color w:val="202124"/>
          <w:sz w:val="24"/>
          <w:szCs w:val="24"/>
          <w:rtl/>
          <w:lang w:val="en-US"/>
        </w:rPr>
        <w:t>في فاس</w:t>
      </w:r>
    </w:p>
    <w:p w:rsidR="001B27C8" w:rsidRPr="00021FC7" w:rsidRDefault="001B27C8" w:rsidP="000C5265">
      <w:pPr>
        <w:widowControl/>
        <w:adjustRightInd w:val="0"/>
        <w:ind w:right="330"/>
        <w:jc w:val="center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:rsidR="001B27C8" w:rsidRPr="00021FC7" w:rsidRDefault="000C5265" w:rsidP="0017760C">
      <w:pPr>
        <w:widowControl/>
        <w:bidi/>
        <w:adjustRightInd w:val="0"/>
        <w:ind w:right="330"/>
        <w:jc w:val="center"/>
        <w:rPr>
          <w:rFonts w:asciiTheme="majorBidi" w:eastAsiaTheme="minorHAnsi" w:hAnsiTheme="majorBidi" w:cstheme="majorBidi"/>
          <w:b/>
          <w:bCs/>
          <w:sz w:val="24"/>
          <w:szCs w:val="24"/>
          <w:lang w:bidi="ar"/>
        </w:rPr>
      </w:pPr>
      <w:r w:rsidRPr="00021FC7">
        <w:rPr>
          <w:rFonts w:asciiTheme="majorBidi" w:eastAsiaTheme="minorHAnsi" w:hAnsiTheme="majorBidi" w:cstheme="majorBidi"/>
          <w:b/>
          <w:bCs/>
          <w:sz w:val="24"/>
          <w:szCs w:val="24"/>
          <w:rtl/>
          <w:lang w:val="en-US"/>
        </w:rPr>
        <w:t>الجزء</w:t>
      </w:r>
      <w:r w:rsidR="00A00761" w:rsidRPr="00021FC7">
        <w:rPr>
          <w:rFonts w:asciiTheme="majorBidi" w:eastAsiaTheme="minorHAnsi" w:hAnsiTheme="majorBidi" w:cstheme="majorBidi"/>
          <w:b/>
          <w:bCs/>
          <w:sz w:val="24"/>
          <w:szCs w:val="24"/>
          <w:rtl/>
          <w:lang w:val="en-US"/>
        </w:rPr>
        <w:t xml:space="preserve"> رقم</w:t>
      </w:r>
      <w:r w:rsidR="00A00761" w:rsidRPr="00021FC7">
        <w:rPr>
          <w:rFonts w:asciiTheme="majorBidi" w:eastAsiaTheme="minorHAnsi" w:hAnsiTheme="majorBidi" w:cstheme="majorBidi"/>
          <w:b/>
          <w:bCs/>
          <w:sz w:val="24"/>
          <w:szCs w:val="24"/>
          <w:rtl/>
          <w:lang w:val="en-US" w:bidi="ar-MA"/>
        </w:rPr>
        <w:t xml:space="preserve"> </w:t>
      </w:r>
      <w:proofErr w:type="gramStart"/>
      <w:r w:rsidR="0017760C">
        <w:rPr>
          <w:rFonts w:asciiTheme="majorBidi" w:eastAsiaTheme="minorHAnsi" w:hAnsiTheme="majorBidi" w:cstheme="majorBidi"/>
          <w:b/>
          <w:bCs/>
          <w:sz w:val="24"/>
          <w:szCs w:val="24"/>
          <w:lang w:val="en-US" w:bidi="ar-MA"/>
        </w:rPr>
        <w:t>2</w:t>
      </w:r>
      <w:r w:rsidR="00A00761" w:rsidRPr="00021FC7">
        <w:rPr>
          <w:rFonts w:asciiTheme="majorBidi" w:eastAsiaTheme="minorHAnsi" w:hAnsiTheme="majorBidi" w:cstheme="majorBidi"/>
          <w:b/>
          <w:bCs/>
          <w:sz w:val="24"/>
          <w:szCs w:val="24"/>
          <w:rtl/>
          <w:lang w:val="en-US"/>
        </w:rPr>
        <w:t xml:space="preserve"> </w:t>
      </w:r>
      <w:r w:rsidR="00566EF0" w:rsidRPr="00021FC7">
        <w:rPr>
          <w:rFonts w:asciiTheme="majorBidi" w:eastAsiaTheme="minorHAnsi" w:hAnsiTheme="majorBidi" w:cstheme="majorBidi"/>
          <w:b/>
          <w:bCs/>
          <w:sz w:val="24"/>
          <w:szCs w:val="24"/>
          <w:rtl/>
          <w:lang w:val="en-US"/>
        </w:rPr>
        <w:t>:</w:t>
      </w:r>
      <w:proofErr w:type="gramEnd"/>
      <w:r w:rsidR="00566EF0" w:rsidRPr="00021FC7">
        <w:rPr>
          <w:rFonts w:asciiTheme="majorBidi" w:eastAsiaTheme="minorHAnsi" w:hAnsiTheme="majorBidi" w:cstheme="majorBidi"/>
          <w:b/>
          <w:bCs/>
          <w:sz w:val="24"/>
          <w:szCs w:val="24"/>
          <w:rtl/>
          <w:lang w:val="en-US"/>
        </w:rPr>
        <w:t xml:space="preserve"> </w:t>
      </w:r>
      <w:r w:rsidR="00AB4243" w:rsidRPr="00021FC7">
        <w:rPr>
          <w:rFonts w:asciiTheme="majorBidi" w:eastAsiaTheme="minorHAnsi" w:hAnsiTheme="majorBidi" w:cstheme="majorBidi"/>
          <w:b/>
          <w:bCs/>
          <w:sz w:val="24"/>
          <w:szCs w:val="24"/>
          <w:rtl/>
          <w:lang w:val="en-US"/>
        </w:rPr>
        <w:t xml:space="preserve">تهيئة </w:t>
      </w:r>
      <w:r w:rsidR="00AB4243" w:rsidRPr="000C5265">
        <w:rPr>
          <w:rFonts w:asciiTheme="majorBidi" w:hAnsiTheme="majorBidi" w:cstheme="majorBidi"/>
          <w:b/>
          <w:bCs/>
          <w:color w:val="202124"/>
          <w:sz w:val="24"/>
          <w:szCs w:val="24"/>
          <w:rtl/>
          <w:lang w:val="en-US"/>
        </w:rPr>
        <w:t xml:space="preserve">النظام البيئي </w:t>
      </w:r>
      <w:r w:rsidR="00AB4243" w:rsidRPr="00021FC7">
        <w:rPr>
          <w:rFonts w:asciiTheme="majorBidi" w:hAnsiTheme="majorBidi" w:cstheme="majorBidi"/>
          <w:b/>
          <w:bCs/>
          <w:color w:val="202124"/>
          <w:sz w:val="24"/>
          <w:szCs w:val="24"/>
          <w:rtl/>
          <w:lang w:val="en-US"/>
        </w:rPr>
        <w:t>للابتكار</w:t>
      </w:r>
      <w:r w:rsidR="00AB4243" w:rsidRPr="000C5265">
        <w:rPr>
          <w:rFonts w:asciiTheme="majorBidi" w:hAnsiTheme="majorBidi" w:cstheme="majorBidi"/>
          <w:b/>
          <w:bCs/>
          <w:color w:val="202124"/>
          <w:sz w:val="24"/>
          <w:szCs w:val="24"/>
          <w:rtl/>
          <w:lang w:val="en-US"/>
        </w:rPr>
        <w:t xml:space="preserve"> للصناعة </w:t>
      </w:r>
      <w:r w:rsidR="00AB4243" w:rsidRPr="00021FC7">
        <w:rPr>
          <w:rFonts w:asciiTheme="majorBidi" w:hAnsiTheme="majorBidi" w:cstheme="majorBidi"/>
          <w:b/>
          <w:bCs/>
          <w:color w:val="202124"/>
          <w:sz w:val="24"/>
          <w:szCs w:val="24"/>
          <w:rtl/>
          <w:lang w:val="en-US" w:bidi="ar"/>
        </w:rPr>
        <w:t xml:space="preserve"> </w:t>
      </w:r>
      <w:r w:rsidR="00AB4243" w:rsidRPr="000C5265">
        <w:rPr>
          <w:rFonts w:asciiTheme="majorBidi" w:hAnsiTheme="majorBidi" w:cstheme="majorBidi"/>
          <w:b/>
          <w:bCs/>
          <w:color w:val="202124"/>
          <w:sz w:val="24"/>
          <w:szCs w:val="24"/>
          <w:rtl/>
          <w:lang w:val="en-US" w:bidi="ar"/>
        </w:rPr>
        <w:t>4.0 "</w:t>
      </w:r>
      <w:r w:rsidR="00AB4243" w:rsidRPr="00D00E2D">
        <w:rPr>
          <w:rFonts w:asciiTheme="majorBidi" w:hAnsiTheme="majorBidi" w:cstheme="majorBidi"/>
          <w:b/>
          <w:bCs/>
          <w:color w:val="202124"/>
          <w:sz w:val="24"/>
          <w:szCs w:val="24"/>
          <w:lang w:bidi="ar"/>
        </w:rPr>
        <w:t>FEZ SMART FACTORY</w:t>
      </w:r>
      <w:r w:rsidR="00AB4243" w:rsidRPr="000C5265">
        <w:rPr>
          <w:rFonts w:asciiTheme="majorBidi" w:hAnsiTheme="majorBidi" w:cstheme="majorBidi"/>
          <w:b/>
          <w:bCs/>
          <w:color w:val="202124"/>
          <w:sz w:val="24"/>
          <w:szCs w:val="24"/>
          <w:rtl/>
          <w:lang w:val="en-US" w:bidi="ar"/>
        </w:rPr>
        <w:t>"</w:t>
      </w:r>
    </w:p>
    <w:p w:rsidR="00A00761" w:rsidRPr="00021FC7" w:rsidRDefault="00A00761" w:rsidP="000C5265">
      <w:pPr>
        <w:widowControl/>
        <w:adjustRightInd w:val="0"/>
        <w:ind w:right="330"/>
        <w:jc w:val="center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021FC7">
        <w:rPr>
          <w:rFonts w:asciiTheme="majorBidi" w:eastAsiaTheme="minorHAnsi" w:hAnsiTheme="majorBidi" w:cstheme="majorBidi"/>
          <w:b/>
          <w:bCs/>
          <w:sz w:val="24"/>
          <w:szCs w:val="24"/>
          <w:lang w:val="fr-MA"/>
        </w:rPr>
        <w:t xml:space="preserve"> </w:t>
      </w:r>
    </w:p>
    <w:p w:rsidR="00566EF0" w:rsidRPr="00021FC7" w:rsidRDefault="00566EF0" w:rsidP="00E70A83">
      <w:pPr>
        <w:widowControl/>
        <w:adjustRightInd w:val="0"/>
        <w:ind w:right="330"/>
        <w:jc w:val="center"/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ar-DZ"/>
        </w:rPr>
      </w:pPr>
    </w:p>
    <w:p w:rsidR="008E4180" w:rsidRPr="00021FC7" w:rsidRDefault="008E4180" w:rsidP="008E4180">
      <w:pPr>
        <w:widowControl/>
        <w:adjustRightInd w:val="0"/>
        <w:ind w:right="330"/>
        <w:jc w:val="right"/>
        <w:rPr>
          <w:rFonts w:asciiTheme="majorBidi" w:eastAsiaTheme="minorHAnsi" w:hAnsiTheme="majorBidi" w:cstheme="majorBidi"/>
          <w:b/>
          <w:bCs/>
          <w:sz w:val="24"/>
          <w:szCs w:val="24"/>
          <w:rtl/>
          <w:lang w:val="en-US"/>
        </w:rPr>
      </w:pPr>
      <w:r w:rsidRPr="00021FC7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 xml:space="preserve">سيتم فتح </w:t>
      </w:r>
      <w:proofErr w:type="spellStart"/>
      <w:r w:rsidRPr="00BF2272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>الأظرفة</w:t>
      </w:r>
      <w:proofErr w:type="spellEnd"/>
      <w:r w:rsidRPr="00BF2272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 xml:space="preserve"> </w:t>
      </w:r>
      <w:r w:rsidR="00566EF0" w:rsidRPr="00BF2272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 xml:space="preserve">يوم </w:t>
      </w:r>
      <w:r w:rsidR="00BF6945" w:rsidRPr="00BF2272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>الخميس</w:t>
      </w:r>
      <w:r w:rsidR="00566EF0" w:rsidRPr="00BF2272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 xml:space="preserve"> </w:t>
      </w:r>
      <w:r w:rsidR="00BF6945" w:rsidRPr="00BF2272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>22</w:t>
      </w:r>
      <w:r w:rsidR="00566EF0" w:rsidRPr="00BF2272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 xml:space="preserve"> </w:t>
      </w:r>
      <w:r w:rsidR="00BF6945" w:rsidRPr="00BF2272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>ابريل</w:t>
      </w:r>
      <w:r w:rsidR="00566EF0" w:rsidRPr="00BF2272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 xml:space="preserve"> 2021 على الساعة الثانية بعد </w:t>
      </w:r>
      <w:r w:rsidRPr="00BF2272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>الزوال،</w:t>
      </w:r>
      <w:r w:rsidR="00566EF0" w:rsidRPr="00BF2272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 xml:space="preserve"> في مقر</w:t>
      </w:r>
      <w:r w:rsidR="00566EF0" w:rsidRPr="00021FC7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 xml:space="preserve"> الجامعة الأورو متوسطية بفاس الكائن بمدار </w:t>
      </w:r>
      <w:proofErr w:type="spellStart"/>
      <w:r w:rsidR="00566EF0" w:rsidRPr="00021FC7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>بنسودة</w:t>
      </w:r>
      <w:proofErr w:type="spellEnd"/>
      <w:r w:rsidR="00566EF0" w:rsidRPr="00021FC7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 xml:space="preserve"> و الطريق الوطنية لمكناس</w:t>
      </w:r>
      <w:r w:rsidRPr="00021FC7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>-فاس.</w:t>
      </w:r>
    </w:p>
    <w:p w:rsidR="00F07F65" w:rsidRPr="00021FC7" w:rsidRDefault="008E4180" w:rsidP="00031C08">
      <w:pPr>
        <w:rPr>
          <w:rFonts w:asciiTheme="majorBidi" w:eastAsiaTheme="minorHAnsi" w:hAnsiTheme="majorBidi" w:cstheme="majorBidi"/>
          <w:sz w:val="24"/>
          <w:szCs w:val="24"/>
        </w:rPr>
      </w:pPr>
      <w:r w:rsidRPr="00021FC7">
        <w:rPr>
          <w:rFonts w:asciiTheme="majorBidi" w:eastAsiaTheme="minorHAnsi" w:hAnsiTheme="majorBidi" w:cstheme="majorBidi"/>
          <w:b/>
          <w:bCs/>
          <w:sz w:val="24"/>
          <w:szCs w:val="24"/>
          <w:rtl/>
          <w:lang w:val="en-US"/>
        </w:rPr>
        <w:t xml:space="preserve"> </w:t>
      </w:r>
    </w:p>
    <w:p w:rsidR="00F07F65" w:rsidRPr="00021FC7" w:rsidRDefault="00F07F65" w:rsidP="00E70A83">
      <w:pPr>
        <w:widowControl/>
        <w:adjustRightInd w:val="0"/>
        <w:ind w:right="330"/>
        <w:jc w:val="right"/>
        <w:rPr>
          <w:rFonts w:asciiTheme="majorBidi" w:eastAsiaTheme="minorHAnsi" w:hAnsiTheme="majorBidi" w:cstheme="majorBidi"/>
          <w:sz w:val="24"/>
          <w:szCs w:val="24"/>
          <w:rtl/>
          <w:lang w:val="en-US"/>
        </w:rPr>
      </w:pPr>
      <w:r w:rsidRPr="00021FC7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>يمكن التوصل بملفات طلبات العروض (</w:t>
      </w:r>
      <w:r w:rsidR="00571308" w:rsidRPr="00021FC7">
        <w:rPr>
          <w:rFonts w:asciiTheme="majorBidi" w:eastAsiaTheme="minorHAnsi" w:hAnsiTheme="majorBidi" w:cstheme="majorBidi" w:hint="cs"/>
          <w:sz w:val="24"/>
          <w:szCs w:val="24"/>
          <w:rtl/>
          <w:lang w:val="en-US"/>
        </w:rPr>
        <w:t>النسخ</w:t>
      </w:r>
      <w:r w:rsidR="00571308" w:rsidRPr="00021FC7">
        <w:rPr>
          <w:rFonts w:asciiTheme="majorBidi" w:eastAsiaTheme="minorHAnsi" w:hAnsiTheme="majorBidi" w:cstheme="majorBidi" w:hint="eastAsia"/>
          <w:sz w:val="24"/>
          <w:szCs w:val="24"/>
          <w:rtl/>
          <w:lang w:val="en-US"/>
        </w:rPr>
        <w:t>ة</w:t>
      </w:r>
      <w:r w:rsidRPr="00021FC7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 xml:space="preserve"> الإلكترونية) مجانا عبر البريد الالكتروني بعد ارسال طلب الى:</w:t>
      </w:r>
    </w:p>
    <w:p w:rsidR="00F07F65" w:rsidRPr="00021FC7" w:rsidRDefault="00021FC7" w:rsidP="00E70A83">
      <w:pPr>
        <w:widowControl/>
        <w:adjustRightInd w:val="0"/>
        <w:ind w:right="330"/>
        <w:jc w:val="right"/>
        <w:rPr>
          <w:rFonts w:asciiTheme="majorBidi" w:hAnsiTheme="majorBidi" w:cstheme="majorBidi"/>
          <w:color w:val="0078D4"/>
          <w:sz w:val="24"/>
          <w:szCs w:val="24"/>
          <w:u w:val="single"/>
          <w:lang w:eastAsia="fr-FR"/>
        </w:rPr>
      </w:pPr>
      <w:r w:rsidRPr="00021FC7">
        <w:rPr>
          <w:rFonts w:asciiTheme="majorBidi" w:eastAsiaTheme="minorHAnsi" w:hAnsiTheme="majorBidi" w:cstheme="majorBidi"/>
          <w:sz w:val="24"/>
          <w:szCs w:val="24"/>
          <w:rtl/>
          <w:lang w:val="en-US" w:bidi="ar-DZ"/>
        </w:rPr>
        <w:t xml:space="preserve">. </w:t>
      </w:r>
      <w:hyperlink r:id="rId9" w:history="1">
        <w:r w:rsidRPr="00021FC7">
          <w:rPr>
            <w:color w:val="0078D4"/>
            <w:u w:val="single"/>
            <w:lang w:eastAsia="fr-FR"/>
          </w:rPr>
          <w:t>fsft-lot2@ueuromed.org</w:t>
        </w:r>
      </w:hyperlink>
    </w:p>
    <w:p w:rsidR="00021FC7" w:rsidRPr="00021FC7" w:rsidRDefault="00021FC7" w:rsidP="00021FC7">
      <w:pPr>
        <w:bidi/>
        <w:jc w:val="both"/>
        <w:rPr>
          <w:rFonts w:asciiTheme="majorBidi" w:hAnsiTheme="majorBidi" w:cstheme="majorBidi"/>
          <w:b/>
          <w:bCs/>
          <w:color w:val="121F9A"/>
          <w:sz w:val="28"/>
          <w:szCs w:val="28"/>
          <w:rtl/>
          <w:lang w:bidi="ar-MA"/>
        </w:rPr>
      </w:pPr>
    </w:p>
    <w:p w:rsidR="00C679F2" w:rsidRPr="00021FC7" w:rsidRDefault="00566EF0" w:rsidP="00811EEE">
      <w:pPr>
        <w:widowControl/>
        <w:adjustRightInd w:val="0"/>
        <w:ind w:right="330"/>
        <w:jc w:val="right"/>
        <w:rPr>
          <w:rFonts w:asciiTheme="majorBidi" w:eastAsiaTheme="minorHAnsi" w:hAnsiTheme="majorBidi" w:cstheme="majorBidi"/>
          <w:sz w:val="24"/>
          <w:szCs w:val="24"/>
          <w:rtl/>
          <w:lang w:val="en-US"/>
        </w:rPr>
      </w:pPr>
      <w:r w:rsidRPr="00021FC7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 xml:space="preserve">مبلغ الضمان المؤقت محدد </w:t>
      </w:r>
      <w:r w:rsidR="000A2C45" w:rsidRPr="00021FC7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>في</w:t>
      </w:r>
      <w:r w:rsidR="000A2C45" w:rsidRPr="00021FC7">
        <w:rPr>
          <w:rFonts w:asciiTheme="majorBidi" w:eastAsiaTheme="minorHAnsi" w:hAnsiTheme="majorBidi" w:cstheme="majorBidi"/>
          <w:b/>
          <w:bCs/>
          <w:sz w:val="24"/>
          <w:szCs w:val="24"/>
          <w:rtl/>
          <w:lang w:val="en-US"/>
        </w:rPr>
        <w:t xml:space="preserve"> </w:t>
      </w:r>
      <w:r w:rsidR="00D21F0E" w:rsidRPr="00021FC7">
        <w:rPr>
          <w:rFonts w:asciiTheme="majorBidi" w:eastAsiaTheme="minorHAnsi" w:hAnsiTheme="majorBidi" w:cstheme="majorBidi"/>
          <w:b/>
          <w:bCs/>
          <w:sz w:val="24"/>
          <w:szCs w:val="24"/>
          <w:rtl/>
          <w:lang w:val="en-US"/>
        </w:rPr>
        <w:t>اربعمائة</w:t>
      </w:r>
      <w:r w:rsidR="009E32B9" w:rsidRPr="00021FC7">
        <w:rPr>
          <w:rFonts w:asciiTheme="majorBidi" w:eastAsiaTheme="minorHAnsi" w:hAnsiTheme="majorBidi" w:cstheme="majorBidi"/>
          <w:b/>
          <w:bCs/>
          <w:sz w:val="24"/>
          <w:szCs w:val="24"/>
          <w:rtl/>
          <w:lang w:val="en-US" w:bidi="ar-DZ"/>
        </w:rPr>
        <w:t xml:space="preserve"> الف</w:t>
      </w:r>
      <w:r w:rsidR="00C679F2" w:rsidRPr="00021FC7">
        <w:rPr>
          <w:rFonts w:asciiTheme="majorBidi" w:eastAsiaTheme="minorHAnsi" w:hAnsiTheme="majorBidi" w:cstheme="majorBidi"/>
          <w:b/>
          <w:bCs/>
          <w:sz w:val="24"/>
          <w:szCs w:val="24"/>
          <w:rtl/>
          <w:lang w:val="en-US"/>
        </w:rPr>
        <w:t xml:space="preserve"> درهم</w:t>
      </w:r>
      <w:r w:rsidR="00811EEE" w:rsidRPr="00021FC7">
        <w:rPr>
          <w:rFonts w:asciiTheme="majorBidi" w:eastAsiaTheme="minorHAnsi" w:hAnsiTheme="majorBidi" w:cstheme="majorBidi"/>
          <w:b/>
          <w:bCs/>
          <w:sz w:val="24"/>
          <w:szCs w:val="24"/>
          <w:rtl/>
          <w:lang w:val="en-US" w:bidi="ar-DZ"/>
        </w:rPr>
        <w:t xml:space="preserve"> </w:t>
      </w:r>
      <w:r w:rsidR="00811EEE" w:rsidRPr="00021FC7">
        <w:rPr>
          <w:rFonts w:asciiTheme="majorBidi" w:eastAsiaTheme="minorHAnsi" w:hAnsiTheme="majorBidi" w:cstheme="majorBidi"/>
          <w:b/>
          <w:bCs/>
          <w:sz w:val="24"/>
          <w:szCs w:val="24"/>
          <w:rtl/>
          <w:lang w:val="en-US"/>
        </w:rPr>
        <w:t>(</w:t>
      </w:r>
      <w:r w:rsidR="00C679F2" w:rsidRPr="00021FC7">
        <w:rPr>
          <w:rFonts w:asciiTheme="majorBidi" w:eastAsiaTheme="minorHAnsi" w:hAnsiTheme="majorBidi" w:cstheme="majorBidi"/>
          <w:b/>
          <w:bCs/>
          <w:sz w:val="24"/>
          <w:szCs w:val="24"/>
          <w:rtl/>
          <w:lang w:val="en-US"/>
        </w:rPr>
        <w:t xml:space="preserve"> </w:t>
      </w:r>
      <w:r w:rsidR="00D21F0E" w:rsidRPr="00021FC7">
        <w:rPr>
          <w:rFonts w:asciiTheme="majorBidi" w:eastAsiaTheme="minorHAnsi" w:hAnsiTheme="majorBidi" w:cstheme="majorBidi"/>
          <w:b/>
          <w:bCs/>
          <w:sz w:val="24"/>
          <w:szCs w:val="24"/>
          <w:rtl/>
          <w:lang w:val="en-US"/>
        </w:rPr>
        <w:t>400</w:t>
      </w:r>
      <w:r w:rsidR="000A2C45" w:rsidRPr="00021FC7">
        <w:rPr>
          <w:rFonts w:asciiTheme="majorBidi" w:eastAsiaTheme="minorHAnsi" w:hAnsiTheme="majorBidi" w:cstheme="majorBidi"/>
          <w:b/>
          <w:bCs/>
          <w:sz w:val="24"/>
          <w:szCs w:val="24"/>
          <w:rtl/>
          <w:lang w:val="en-US"/>
        </w:rPr>
        <w:t>.000</w:t>
      </w:r>
      <w:r w:rsidR="00811EEE" w:rsidRPr="00021FC7">
        <w:rPr>
          <w:rFonts w:asciiTheme="majorBidi" w:eastAsiaTheme="minorHAnsi" w:hAnsiTheme="majorBidi" w:cstheme="majorBidi"/>
          <w:b/>
          <w:bCs/>
          <w:sz w:val="24"/>
          <w:szCs w:val="24"/>
          <w:rtl/>
          <w:lang w:val="en-US"/>
        </w:rPr>
        <w:t xml:space="preserve"> درهم)</w:t>
      </w:r>
      <w:r w:rsidR="000A2C45" w:rsidRPr="00021FC7">
        <w:rPr>
          <w:rFonts w:asciiTheme="majorBidi" w:eastAsiaTheme="minorHAnsi" w:hAnsiTheme="majorBidi" w:cstheme="majorBidi"/>
          <w:b/>
          <w:bCs/>
          <w:sz w:val="24"/>
          <w:szCs w:val="24"/>
          <w:rtl/>
          <w:lang w:val="en-US"/>
        </w:rPr>
        <w:t xml:space="preserve"> </w:t>
      </w:r>
      <w:r w:rsidR="000A2C45" w:rsidRPr="00021FC7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>باسم</w:t>
      </w:r>
      <w:r w:rsidR="00C679F2" w:rsidRPr="00021FC7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 xml:space="preserve"> الجامعة الأورو متوسطية لفاس</w:t>
      </w:r>
      <w:r w:rsidR="00D21F0E" w:rsidRPr="00021FC7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>.</w:t>
      </w:r>
      <w:r w:rsidR="00E60EBF" w:rsidRPr="00021FC7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  </w:t>
      </w:r>
    </w:p>
    <w:p w:rsidR="00C679F2" w:rsidRPr="00021FC7" w:rsidRDefault="00C679F2" w:rsidP="00E70A83">
      <w:pPr>
        <w:widowControl/>
        <w:adjustRightInd w:val="0"/>
        <w:ind w:right="330"/>
        <w:jc w:val="right"/>
        <w:rPr>
          <w:rFonts w:asciiTheme="majorBidi" w:eastAsiaTheme="minorHAnsi" w:hAnsiTheme="majorBidi" w:cstheme="majorBidi"/>
          <w:sz w:val="24"/>
          <w:szCs w:val="24"/>
        </w:rPr>
      </w:pPr>
    </w:p>
    <w:p w:rsidR="005C4DED" w:rsidRPr="00021FC7" w:rsidRDefault="005C4DED" w:rsidP="00EE25B3">
      <w:pPr>
        <w:bidi/>
        <w:ind w:left="472" w:hanging="142"/>
        <w:jc w:val="both"/>
        <w:rPr>
          <w:rFonts w:asciiTheme="majorBidi" w:hAnsiTheme="majorBidi" w:cstheme="majorBidi"/>
          <w:b/>
          <w:bCs/>
          <w:sz w:val="24"/>
          <w:szCs w:val="24"/>
          <w:rtl/>
          <w:lang w:eastAsia="fr-FR" w:bidi="ar-DZ"/>
        </w:rPr>
      </w:pPr>
      <w:r w:rsidRPr="00021FC7">
        <w:rPr>
          <w:rFonts w:asciiTheme="majorBidi" w:hAnsiTheme="majorBidi" w:cstheme="majorBidi"/>
          <w:sz w:val="24"/>
          <w:szCs w:val="24"/>
          <w:rtl/>
          <w:lang w:bidi="ar-MA"/>
        </w:rPr>
        <w:t xml:space="preserve">كلفة تقدير الأعمال محددة من طرف صاحب المشروع من اجل القسط </w:t>
      </w:r>
      <w:r w:rsidR="00EE25B3" w:rsidRPr="00021FC7">
        <w:rPr>
          <w:rFonts w:asciiTheme="majorBidi" w:hAnsiTheme="majorBidi" w:cstheme="majorBidi"/>
          <w:sz w:val="24"/>
          <w:szCs w:val="24"/>
          <w:rtl/>
          <w:lang w:bidi="ar-MA"/>
        </w:rPr>
        <w:t>الثابت و القسط الاشتراطي</w:t>
      </w:r>
      <w:r w:rsidRPr="00021FC7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في مبلغ:</w:t>
      </w:r>
      <w:r w:rsidRPr="00021FC7">
        <w:rPr>
          <w:rFonts w:asciiTheme="majorBidi" w:hAnsiTheme="majorBidi" w:cstheme="majorBidi"/>
          <w:b/>
          <w:bCs/>
          <w:sz w:val="24"/>
          <w:szCs w:val="24"/>
          <w:rtl/>
          <w:lang w:eastAsia="fr-FR" w:bidi="ar-MA"/>
        </w:rPr>
        <w:t xml:space="preserve"> </w:t>
      </w:r>
      <w:r w:rsidR="00EE25B3" w:rsidRPr="00021FC7">
        <w:rPr>
          <w:rFonts w:asciiTheme="majorBidi" w:hAnsiTheme="majorBidi" w:cstheme="majorBidi"/>
          <w:b/>
          <w:bCs/>
          <w:sz w:val="24"/>
          <w:szCs w:val="24"/>
          <w:rtl/>
          <w:lang w:eastAsia="fr-FR" w:bidi="ar-MA"/>
        </w:rPr>
        <w:t>ثلاثون مليونا و ثمانمائة و ثمانية و تسعون الفا و ستمائة و سبعون</w:t>
      </w:r>
      <w:r w:rsidRPr="00021FC7">
        <w:rPr>
          <w:rFonts w:asciiTheme="majorBidi" w:hAnsiTheme="majorBidi" w:cstheme="majorBidi"/>
          <w:b/>
          <w:bCs/>
          <w:sz w:val="24"/>
          <w:szCs w:val="24"/>
          <w:rtl/>
          <w:lang w:eastAsia="fr-FR" w:bidi="ar-MA"/>
        </w:rPr>
        <w:t xml:space="preserve"> درهم</w:t>
      </w:r>
      <w:r w:rsidR="00EE25B3" w:rsidRPr="00021FC7">
        <w:rPr>
          <w:rFonts w:asciiTheme="majorBidi" w:hAnsiTheme="majorBidi" w:cstheme="majorBidi"/>
          <w:b/>
          <w:bCs/>
          <w:sz w:val="24"/>
          <w:szCs w:val="24"/>
          <w:rtl/>
          <w:lang w:eastAsia="fr-FR" w:bidi="ar-MA"/>
        </w:rPr>
        <w:t xml:space="preserve">ا </w:t>
      </w:r>
      <w:r w:rsidR="00EE25B3" w:rsidRPr="00021FC7">
        <w:rPr>
          <w:rFonts w:asciiTheme="majorBidi" w:hAnsiTheme="majorBidi" w:cstheme="majorBidi"/>
          <w:b/>
          <w:bCs/>
          <w:sz w:val="24"/>
          <w:szCs w:val="24"/>
          <w:lang w:eastAsia="fr-FR" w:bidi="ar-MA"/>
        </w:rPr>
        <w:t xml:space="preserve"> 30 898 670,00</w:t>
      </w:r>
      <w:r w:rsidRPr="00021FC7">
        <w:rPr>
          <w:rFonts w:asciiTheme="majorBidi" w:hAnsiTheme="majorBidi" w:cstheme="majorBidi"/>
          <w:b/>
          <w:bCs/>
          <w:sz w:val="24"/>
          <w:szCs w:val="24"/>
          <w:lang w:eastAsia="fr-FR" w:bidi="ar-MA"/>
        </w:rPr>
        <w:t xml:space="preserve">)  </w:t>
      </w:r>
      <w:r w:rsidRPr="00021FC7">
        <w:rPr>
          <w:rFonts w:asciiTheme="majorBidi" w:hAnsiTheme="majorBidi" w:cstheme="majorBidi"/>
          <w:b/>
          <w:bCs/>
          <w:sz w:val="24"/>
          <w:szCs w:val="24"/>
          <w:rtl/>
          <w:lang w:eastAsia="fr-FR" w:bidi="ar-MA"/>
        </w:rPr>
        <w:t>دره</w:t>
      </w:r>
      <w:r w:rsidR="00EE25B3" w:rsidRPr="00021FC7">
        <w:rPr>
          <w:rFonts w:asciiTheme="majorBidi" w:hAnsiTheme="majorBidi" w:cstheme="majorBidi"/>
          <w:b/>
          <w:bCs/>
          <w:sz w:val="24"/>
          <w:szCs w:val="24"/>
          <w:rtl/>
          <w:lang w:eastAsia="fr-FR" w:bidi="ar-MA"/>
        </w:rPr>
        <w:t>ما</w:t>
      </w:r>
      <w:r w:rsidRPr="00021FC7">
        <w:rPr>
          <w:rFonts w:asciiTheme="majorBidi" w:hAnsiTheme="majorBidi" w:cstheme="majorBidi"/>
          <w:b/>
          <w:bCs/>
          <w:sz w:val="24"/>
          <w:szCs w:val="24"/>
          <w:lang w:eastAsia="fr-FR" w:bidi="ar-MA"/>
        </w:rPr>
        <w:t>(</w:t>
      </w:r>
    </w:p>
    <w:p w:rsidR="00D07FFD" w:rsidRPr="00021FC7" w:rsidRDefault="00D07FFD" w:rsidP="00D07FFD">
      <w:pPr>
        <w:bidi/>
        <w:spacing w:before="240"/>
        <w:ind w:left="472" w:right="330" w:hanging="142"/>
        <w:jc w:val="both"/>
        <w:rPr>
          <w:rFonts w:asciiTheme="majorBidi" w:eastAsiaTheme="minorHAnsi" w:hAnsiTheme="majorBidi" w:cstheme="majorBidi"/>
          <w:sz w:val="24"/>
          <w:szCs w:val="24"/>
          <w:rtl/>
          <w:lang w:val="en-US"/>
        </w:rPr>
      </w:pPr>
      <w:r w:rsidRPr="00021FC7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>يتعين على المقاولات المقيمة بالمغرب الإدلاء بشهادة التأهيل والتصنيف أو بنسخة مصادق عليها وذلك على الشكل التالي:</w:t>
      </w:r>
    </w:p>
    <w:p w:rsidR="00D07FFD" w:rsidRPr="00021FC7" w:rsidRDefault="00D07FFD" w:rsidP="00D07FFD">
      <w:pPr>
        <w:widowControl/>
        <w:adjustRightInd w:val="0"/>
        <w:ind w:right="330"/>
        <w:jc w:val="right"/>
        <w:rPr>
          <w:rFonts w:asciiTheme="majorBidi" w:eastAsiaTheme="minorHAnsi" w:hAnsiTheme="majorBidi" w:cstheme="majorBidi"/>
          <w:sz w:val="24"/>
          <w:szCs w:val="24"/>
          <w:rtl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4819"/>
        <w:gridCol w:w="3686"/>
      </w:tblGrid>
      <w:tr w:rsidR="00D07FFD" w:rsidRPr="00021FC7" w:rsidTr="008A0C4A">
        <w:trPr>
          <w:trHeight w:val="429"/>
        </w:trPr>
        <w:tc>
          <w:tcPr>
            <w:tcW w:w="1905" w:type="dxa"/>
          </w:tcPr>
          <w:p w:rsidR="00D07FFD" w:rsidRPr="00021FC7" w:rsidRDefault="00D07FFD" w:rsidP="00DC00F4">
            <w:pPr>
              <w:pStyle w:val="TableParagraph"/>
              <w:spacing w:before="81"/>
              <w:ind w:left="845" w:right="33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1FC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/>
              </w:rPr>
              <w:t>الصنف</w:t>
            </w:r>
          </w:p>
        </w:tc>
        <w:tc>
          <w:tcPr>
            <w:tcW w:w="4819" w:type="dxa"/>
          </w:tcPr>
          <w:p w:rsidR="00D07FFD" w:rsidRPr="00021FC7" w:rsidRDefault="00D07FFD" w:rsidP="00DC00F4">
            <w:pPr>
              <w:pStyle w:val="TableParagraph"/>
              <w:spacing w:before="81"/>
              <w:ind w:left="1660" w:right="33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1FC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/>
              </w:rPr>
              <w:t>التأهيل</w:t>
            </w:r>
          </w:p>
        </w:tc>
        <w:tc>
          <w:tcPr>
            <w:tcW w:w="3686" w:type="dxa"/>
          </w:tcPr>
          <w:p w:rsidR="00D07FFD" w:rsidRPr="00021FC7" w:rsidRDefault="00D07FFD" w:rsidP="00DC00F4">
            <w:pPr>
              <w:pStyle w:val="TableParagraph"/>
              <w:spacing w:before="81"/>
              <w:ind w:right="33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ar-DZ"/>
              </w:rPr>
            </w:pPr>
            <w:r w:rsidRPr="00021FC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/>
              </w:rPr>
              <w:t>القطاع</w:t>
            </w:r>
          </w:p>
        </w:tc>
      </w:tr>
      <w:tr w:rsidR="00D07FFD" w:rsidRPr="00021FC7" w:rsidTr="008A0C4A">
        <w:trPr>
          <w:trHeight w:val="832"/>
        </w:trPr>
        <w:tc>
          <w:tcPr>
            <w:tcW w:w="1905" w:type="dxa"/>
            <w:vAlign w:val="center"/>
          </w:tcPr>
          <w:p w:rsidR="00D07FFD" w:rsidRPr="00021FC7" w:rsidRDefault="001C68B8" w:rsidP="00DC00F4">
            <w:pPr>
              <w:pStyle w:val="TableParagraph"/>
              <w:ind w:left="107" w:right="33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1FC7">
              <w:rPr>
                <w:rFonts w:asciiTheme="majorBidi" w:eastAsiaTheme="minorHAnsi" w:hAnsiTheme="majorBidi" w:cstheme="majorBidi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4819" w:type="dxa"/>
            <w:vAlign w:val="center"/>
          </w:tcPr>
          <w:p w:rsidR="00D07FFD" w:rsidRPr="00021FC7" w:rsidRDefault="008A0C4A" w:rsidP="008A0C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bidi/>
              <w:jc w:val="center"/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</w:pPr>
            <w:r w:rsidRPr="00021FC7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 xml:space="preserve"> :B6</w:t>
            </w:r>
            <w:r w:rsidR="00031C08" w:rsidRPr="00021FC7">
              <w:rPr>
                <w:rFonts w:asciiTheme="majorBidi" w:eastAsiaTheme="minorHAnsi" w:hAnsiTheme="majorBidi" w:cstheme="majorBidi"/>
                <w:b/>
                <w:sz w:val="24"/>
                <w:szCs w:val="24"/>
                <w:rtl/>
              </w:rPr>
              <w:t xml:space="preserve">اشغال استعمال الأساس المعالج و </w:t>
            </w:r>
            <w:proofErr w:type="spellStart"/>
            <w:r w:rsidR="00031C08" w:rsidRPr="00021FC7">
              <w:rPr>
                <w:rFonts w:asciiTheme="majorBidi" w:eastAsiaTheme="minorHAnsi" w:hAnsiTheme="majorBidi" w:cstheme="majorBidi"/>
                <w:b/>
                <w:sz w:val="24"/>
                <w:szCs w:val="24"/>
                <w:rtl/>
              </w:rPr>
              <w:t>التكسية</w:t>
            </w:r>
            <w:proofErr w:type="spellEnd"/>
            <w:r w:rsidR="00031C08" w:rsidRPr="00021FC7">
              <w:rPr>
                <w:rFonts w:asciiTheme="majorBidi" w:eastAsiaTheme="minorHAnsi" w:hAnsiTheme="majorBidi" w:cstheme="majorBidi"/>
                <w:b/>
                <w:sz w:val="24"/>
                <w:szCs w:val="24"/>
                <w:rtl/>
              </w:rPr>
              <w:t xml:space="preserve"> السطحية بمواد بلاطية سخنة</w:t>
            </w:r>
          </w:p>
        </w:tc>
        <w:tc>
          <w:tcPr>
            <w:tcW w:w="3686" w:type="dxa"/>
            <w:vAlign w:val="center"/>
          </w:tcPr>
          <w:p w:rsidR="00D07FFD" w:rsidRPr="00021FC7" w:rsidRDefault="00D07FFD" w:rsidP="001C68B8">
            <w:pPr>
              <w:pStyle w:val="TableParagraph"/>
              <w:spacing w:before="0"/>
              <w:ind w:left="6" w:right="329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1FC7">
              <w:rPr>
                <w:rFonts w:asciiTheme="majorBidi" w:eastAsiaTheme="minorHAnsi" w:hAnsiTheme="majorBidi" w:cstheme="majorBidi"/>
                <w:b/>
                <w:sz w:val="24"/>
                <w:szCs w:val="24"/>
                <w:rtl/>
                <w:lang w:val="en-US"/>
              </w:rPr>
              <w:t xml:space="preserve"> </w:t>
            </w:r>
            <w:r w:rsidR="00031C08" w:rsidRPr="00021FC7">
              <w:rPr>
                <w:rFonts w:asciiTheme="majorBidi" w:eastAsiaTheme="minorHAnsi" w:hAnsiTheme="majorBidi" w:cstheme="majorBidi"/>
                <w:b/>
                <w:sz w:val="24"/>
                <w:szCs w:val="24"/>
                <w:rtl/>
                <w:lang w:val="en-US"/>
              </w:rPr>
              <w:t>الا</w:t>
            </w:r>
            <w:r w:rsidRPr="00021FC7">
              <w:rPr>
                <w:rFonts w:asciiTheme="majorBidi" w:eastAsiaTheme="minorHAnsi" w:hAnsiTheme="majorBidi" w:cstheme="majorBidi"/>
                <w:b/>
                <w:sz w:val="24"/>
                <w:szCs w:val="24"/>
                <w:rtl/>
                <w:lang w:val="en-US"/>
              </w:rPr>
              <w:t>شغال الطرق</w:t>
            </w:r>
            <w:r w:rsidR="00031C08" w:rsidRPr="00021FC7">
              <w:rPr>
                <w:rFonts w:asciiTheme="majorBidi" w:eastAsiaTheme="minorHAnsi" w:hAnsiTheme="majorBidi" w:cstheme="majorBidi"/>
                <w:b/>
                <w:sz w:val="24"/>
                <w:szCs w:val="24"/>
                <w:rtl/>
                <w:lang w:val="en-US"/>
              </w:rPr>
              <w:t>ية</w:t>
            </w:r>
            <w:r w:rsidRPr="00021FC7">
              <w:rPr>
                <w:rFonts w:asciiTheme="majorBidi" w:eastAsiaTheme="minorHAnsi" w:hAnsiTheme="majorBidi" w:cstheme="majorBidi"/>
                <w:b/>
                <w:sz w:val="24"/>
                <w:szCs w:val="24"/>
                <w:rtl/>
                <w:lang w:val="en-US" w:bidi="ar"/>
              </w:rPr>
              <w:t xml:space="preserve"> </w:t>
            </w:r>
            <w:r w:rsidR="00031C08" w:rsidRPr="00021FC7">
              <w:rPr>
                <w:rFonts w:asciiTheme="majorBidi" w:eastAsiaTheme="minorHAnsi" w:hAnsiTheme="majorBidi" w:cstheme="majorBidi"/>
                <w:b/>
                <w:sz w:val="24"/>
                <w:szCs w:val="24"/>
                <w:rtl/>
                <w:lang w:val="en-US"/>
              </w:rPr>
              <w:t>والارصفة بالحواضر</w:t>
            </w:r>
            <w:r w:rsidRPr="00021FC7">
              <w:rPr>
                <w:rFonts w:asciiTheme="majorBidi" w:eastAsiaTheme="minorHAnsi" w:hAnsiTheme="majorBidi" w:cstheme="majorBidi"/>
                <w:b/>
                <w:sz w:val="24"/>
                <w:szCs w:val="24"/>
                <w:lang w:val="en-US"/>
              </w:rPr>
              <w:t xml:space="preserve">: </w:t>
            </w:r>
            <w:r w:rsidRPr="00021FC7">
              <w:rPr>
                <w:rFonts w:asciiTheme="majorBidi" w:hAnsiTheme="majorBidi" w:cstheme="majorBidi"/>
                <w:b/>
                <w:sz w:val="24"/>
                <w:szCs w:val="24"/>
              </w:rPr>
              <w:t>B</w:t>
            </w:r>
          </w:p>
        </w:tc>
      </w:tr>
    </w:tbl>
    <w:p w:rsidR="005C4DED" w:rsidRPr="00021FC7" w:rsidRDefault="005C4DED" w:rsidP="005C4DED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  <w:lang w:eastAsia="fr-FR" w:bidi="ar-DZ"/>
        </w:rPr>
      </w:pPr>
    </w:p>
    <w:p w:rsidR="0017760C" w:rsidRDefault="0017760C" w:rsidP="00111D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ind w:left="330"/>
        <w:rPr>
          <w:rFonts w:asciiTheme="majorBidi" w:hAnsiTheme="majorBidi" w:cstheme="majorBidi"/>
          <w:color w:val="202124"/>
          <w:sz w:val="24"/>
          <w:szCs w:val="24"/>
          <w:lang w:val="en-US"/>
        </w:rPr>
      </w:pPr>
    </w:p>
    <w:p w:rsidR="007314CE" w:rsidRDefault="00227A51" w:rsidP="001776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ind w:left="330"/>
        <w:rPr>
          <w:rFonts w:asciiTheme="majorBidi" w:hAnsiTheme="majorBidi" w:cstheme="majorBidi"/>
          <w:color w:val="202124"/>
          <w:sz w:val="24"/>
          <w:szCs w:val="24"/>
          <w:rtl/>
          <w:lang w:val="en-US" w:bidi="ar"/>
        </w:rPr>
      </w:pPr>
      <w:r w:rsidRPr="00227A51">
        <w:rPr>
          <w:rFonts w:asciiTheme="majorBidi" w:hAnsiTheme="majorBidi" w:cstheme="majorBidi"/>
          <w:color w:val="202124"/>
          <w:sz w:val="24"/>
          <w:szCs w:val="24"/>
          <w:rtl/>
          <w:lang w:val="en-US"/>
        </w:rPr>
        <w:lastRenderedPageBreak/>
        <w:t xml:space="preserve">من المقرر زيارة </w:t>
      </w:r>
      <w:r w:rsidRPr="00BF2272">
        <w:rPr>
          <w:rFonts w:asciiTheme="majorBidi" w:hAnsiTheme="majorBidi" w:cstheme="majorBidi"/>
          <w:color w:val="202124"/>
          <w:sz w:val="24"/>
          <w:szCs w:val="24"/>
          <w:rtl/>
          <w:lang w:val="en-US"/>
        </w:rPr>
        <w:t xml:space="preserve">الموقع في </w:t>
      </w:r>
      <w:r w:rsidRPr="00BF2272">
        <w:rPr>
          <w:rFonts w:asciiTheme="majorBidi" w:hAnsiTheme="majorBidi" w:cstheme="majorBidi"/>
          <w:color w:val="202124"/>
          <w:sz w:val="24"/>
          <w:szCs w:val="24"/>
          <w:rtl/>
          <w:lang w:val="en-US" w:bidi="ar"/>
        </w:rPr>
        <w:t xml:space="preserve">13 </w:t>
      </w:r>
      <w:r w:rsidRPr="00BF2272">
        <w:rPr>
          <w:rFonts w:asciiTheme="majorBidi" w:hAnsiTheme="majorBidi" w:cstheme="majorBidi"/>
          <w:color w:val="202124"/>
          <w:sz w:val="24"/>
          <w:szCs w:val="24"/>
          <w:rtl/>
          <w:lang w:val="en-US"/>
        </w:rPr>
        <w:t xml:space="preserve">أبريل </w:t>
      </w:r>
      <w:r w:rsidRPr="00BF2272">
        <w:rPr>
          <w:rFonts w:asciiTheme="majorBidi" w:hAnsiTheme="majorBidi" w:cstheme="majorBidi"/>
          <w:color w:val="202124"/>
          <w:sz w:val="24"/>
          <w:szCs w:val="24"/>
          <w:rtl/>
          <w:lang w:val="en-US" w:bidi="ar"/>
        </w:rPr>
        <w:t>2021</w:t>
      </w:r>
      <w:r w:rsidR="000531A0" w:rsidRPr="00BF2272">
        <w:rPr>
          <w:rFonts w:asciiTheme="majorBidi" w:hAnsiTheme="majorBidi" w:cstheme="majorBidi"/>
          <w:color w:val="202124"/>
          <w:sz w:val="24"/>
          <w:szCs w:val="24"/>
          <w:rtl/>
          <w:lang w:val="en-US"/>
        </w:rPr>
        <w:t xml:space="preserve"> على</w:t>
      </w:r>
      <w:r w:rsidRPr="00BF2272">
        <w:rPr>
          <w:rFonts w:asciiTheme="majorBidi" w:hAnsiTheme="majorBidi" w:cstheme="majorBidi"/>
          <w:color w:val="202124"/>
          <w:sz w:val="24"/>
          <w:szCs w:val="24"/>
          <w:rtl/>
          <w:lang w:val="en-US"/>
        </w:rPr>
        <w:t xml:space="preserve"> الساعة </w:t>
      </w:r>
      <w:proofErr w:type="gramStart"/>
      <w:r w:rsidRPr="00BF2272">
        <w:rPr>
          <w:rFonts w:asciiTheme="majorBidi" w:hAnsiTheme="majorBidi" w:cstheme="majorBidi"/>
          <w:color w:val="202124"/>
          <w:sz w:val="24"/>
          <w:szCs w:val="24"/>
          <w:rtl/>
          <w:lang w:val="en-US" w:bidi="ar"/>
        </w:rPr>
        <w:t>11:00</w:t>
      </w:r>
      <w:r w:rsidRPr="00BF2272">
        <w:rPr>
          <w:rFonts w:asciiTheme="majorBidi" w:hAnsiTheme="majorBidi" w:cstheme="majorBidi"/>
          <w:color w:val="202124"/>
          <w:sz w:val="24"/>
          <w:szCs w:val="24"/>
          <w:rtl/>
          <w:lang w:val="en-US"/>
        </w:rPr>
        <w:t xml:space="preserve"> ،</w:t>
      </w:r>
      <w:proofErr w:type="gramEnd"/>
      <w:r w:rsidRPr="00BF2272">
        <w:rPr>
          <w:rFonts w:asciiTheme="majorBidi" w:hAnsiTheme="majorBidi" w:cstheme="majorBidi"/>
          <w:color w:val="202124"/>
          <w:sz w:val="24"/>
          <w:szCs w:val="24"/>
          <w:rtl/>
          <w:lang w:val="en-US"/>
        </w:rPr>
        <w:t xml:space="preserve"> ومن المقرر</w:t>
      </w:r>
      <w:r w:rsidRPr="00227A51">
        <w:rPr>
          <w:rFonts w:asciiTheme="majorBidi" w:hAnsiTheme="majorBidi" w:cstheme="majorBidi"/>
          <w:color w:val="202124"/>
          <w:sz w:val="24"/>
          <w:szCs w:val="24"/>
          <w:rtl/>
          <w:lang w:val="en-US"/>
        </w:rPr>
        <w:t xml:space="preserve"> عقد اجتماع إعلامي عن طريق الفيديو في نفس اليوم </w:t>
      </w:r>
      <w:r w:rsidR="00111D58" w:rsidRPr="00021FC7">
        <w:rPr>
          <w:rFonts w:asciiTheme="majorBidi" w:hAnsiTheme="majorBidi" w:cstheme="majorBidi"/>
          <w:color w:val="202124"/>
          <w:sz w:val="24"/>
          <w:szCs w:val="24"/>
          <w:rtl/>
          <w:lang w:val="en-US"/>
        </w:rPr>
        <w:t xml:space="preserve"> على </w:t>
      </w:r>
      <w:r w:rsidRPr="00227A51">
        <w:rPr>
          <w:rFonts w:asciiTheme="majorBidi" w:hAnsiTheme="majorBidi" w:cstheme="majorBidi"/>
          <w:color w:val="202124"/>
          <w:sz w:val="24"/>
          <w:szCs w:val="24"/>
          <w:rtl/>
          <w:lang w:val="en-US"/>
        </w:rPr>
        <w:t xml:space="preserve">الساعة </w:t>
      </w:r>
      <w:r w:rsidR="00111D58" w:rsidRPr="00021FC7">
        <w:rPr>
          <w:rFonts w:asciiTheme="majorBidi" w:hAnsiTheme="majorBidi" w:cstheme="majorBidi"/>
          <w:color w:val="202124"/>
          <w:sz w:val="24"/>
          <w:szCs w:val="24"/>
          <w:rtl/>
          <w:lang w:val="en-US" w:bidi="ar"/>
        </w:rPr>
        <w:t>15</w:t>
      </w:r>
      <w:r w:rsidRPr="00227A51">
        <w:rPr>
          <w:rFonts w:asciiTheme="majorBidi" w:hAnsiTheme="majorBidi" w:cstheme="majorBidi"/>
          <w:color w:val="202124"/>
          <w:sz w:val="24"/>
          <w:szCs w:val="24"/>
          <w:rtl/>
          <w:lang w:val="en-US" w:bidi="ar"/>
        </w:rPr>
        <w:t xml:space="preserve">:00 </w:t>
      </w:r>
      <w:r w:rsidRPr="00227A51">
        <w:rPr>
          <w:rFonts w:asciiTheme="majorBidi" w:hAnsiTheme="majorBidi" w:cstheme="majorBidi"/>
          <w:color w:val="202124"/>
          <w:sz w:val="24"/>
          <w:szCs w:val="24"/>
          <w:rtl/>
          <w:lang w:val="en-US"/>
        </w:rPr>
        <w:t>على الرابط</w:t>
      </w:r>
      <w:r w:rsidR="007314CE">
        <w:rPr>
          <w:rFonts w:asciiTheme="majorBidi" w:hAnsiTheme="majorBidi" w:cstheme="majorBidi" w:hint="cs"/>
          <w:color w:val="202124"/>
          <w:sz w:val="24"/>
          <w:szCs w:val="24"/>
          <w:rtl/>
          <w:lang w:val="en-US" w:bidi="ar"/>
        </w:rPr>
        <w:t xml:space="preserve"> :</w:t>
      </w:r>
    </w:p>
    <w:p w:rsidR="007314CE" w:rsidRDefault="007314CE" w:rsidP="007314CE">
      <w:pPr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                                                                           meet.google.com/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vrx-yxgm-yme</w:t>
      </w:r>
      <w:proofErr w:type="spellEnd"/>
    </w:p>
    <w:p w:rsidR="003306B6" w:rsidRPr="00021FC7" w:rsidRDefault="003306B6" w:rsidP="00E70A83">
      <w:pPr>
        <w:widowControl/>
        <w:adjustRightInd w:val="0"/>
        <w:ind w:right="330"/>
        <w:jc w:val="right"/>
        <w:rPr>
          <w:rFonts w:asciiTheme="majorBidi" w:eastAsiaTheme="minorHAnsi" w:hAnsiTheme="majorBidi" w:cstheme="majorBidi"/>
          <w:sz w:val="24"/>
          <w:szCs w:val="24"/>
        </w:rPr>
      </w:pPr>
    </w:p>
    <w:p w:rsidR="00BF6200" w:rsidRPr="00021FC7" w:rsidRDefault="00F07F65" w:rsidP="001B3078">
      <w:pPr>
        <w:widowControl/>
        <w:adjustRightInd w:val="0"/>
        <w:ind w:right="330"/>
        <w:jc w:val="right"/>
        <w:rPr>
          <w:rFonts w:asciiTheme="majorBidi" w:eastAsiaTheme="minorHAnsi" w:hAnsiTheme="majorBidi" w:cstheme="majorBidi"/>
          <w:sz w:val="24"/>
          <w:szCs w:val="24"/>
        </w:rPr>
      </w:pPr>
      <w:r w:rsidRPr="00021FC7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 xml:space="preserve">يجب أن يكون كل من محتوى وتقديم ملفات المتنافسين مطابقين لمقتضيات المادة 27، 29 </w:t>
      </w:r>
      <w:proofErr w:type="gramStart"/>
      <w:r w:rsidRPr="00021FC7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>و 31</w:t>
      </w:r>
      <w:proofErr w:type="gramEnd"/>
      <w:r w:rsidRPr="00021FC7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 xml:space="preserve"> من </w:t>
      </w:r>
      <w:r w:rsidR="001B3078" w:rsidRPr="00021FC7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>نظام</w:t>
      </w:r>
      <w:r w:rsidR="00BF6200" w:rsidRPr="00021FC7">
        <w:rPr>
          <w:rFonts w:asciiTheme="majorBidi" w:eastAsiaTheme="minorHAnsi" w:hAnsiTheme="majorBidi" w:cstheme="majorBidi"/>
          <w:sz w:val="24"/>
          <w:szCs w:val="24"/>
          <w:rtl/>
          <w:lang w:val="en-US" w:bidi="ar"/>
        </w:rPr>
        <w:t xml:space="preserve"> </w:t>
      </w:r>
      <w:r w:rsidR="001B3078" w:rsidRPr="00021FC7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>ال</w:t>
      </w:r>
      <w:r w:rsidR="00BF6200" w:rsidRPr="00021FC7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 xml:space="preserve">مشتريات </w:t>
      </w:r>
      <w:r w:rsidR="001B3078" w:rsidRPr="00021FC7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>ل</w:t>
      </w:r>
      <w:r w:rsidR="00BF6200" w:rsidRPr="00021FC7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 xml:space="preserve">لجامعة </w:t>
      </w:r>
      <w:proofErr w:type="spellStart"/>
      <w:r w:rsidR="00BF6200" w:rsidRPr="00021FC7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>الأورومتوسطية</w:t>
      </w:r>
      <w:proofErr w:type="spellEnd"/>
      <w:r w:rsidR="00BF6200" w:rsidRPr="00021FC7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 xml:space="preserve"> بفاس</w:t>
      </w:r>
      <w:r w:rsidR="00BF6200" w:rsidRPr="00021FC7">
        <w:rPr>
          <w:rFonts w:asciiTheme="majorBidi" w:eastAsiaTheme="minorHAnsi" w:hAnsiTheme="majorBidi" w:cstheme="majorBidi"/>
          <w:sz w:val="24"/>
          <w:szCs w:val="24"/>
          <w:rtl/>
          <w:lang w:val="en-US" w:bidi="ar"/>
        </w:rPr>
        <w:t>.</w:t>
      </w:r>
    </w:p>
    <w:p w:rsidR="00F07F65" w:rsidRPr="00021FC7" w:rsidRDefault="00F07F65" w:rsidP="00BF6200">
      <w:pPr>
        <w:widowControl/>
        <w:adjustRightInd w:val="0"/>
        <w:ind w:right="330"/>
        <w:jc w:val="right"/>
        <w:rPr>
          <w:rFonts w:asciiTheme="majorBidi" w:eastAsiaTheme="minorHAnsi" w:hAnsiTheme="majorBidi" w:cstheme="majorBidi"/>
          <w:sz w:val="24"/>
          <w:szCs w:val="24"/>
          <w:rtl/>
          <w:lang w:bidi="ar-DZ"/>
        </w:rPr>
      </w:pPr>
    </w:p>
    <w:p w:rsidR="00F07F65" w:rsidRPr="00021FC7" w:rsidRDefault="00F07F65" w:rsidP="00E70A83">
      <w:pPr>
        <w:widowControl/>
        <w:adjustRightInd w:val="0"/>
        <w:ind w:right="330"/>
        <w:jc w:val="right"/>
        <w:rPr>
          <w:rFonts w:asciiTheme="majorBidi" w:eastAsiaTheme="minorHAnsi" w:hAnsiTheme="majorBidi" w:cstheme="majorBidi"/>
          <w:sz w:val="24"/>
          <w:szCs w:val="24"/>
          <w:rtl/>
          <w:lang w:val="en-US"/>
        </w:rPr>
      </w:pPr>
      <w:r w:rsidRPr="00021FC7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>يمكن</w:t>
      </w:r>
      <w:r w:rsidRPr="00021FC7">
        <w:rPr>
          <w:rFonts w:asciiTheme="majorBidi" w:eastAsiaTheme="minorHAnsi" w:hAnsiTheme="majorBidi" w:cstheme="majorBidi"/>
          <w:sz w:val="24"/>
          <w:szCs w:val="24"/>
          <w:rtl/>
          <w:lang w:val="en-US" w:bidi="ar-MA"/>
        </w:rPr>
        <w:t xml:space="preserve"> </w:t>
      </w:r>
      <w:r w:rsidRPr="00021FC7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>للمتنا فسين:</w:t>
      </w:r>
    </w:p>
    <w:p w:rsidR="00F07F65" w:rsidRPr="00021FC7" w:rsidRDefault="00343897" w:rsidP="00E70A83">
      <w:pPr>
        <w:pStyle w:val="Paragraphedeliste"/>
        <w:widowControl/>
        <w:adjustRightInd w:val="0"/>
        <w:ind w:right="330" w:firstLine="0"/>
        <w:jc w:val="right"/>
        <w:rPr>
          <w:rFonts w:asciiTheme="majorBidi" w:eastAsiaTheme="minorHAnsi" w:hAnsiTheme="majorBidi" w:cstheme="majorBidi"/>
          <w:sz w:val="24"/>
          <w:szCs w:val="24"/>
          <w:rtl/>
          <w:lang w:val="en-US" w:bidi="ar-DZ"/>
        </w:rPr>
      </w:pPr>
      <w:r w:rsidRPr="00021FC7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>*</w:t>
      </w:r>
      <w:r w:rsidR="00F07F65" w:rsidRPr="00021FC7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 xml:space="preserve">إما إرسال </w:t>
      </w:r>
      <w:proofErr w:type="spellStart"/>
      <w:r w:rsidR="00F07F65" w:rsidRPr="00021FC7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>أظرفتهم</w:t>
      </w:r>
      <w:proofErr w:type="spellEnd"/>
      <w:r w:rsidR="00F07F65" w:rsidRPr="00021FC7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 xml:space="preserve"> عن طريق البريد المضمون بإفادة بالاستلام إلى الجامعة </w:t>
      </w:r>
      <w:r w:rsidRPr="00021FC7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 xml:space="preserve">الأورو متوسطية بفاس الكائن بمدار </w:t>
      </w:r>
      <w:proofErr w:type="spellStart"/>
      <w:r w:rsidRPr="00021FC7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>بنسودة</w:t>
      </w:r>
      <w:proofErr w:type="spellEnd"/>
      <w:r w:rsidRPr="00021FC7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 xml:space="preserve"> و الطريق الوطنية لمكناس</w:t>
      </w:r>
      <w:r w:rsidR="00745D9E" w:rsidRPr="00021FC7">
        <w:rPr>
          <w:rFonts w:asciiTheme="majorBidi" w:eastAsiaTheme="minorHAnsi" w:hAnsiTheme="majorBidi" w:cstheme="majorBidi"/>
          <w:sz w:val="24"/>
          <w:szCs w:val="24"/>
          <w:rtl/>
          <w:lang w:val="en-US" w:bidi="ar-DZ"/>
        </w:rPr>
        <w:t>-فاس</w:t>
      </w:r>
    </w:p>
    <w:p w:rsidR="00F07F65" w:rsidRPr="00021FC7" w:rsidRDefault="00F07F65" w:rsidP="00E70A83">
      <w:pPr>
        <w:pStyle w:val="Paragraphedeliste"/>
        <w:widowControl/>
        <w:adjustRightInd w:val="0"/>
        <w:ind w:right="330" w:firstLine="0"/>
        <w:jc w:val="right"/>
        <w:rPr>
          <w:rFonts w:asciiTheme="majorBidi" w:eastAsiaTheme="minorHAnsi" w:hAnsiTheme="majorBidi" w:cstheme="majorBidi"/>
          <w:sz w:val="24"/>
          <w:szCs w:val="24"/>
          <w:rtl/>
          <w:lang w:val="en-US"/>
        </w:rPr>
      </w:pPr>
      <w:r w:rsidRPr="00021FC7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 xml:space="preserve">إما إيداع </w:t>
      </w:r>
      <w:proofErr w:type="spellStart"/>
      <w:r w:rsidR="00343897" w:rsidRPr="00021FC7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>أظرفتهم</w:t>
      </w:r>
      <w:proofErr w:type="spellEnd"/>
      <w:r w:rsidRPr="00021FC7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 xml:space="preserve"> مقابل وصل بمقر الجامعة الأورو متوسطية بفاس</w:t>
      </w:r>
      <w:r w:rsidR="00343897" w:rsidRPr="00021FC7">
        <w:rPr>
          <w:rFonts w:asciiTheme="majorBidi" w:eastAsiaTheme="minorHAnsi" w:hAnsiTheme="majorBidi" w:cstheme="majorBidi"/>
          <w:sz w:val="24"/>
          <w:szCs w:val="24"/>
          <w:lang w:val="en-US"/>
        </w:rPr>
        <w:t>*</w:t>
      </w:r>
    </w:p>
    <w:p w:rsidR="00C679F2" w:rsidRPr="00021FC7" w:rsidRDefault="00F07F65" w:rsidP="00E70A83">
      <w:pPr>
        <w:widowControl/>
        <w:adjustRightInd w:val="0"/>
        <w:ind w:right="330"/>
        <w:jc w:val="right"/>
        <w:rPr>
          <w:rFonts w:asciiTheme="majorBidi" w:eastAsiaTheme="minorHAnsi" w:hAnsiTheme="majorBidi" w:cstheme="majorBidi"/>
          <w:color w:val="0000FF"/>
          <w:sz w:val="24"/>
          <w:szCs w:val="24"/>
          <w:rtl/>
          <w:lang w:val="en-US"/>
        </w:rPr>
      </w:pPr>
      <w:r w:rsidRPr="00021FC7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 xml:space="preserve">إما تسليمها مباشرة لرئيس لجنة طلب العروض عند بداية الجلسة وقبل فتح </w:t>
      </w:r>
      <w:proofErr w:type="spellStart"/>
      <w:r w:rsidRPr="00021FC7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>الأظرفة</w:t>
      </w:r>
      <w:proofErr w:type="spellEnd"/>
      <w:r w:rsidR="00343897" w:rsidRPr="00021FC7">
        <w:rPr>
          <w:rFonts w:asciiTheme="majorBidi" w:eastAsiaTheme="minorHAnsi" w:hAnsiTheme="majorBidi" w:cstheme="majorBidi"/>
          <w:sz w:val="24"/>
          <w:szCs w:val="24"/>
          <w:lang w:val="en-US"/>
        </w:rPr>
        <w:t>*</w:t>
      </w:r>
    </w:p>
    <w:p w:rsidR="00343897" w:rsidRPr="00021FC7" w:rsidRDefault="00343897" w:rsidP="00E70A83">
      <w:pPr>
        <w:widowControl/>
        <w:adjustRightInd w:val="0"/>
        <w:ind w:right="330"/>
        <w:jc w:val="right"/>
        <w:rPr>
          <w:rFonts w:asciiTheme="majorBidi" w:eastAsiaTheme="minorHAnsi" w:hAnsiTheme="majorBidi" w:cstheme="majorBidi"/>
          <w:sz w:val="24"/>
          <w:szCs w:val="24"/>
          <w:lang w:val="en-US"/>
        </w:rPr>
      </w:pPr>
    </w:p>
    <w:p w:rsidR="00343897" w:rsidRPr="00021FC7" w:rsidRDefault="00343897" w:rsidP="00745D9E">
      <w:pPr>
        <w:widowControl/>
        <w:adjustRightInd w:val="0"/>
        <w:ind w:right="330"/>
        <w:jc w:val="right"/>
        <w:rPr>
          <w:rFonts w:asciiTheme="majorBidi" w:eastAsiaTheme="minorHAnsi" w:hAnsiTheme="majorBidi" w:cstheme="majorBidi"/>
          <w:sz w:val="24"/>
          <w:szCs w:val="24"/>
          <w:lang w:val="en-US"/>
        </w:rPr>
      </w:pPr>
      <w:r w:rsidRPr="00021FC7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 xml:space="preserve">إن الوثائق المثبتة الواجب الإدلاء بها هي تلك المقررة في المادة </w:t>
      </w:r>
      <w:r w:rsidR="00745D9E" w:rsidRPr="00021FC7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>6</w:t>
      </w:r>
      <w:r w:rsidRPr="00021FC7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 xml:space="preserve"> من نظام الاستشارة </w:t>
      </w:r>
    </w:p>
    <w:p w:rsidR="00343897" w:rsidRPr="00021FC7" w:rsidRDefault="00343897" w:rsidP="00E70A83">
      <w:pPr>
        <w:widowControl/>
        <w:adjustRightInd w:val="0"/>
        <w:ind w:right="330"/>
        <w:jc w:val="right"/>
        <w:rPr>
          <w:rFonts w:asciiTheme="majorBidi" w:eastAsiaTheme="minorHAnsi" w:hAnsiTheme="majorBidi" w:cstheme="majorBidi"/>
          <w:sz w:val="24"/>
          <w:szCs w:val="24"/>
          <w:lang w:val="en-US"/>
        </w:rPr>
      </w:pPr>
    </w:p>
    <w:p w:rsidR="00F07F65" w:rsidRPr="00021FC7" w:rsidRDefault="000A2C45" w:rsidP="00F07F65">
      <w:pPr>
        <w:widowControl/>
        <w:adjustRightInd w:val="0"/>
        <w:jc w:val="right"/>
        <w:rPr>
          <w:rFonts w:asciiTheme="majorBidi" w:eastAsiaTheme="minorHAnsi" w:hAnsiTheme="majorBidi" w:cstheme="majorBidi"/>
          <w:sz w:val="24"/>
          <w:szCs w:val="24"/>
          <w:lang w:val="en-US"/>
        </w:rPr>
      </w:pPr>
      <w:r w:rsidRPr="00021FC7">
        <w:rPr>
          <w:rFonts w:asciiTheme="majorBidi" w:eastAsiaTheme="minorHAnsi" w:hAnsiTheme="majorBidi" w:cstheme="majorBidi"/>
          <w:b/>
          <w:bCs/>
          <w:sz w:val="24"/>
          <w:szCs w:val="24"/>
          <w:lang w:val="en-US"/>
        </w:rPr>
        <w:tab/>
        <w:t xml:space="preserve"> </w:t>
      </w:r>
      <w:r w:rsidRPr="00021FC7">
        <w:rPr>
          <w:rFonts w:asciiTheme="majorBidi" w:eastAsiaTheme="minorHAnsi" w:hAnsiTheme="majorBidi" w:cstheme="majorBidi"/>
          <w:b/>
          <w:bCs/>
          <w:sz w:val="24"/>
          <w:szCs w:val="24"/>
          <w:lang w:val="en-US"/>
        </w:rPr>
        <w:tab/>
      </w:r>
    </w:p>
    <w:p w:rsidR="009D77A5" w:rsidRPr="00D00E2D" w:rsidRDefault="009D77A5" w:rsidP="009D77A5">
      <w:pPr>
        <w:pStyle w:val="Paragraphedeliste"/>
        <w:widowControl/>
        <w:adjustRightInd w:val="0"/>
        <w:ind w:firstLine="0"/>
        <w:jc w:val="right"/>
        <w:rPr>
          <w:rFonts w:eastAsiaTheme="minorHAnsi"/>
          <w:b/>
          <w:bCs/>
          <w:sz w:val="28"/>
          <w:szCs w:val="28"/>
          <w:lang w:val="en-US" w:bidi="ar-EG"/>
        </w:rPr>
      </w:pPr>
    </w:p>
    <w:sectPr w:rsidR="009D77A5" w:rsidRPr="00D00E2D" w:rsidSect="00C2107C">
      <w:pgSz w:w="11900" w:h="16850"/>
      <w:pgMar w:top="840" w:right="460" w:bottom="280" w:left="620" w:header="720" w:footer="720" w:gutter="0"/>
      <w:pgBorders w:offsetFrom="page">
        <w:top w:val="thinThickSmallGap" w:sz="18" w:space="24" w:color="FF0000"/>
        <w:left w:val="thinThickSmallGap" w:sz="18" w:space="24" w:color="FF0000"/>
        <w:bottom w:val="thickThinSmallGap" w:sz="18" w:space="24" w:color="FF0000"/>
        <w:right w:val="thickThinSmallGap" w:sz="18" w:space="24" w:color="FF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D7F7C"/>
    <w:multiLevelType w:val="hybridMultilevel"/>
    <w:tmpl w:val="2F5AF440"/>
    <w:lvl w:ilvl="0" w:tplc="D0CE13FA">
      <w:numFmt w:val="bullet"/>
      <w:lvlText w:val="-"/>
      <w:lvlJc w:val="left"/>
      <w:pPr>
        <w:ind w:left="820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fr-FR" w:eastAsia="en-US" w:bidi="ar-SA"/>
      </w:rPr>
    </w:lvl>
    <w:lvl w:ilvl="1" w:tplc="A956CFA2">
      <w:numFmt w:val="bullet"/>
      <w:lvlText w:val="•"/>
      <w:lvlJc w:val="left"/>
      <w:pPr>
        <w:ind w:left="1819" w:hanging="361"/>
      </w:pPr>
      <w:rPr>
        <w:rFonts w:hint="default"/>
        <w:lang w:val="fr-FR" w:eastAsia="en-US" w:bidi="ar-SA"/>
      </w:rPr>
    </w:lvl>
    <w:lvl w:ilvl="2" w:tplc="F94A207C">
      <w:numFmt w:val="bullet"/>
      <w:lvlText w:val="•"/>
      <w:lvlJc w:val="left"/>
      <w:pPr>
        <w:ind w:left="2819" w:hanging="361"/>
      </w:pPr>
      <w:rPr>
        <w:rFonts w:hint="default"/>
        <w:lang w:val="fr-FR" w:eastAsia="en-US" w:bidi="ar-SA"/>
      </w:rPr>
    </w:lvl>
    <w:lvl w:ilvl="3" w:tplc="8D3496A2">
      <w:numFmt w:val="bullet"/>
      <w:lvlText w:val="•"/>
      <w:lvlJc w:val="left"/>
      <w:pPr>
        <w:ind w:left="3819" w:hanging="361"/>
      </w:pPr>
      <w:rPr>
        <w:rFonts w:hint="default"/>
        <w:lang w:val="fr-FR" w:eastAsia="en-US" w:bidi="ar-SA"/>
      </w:rPr>
    </w:lvl>
    <w:lvl w:ilvl="4" w:tplc="6786D7C4">
      <w:numFmt w:val="bullet"/>
      <w:lvlText w:val="•"/>
      <w:lvlJc w:val="left"/>
      <w:pPr>
        <w:ind w:left="4819" w:hanging="361"/>
      </w:pPr>
      <w:rPr>
        <w:rFonts w:hint="default"/>
        <w:lang w:val="fr-FR" w:eastAsia="en-US" w:bidi="ar-SA"/>
      </w:rPr>
    </w:lvl>
    <w:lvl w:ilvl="5" w:tplc="F8849EE4">
      <w:numFmt w:val="bullet"/>
      <w:lvlText w:val="•"/>
      <w:lvlJc w:val="left"/>
      <w:pPr>
        <w:ind w:left="5819" w:hanging="361"/>
      </w:pPr>
      <w:rPr>
        <w:rFonts w:hint="default"/>
        <w:lang w:val="fr-FR" w:eastAsia="en-US" w:bidi="ar-SA"/>
      </w:rPr>
    </w:lvl>
    <w:lvl w:ilvl="6" w:tplc="1FF08786">
      <w:numFmt w:val="bullet"/>
      <w:lvlText w:val="•"/>
      <w:lvlJc w:val="left"/>
      <w:pPr>
        <w:ind w:left="6819" w:hanging="361"/>
      </w:pPr>
      <w:rPr>
        <w:rFonts w:hint="default"/>
        <w:lang w:val="fr-FR" w:eastAsia="en-US" w:bidi="ar-SA"/>
      </w:rPr>
    </w:lvl>
    <w:lvl w:ilvl="7" w:tplc="951CBF36">
      <w:numFmt w:val="bullet"/>
      <w:lvlText w:val="•"/>
      <w:lvlJc w:val="left"/>
      <w:pPr>
        <w:ind w:left="7819" w:hanging="361"/>
      </w:pPr>
      <w:rPr>
        <w:rFonts w:hint="default"/>
        <w:lang w:val="fr-FR" w:eastAsia="en-US" w:bidi="ar-SA"/>
      </w:rPr>
    </w:lvl>
    <w:lvl w:ilvl="8" w:tplc="0F3007E2">
      <w:numFmt w:val="bullet"/>
      <w:lvlText w:val="•"/>
      <w:lvlJc w:val="left"/>
      <w:pPr>
        <w:ind w:left="8819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7D601771"/>
    <w:multiLevelType w:val="hybridMultilevel"/>
    <w:tmpl w:val="E1B6B3BE"/>
    <w:lvl w:ilvl="0" w:tplc="1096935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ar-DZ" w:vendorID="64" w:dllVersion="131078" w:nlCheck="1" w:checkStyle="0"/>
  <w:activeWritingStyle w:appName="MSWord" w:lang="ar-MA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25"/>
    <w:rsid w:val="00021FC7"/>
    <w:rsid w:val="00031C08"/>
    <w:rsid w:val="00051240"/>
    <w:rsid w:val="000531A0"/>
    <w:rsid w:val="0008116C"/>
    <w:rsid w:val="0008400D"/>
    <w:rsid w:val="00096483"/>
    <w:rsid w:val="000A26C7"/>
    <w:rsid w:val="000A2C45"/>
    <w:rsid w:val="000B5C6C"/>
    <w:rsid w:val="000C2F04"/>
    <w:rsid w:val="000C5265"/>
    <w:rsid w:val="000F49B3"/>
    <w:rsid w:val="00111D58"/>
    <w:rsid w:val="0011785F"/>
    <w:rsid w:val="00120A31"/>
    <w:rsid w:val="0017760C"/>
    <w:rsid w:val="001B27C8"/>
    <w:rsid w:val="001B3078"/>
    <w:rsid w:val="001B7F69"/>
    <w:rsid w:val="001C68B8"/>
    <w:rsid w:val="00223C73"/>
    <w:rsid w:val="00227A51"/>
    <w:rsid w:val="0023422A"/>
    <w:rsid w:val="002500A2"/>
    <w:rsid w:val="002506CF"/>
    <w:rsid w:val="002537FF"/>
    <w:rsid w:val="0028341A"/>
    <w:rsid w:val="00291E45"/>
    <w:rsid w:val="002B5C20"/>
    <w:rsid w:val="002C3E58"/>
    <w:rsid w:val="002D208B"/>
    <w:rsid w:val="002F4436"/>
    <w:rsid w:val="00317B1A"/>
    <w:rsid w:val="003306B6"/>
    <w:rsid w:val="00342398"/>
    <w:rsid w:val="00343897"/>
    <w:rsid w:val="003442DE"/>
    <w:rsid w:val="003741CF"/>
    <w:rsid w:val="0037588B"/>
    <w:rsid w:val="003B114E"/>
    <w:rsid w:val="003B4189"/>
    <w:rsid w:val="003B4A9D"/>
    <w:rsid w:val="003B6E50"/>
    <w:rsid w:val="003B70AD"/>
    <w:rsid w:val="003C0E5A"/>
    <w:rsid w:val="003C5853"/>
    <w:rsid w:val="003F6954"/>
    <w:rsid w:val="003F7D33"/>
    <w:rsid w:val="004879A1"/>
    <w:rsid w:val="0049098A"/>
    <w:rsid w:val="004A0A72"/>
    <w:rsid w:val="004D5A0B"/>
    <w:rsid w:val="004E5B90"/>
    <w:rsid w:val="004F7225"/>
    <w:rsid w:val="00543076"/>
    <w:rsid w:val="00566EF0"/>
    <w:rsid w:val="00571308"/>
    <w:rsid w:val="005A15C7"/>
    <w:rsid w:val="005C4DED"/>
    <w:rsid w:val="005D35D7"/>
    <w:rsid w:val="005E0FBA"/>
    <w:rsid w:val="005F7F99"/>
    <w:rsid w:val="006262E6"/>
    <w:rsid w:val="00641D46"/>
    <w:rsid w:val="00645066"/>
    <w:rsid w:val="006657C3"/>
    <w:rsid w:val="006A1754"/>
    <w:rsid w:val="006B5039"/>
    <w:rsid w:val="00701414"/>
    <w:rsid w:val="00701C5C"/>
    <w:rsid w:val="007314CE"/>
    <w:rsid w:val="00732503"/>
    <w:rsid w:val="00745D9E"/>
    <w:rsid w:val="0078775A"/>
    <w:rsid w:val="007A2567"/>
    <w:rsid w:val="007A32F4"/>
    <w:rsid w:val="00801D9F"/>
    <w:rsid w:val="00811EEE"/>
    <w:rsid w:val="00814D18"/>
    <w:rsid w:val="00873C57"/>
    <w:rsid w:val="00883B79"/>
    <w:rsid w:val="0089198F"/>
    <w:rsid w:val="008A03F6"/>
    <w:rsid w:val="008A0C4A"/>
    <w:rsid w:val="008E4180"/>
    <w:rsid w:val="00911530"/>
    <w:rsid w:val="00920866"/>
    <w:rsid w:val="00924DA6"/>
    <w:rsid w:val="00925A64"/>
    <w:rsid w:val="00956C24"/>
    <w:rsid w:val="00995D94"/>
    <w:rsid w:val="009A057A"/>
    <w:rsid w:val="009A1D12"/>
    <w:rsid w:val="009B62E9"/>
    <w:rsid w:val="009D2735"/>
    <w:rsid w:val="009D2F11"/>
    <w:rsid w:val="009D77A5"/>
    <w:rsid w:val="009E0158"/>
    <w:rsid w:val="009E32B9"/>
    <w:rsid w:val="00A00761"/>
    <w:rsid w:val="00A027D0"/>
    <w:rsid w:val="00A20DFB"/>
    <w:rsid w:val="00A4510A"/>
    <w:rsid w:val="00A45A07"/>
    <w:rsid w:val="00A57FF2"/>
    <w:rsid w:val="00AB4243"/>
    <w:rsid w:val="00B068F4"/>
    <w:rsid w:val="00B67830"/>
    <w:rsid w:val="00B71957"/>
    <w:rsid w:val="00BF2272"/>
    <w:rsid w:val="00BF6200"/>
    <w:rsid w:val="00BF6945"/>
    <w:rsid w:val="00C11AE3"/>
    <w:rsid w:val="00C17040"/>
    <w:rsid w:val="00C20250"/>
    <w:rsid w:val="00C2107C"/>
    <w:rsid w:val="00C246B9"/>
    <w:rsid w:val="00C412E1"/>
    <w:rsid w:val="00C41723"/>
    <w:rsid w:val="00C44095"/>
    <w:rsid w:val="00C60B72"/>
    <w:rsid w:val="00C679F2"/>
    <w:rsid w:val="00C84F8E"/>
    <w:rsid w:val="00C95067"/>
    <w:rsid w:val="00CA5191"/>
    <w:rsid w:val="00D00E2D"/>
    <w:rsid w:val="00D01833"/>
    <w:rsid w:val="00D07FFD"/>
    <w:rsid w:val="00D14638"/>
    <w:rsid w:val="00D21F0E"/>
    <w:rsid w:val="00D22270"/>
    <w:rsid w:val="00D31E43"/>
    <w:rsid w:val="00D40079"/>
    <w:rsid w:val="00D823A1"/>
    <w:rsid w:val="00D92670"/>
    <w:rsid w:val="00DD7DBC"/>
    <w:rsid w:val="00DF4A5D"/>
    <w:rsid w:val="00DF6614"/>
    <w:rsid w:val="00E241DC"/>
    <w:rsid w:val="00E60EBF"/>
    <w:rsid w:val="00E70A83"/>
    <w:rsid w:val="00E73149"/>
    <w:rsid w:val="00EE25B3"/>
    <w:rsid w:val="00EE425A"/>
    <w:rsid w:val="00EF39E3"/>
    <w:rsid w:val="00EF593D"/>
    <w:rsid w:val="00F02CCB"/>
    <w:rsid w:val="00F07F65"/>
    <w:rsid w:val="00F22259"/>
    <w:rsid w:val="00F26F73"/>
    <w:rsid w:val="00F321F1"/>
    <w:rsid w:val="00F51621"/>
    <w:rsid w:val="00F615E7"/>
    <w:rsid w:val="00F8363C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FA92C-27A6-49AA-AB2B-F7DCE916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2325"/>
      <w:outlineLvl w:val="0"/>
    </w:pPr>
    <w:rPr>
      <w:rFonts w:ascii="Caladea" w:eastAsia="Caladea" w:hAnsi="Caladea" w:cs="Caladea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89"/>
      <w:ind w:left="1531" w:right="1683"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spacing w:before="120"/>
      <w:outlineLvl w:val="2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34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08"/>
    </w:pPr>
  </w:style>
  <w:style w:type="character" w:styleId="Textedelespacerserv">
    <w:name w:val="Placeholder Text"/>
    <w:basedOn w:val="Policepardfaut"/>
    <w:uiPriority w:val="99"/>
    <w:semiHidden/>
    <w:rsid w:val="00911530"/>
    <w:rPr>
      <w:color w:val="808080"/>
    </w:rPr>
  </w:style>
  <w:style w:type="character" w:customStyle="1" w:styleId="Style2">
    <w:name w:val="Style2"/>
    <w:basedOn w:val="Policepardfaut"/>
    <w:uiPriority w:val="1"/>
    <w:rsid w:val="00911530"/>
    <w:rPr>
      <w:rFonts w:asciiTheme="minorHAnsi" w:hAnsiTheme="minorHAnsi"/>
      <w:color w:val="auto"/>
      <w:sz w:val="22"/>
    </w:rPr>
  </w:style>
  <w:style w:type="character" w:styleId="Lienhypertexte">
    <w:name w:val="Hyperlink"/>
    <w:basedOn w:val="Policepardfaut"/>
    <w:uiPriority w:val="99"/>
    <w:unhideWhenUsed/>
    <w:rsid w:val="00C679F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4A9D"/>
    <w:pPr>
      <w:widowControl/>
      <w:autoSpaceDE/>
      <w:autoSpaceDN/>
    </w:pPr>
    <w:rPr>
      <w:rFonts w:ascii="Segoe UI" w:eastAsia="Calibr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A9D"/>
    <w:rPr>
      <w:rFonts w:ascii="Segoe UI" w:eastAsia="Calibri" w:hAnsi="Segoe UI" w:cs="Segoe UI"/>
      <w:sz w:val="18"/>
      <w:szCs w:val="18"/>
      <w:lang w:val="fr-FR"/>
    </w:rPr>
  </w:style>
  <w:style w:type="paragraph" w:customStyle="1" w:styleId="Titre11">
    <w:name w:val="Titre 11"/>
    <w:basedOn w:val="Normal"/>
    <w:uiPriority w:val="1"/>
    <w:qFormat/>
    <w:rsid w:val="00C84F8E"/>
    <w:pPr>
      <w:autoSpaceDE/>
      <w:autoSpaceDN/>
      <w:ind w:left="102"/>
      <w:outlineLvl w:val="1"/>
    </w:pPr>
    <w:rPr>
      <w:rFonts w:cs="Arial"/>
      <w:b/>
      <w:bCs/>
      <w:sz w:val="28"/>
      <w:szCs w:val="28"/>
      <w:lang w:val="en-US"/>
    </w:rPr>
  </w:style>
  <w:style w:type="table" w:styleId="Grilledutableau">
    <w:name w:val="Table Grid"/>
    <w:basedOn w:val="TableauNormal"/>
    <w:rsid w:val="001B7F69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F6200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F6200"/>
    <w:rPr>
      <w:rFonts w:ascii="Consolas" w:eastAsia="Times New Roman" w:hAnsi="Consolas" w:cs="Times New Roman"/>
      <w:sz w:val="20"/>
      <w:szCs w:val="20"/>
      <w:lang w:val="fr-FR"/>
    </w:rPr>
  </w:style>
  <w:style w:type="character" w:customStyle="1" w:styleId="normaltextrun">
    <w:name w:val="normaltextrun"/>
    <w:basedOn w:val="Policepardfaut"/>
    <w:rsid w:val="0011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sft-lot2@ueurom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889B9-1121-4AB8-998B-02781E73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zahidi</dc:creator>
  <cp:lastModifiedBy>PC100</cp:lastModifiedBy>
  <cp:revision>2</cp:revision>
  <cp:lastPrinted>2021-03-24T13:10:00Z</cp:lastPrinted>
  <dcterms:created xsi:type="dcterms:W3CDTF">2021-03-25T10:17:00Z</dcterms:created>
  <dcterms:modified xsi:type="dcterms:W3CDTF">2021-03-25T10:17:00Z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2021-01-18T00:00:00Z</vt:filetime>
  </property>
</Properties>
</file>