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484" w14:textId="0B4C9618" w:rsidR="00773249" w:rsidRPr="001A5161" w:rsidRDefault="001A5161" w:rsidP="001A5161">
      <w:pPr>
        <w:pStyle w:val="Corps"/>
        <w:jc w:val="center"/>
        <w:rPr>
          <w:rFonts w:asciiTheme="minorHAnsi" w:hAnsiTheme="minorHAnsi" w:cstheme="minorHAnsi"/>
          <w:b/>
          <w:smallCaps/>
        </w:rPr>
      </w:pPr>
      <w:r>
        <w:rPr>
          <w:rStyle w:val="Aucun"/>
          <w:rFonts w:asciiTheme="minorHAnsi" w:hAnsiTheme="minorHAnsi" w:cstheme="minorHAnsi"/>
          <w:b/>
          <w:smallCaps/>
        </w:rPr>
        <w:br w:type="textWrapping" w:clear="all"/>
      </w:r>
      <w:r w:rsidR="00773249" w:rsidRPr="00930C9C">
        <w:rPr>
          <w:rFonts w:asciiTheme="minorHAnsi" w:eastAsia="Times New Roman" w:hAnsiTheme="minorHAnsi" w:cstheme="minorHAnsi"/>
          <w:b/>
          <w:lang w:eastAsia="de-DE"/>
        </w:rPr>
        <w:t>Agence MCA-Morocco</w:t>
      </w:r>
    </w:p>
    <w:p w14:paraId="53106F68" w14:textId="388EB92E" w:rsidR="00E635D0" w:rsidRPr="00930C9C" w:rsidRDefault="00E635D0" w:rsidP="001A5161">
      <w:pPr>
        <w:jc w:val="center"/>
        <w:rPr>
          <w:rFonts w:asciiTheme="minorHAnsi" w:eastAsia="Times New Roman" w:hAnsiTheme="minorHAnsi" w:cstheme="minorHAnsi"/>
          <w:b/>
          <w:sz w:val="22"/>
          <w:szCs w:val="22"/>
          <w:lang w:val="fr-FR" w:eastAsia="de-DE"/>
        </w:rPr>
      </w:pPr>
    </w:p>
    <w:p w14:paraId="2C93A07E" w14:textId="5DC29AB9" w:rsidR="00E635D0" w:rsidRPr="00CC3405" w:rsidRDefault="00CC3405" w:rsidP="001A5161">
      <w:pPr>
        <w:pStyle w:val="Corps"/>
        <w:jc w:val="center"/>
        <w:rPr>
          <w:rStyle w:val="Aucun"/>
          <w:rFonts w:asciiTheme="minorHAnsi" w:hAnsiTheme="minorHAnsi" w:cstheme="minorHAnsi"/>
          <w:b/>
          <w:bCs/>
          <w:smallCaps/>
          <w:u w:val="single"/>
        </w:rPr>
      </w:pPr>
      <w:r w:rsidRPr="00CC3405">
        <w:rPr>
          <w:rStyle w:val="Aucun"/>
          <w:rFonts w:asciiTheme="minorHAnsi" w:hAnsiTheme="minorHAnsi" w:cstheme="minorHAnsi"/>
          <w:b/>
          <w:bCs/>
          <w:smallCaps/>
          <w:u w:val="single"/>
        </w:rPr>
        <w:t>FORMULAIRES</w:t>
      </w:r>
    </w:p>
    <w:p w14:paraId="5662EFBA" w14:textId="77777777" w:rsidR="00E635D0" w:rsidRPr="00930C9C" w:rsidRDefault="00E635D0" w:rsidP="00773249">
      <w:pPr>
        <w:jc w:val="center"/>
        <w:rPr>
          <w:rFonts w:asciiTheme="minorHAnsi" w:eastAsia="Times New Roman" w:hAnsiTheme="minorHAnsi" w:cstheme="minorHAnsi"/>
          <w:b/>
          <w:sz w:val="22"/>
          <w:szCs w:val="22"/>
          <w:lang w:val="fr-FR" w:eastAsia="de-DE"/>
        </w:rPr>
      </w:pPr>
    </w:p>
    <w:p w14:paraId="6F9E762A" w14:textId="290E9477" w:rsidR="00773249" w:rsidRPr="00930C9C" w:rsidRDefault="00773249" w:rsidP="00773249">
      <w:pPr>
        <w:jc w:val="right"/>
        <w:rPr>
          <w:rFonts w:asciiTheme="minorHAnsi" w:hAnsiTheme="minorHAnsi" w:cstheme="minorHAnsi"/>
          <w:b/>
          <w:sz w:val="22"/>
          <w:szCs w:val="22"/>
          <w:lang w:val="fr-FR"/>
        </w:rPr>
      </w:pPr>
      <w:r w:rsidRPr="00930C9C">
        <w:rPr>
          <w:rFonts w:asciiTheme="minorHAnsi" w:hAnsiTheme="minorHAnsi" w:cstheme="minorHAnsi"/>
          <w:b/>
          <w:sz w:val="22"/>
          <w:szCs w:val="22"/>
          <w:lang w:val="fr-FR"/>
        </w:rPr>
        <w:t xml:space="preserve">Rabat, le </w:t>
      </w:r>
      <w:r w:rsidR="008B44BF">
        <w:rPr>
          <w:rFonts w:asciiTheme="minorHAnsi" w:hAnsiTheme="minorHAnsi" w:cstheme="minorHAnsi"/>
          <w:b/>
          <w:sz w:val="22"/>
          <w:szCs w:val="22"/>
          <w:lang w:val="fr-FR"/>
        </w:rPr>
        <w:t>11</w:t>
      </w:r>
      <w:r w:rsidR="008B44BF" w:rsidRPr="00930C9C">
        <w:rPr>
          <w:rFonts w:asciiTheme="minorHAnsi" w:hAnsiTheme="minorHAnsi" w:cstheme="minorHAnsi"/>
          <w:b/>
          <w:sz w:val="22"/>
          <w:szCs w:val="22"/>
          <w:lang w:val="fr-FR"/>
        </w:rPr>
        <w:t xml:space="preserve"> </w:t>
      </w:r>
      <w:r w:rsidR="00E819A9">
        <w:rPr>
          <w:rFonts w:asciiTheme="minorHAnsi" w:hAnsiTheme="minorHAnsi" w:cstheme="minorHAnsi"/>
          <w:b/>
          <w:sz w:val="22"/>
          <w:szCs w:val="22"/>
          <w:lang w:val="fr-FR"/>
        </w:rPr>
        <w:t>avril</w:t>
      </w:r>
      <w:r w:rsidR="001D4E15">
        <w:rPr>
          <w:rFonts w:asciiTheme="minorHAnsi" w:hAnsiTheme="minorHAnsi" w:cstheme="minorHAnsi"/>
          <w:b/>
          <w:sz w:val="22"/>
          <w:szCs w:val="22"/>
          <w:lang w:val="fr-FR"/>
        </w:rPr>
        <w:t xml:space="preserve"> </w:t>
      </w:r>
      <w:r w:rsidRPr="00930C9C">
        <w:rPr>
          <w:rFonts w:asciiTheme="minorHAnsi" w:hAnsiTheme="minorHAnsi" w:cstheme="minorHAnsi"/>
          <w:b/>
          <w:sz w:val="22"/>
          <w:szCs w:val="22"/>
          <w:lang w:val="fr-FR"/>
        </w:rPr>
        <w:t>202</w:t>
      </w:r>
      <w:r w:rsidR="004A6291" w:rsidRPr="00930C9C">
        <w:rPr>
          <w:rFonts w:asciiTheme="minorHAnsi" w:hAnsiTheme="minorHAnsi" w:cstheme="minorHAnsi"/>
          <w:b/>
          <w:sz w:val="22"/>
          <w:szCs w:val="22"/>
          <w:lang w:val="fr-FR"/>
        </w:rPr>
        <w:t>2</w:t>
      </w:r>
    </w:p>
    <w:p w14:paraId="2D281DC6" w14:textId="77777777" w:rsidR="00773249" w:rsidRPr="00930C9C" w:rsidRDefault="00773249" w:rsidP="00773249">
      <w:pPr>
        <w:pStyle w:val="Corps"/>
        <w:rPr>
          <w:rStyle w:val="Aucun"/>
          <w:rFonts w:asciiTheme="minorHAnsi" w:eastAsia="Calibri" w:hAnsiTheme="minorHAnsi" w:cstheme="minorHAnsi"/>
        </w:rPr>
      </w:pPr>
    </w:p>
    <w:p w14:paraId="770AF9C9" w14:textId="77777777" w:rsidR="00773249" w:rsidRPr="00930C9C" w:rsidRDefault="00773249" w:rsidP="00773249">
      <w:pPr>
        <w:shd w:val="clear" w:color="auto" w:fill="FFFFFF"/>
        <w:jc w:val="center"/>
        <w:rPr>
          <w:rStyle w:val="Aucun"/>
          <w:rFonts w:asciiTheme="minorHAnsi" w:hAnsiTheme="minorHAnsi" w:cstheme="minorHAnsi"/>
          <w:sz w:val="22"/>
          <w:szCs w:val="22"/>
          <w:lang w:val="fr-FR"/>
        </w:rPr>
      </w:pPr>
      <w:r w:rsidRPr="00930C9C">
        <w:rPr>
          <w:rStyle w:val="Aucun"/>
          <w:rFonts w:asciiTheme="minorHAnsi" w:hAnsiTheme="minorHAnsi" w:cstheme="minorHAnsi"/>
          <w:sz w:val="22"/>
          <w:szCs w:val="22"/>
          <w:lang w:val="fr-FR"/>
        </w:rPr>
        <w:t xml:space="preserve">    </w:t>
      </w:r>
    </w:p>
    <w:p w14:paraId="167AA997" w14:textId="21CF9845" w:rsidR="00D97778" w:rsidRPr="00D97778" w:rsidRDefault="00D97778" w:rsidP="00D97778">
      <w:pPr>
        <w:spacing w:before="240" w:after="60"/>
        <w:jc w:val="center"/>
        <w:rPr>
          <w:rStyle w:val="Aucun"/>
          <w:rFonts w:asciiTheme="minorHAnsi" w:hAnsiTheme="minorHAnsi" w:cstheme="minorHAnsi"/>
          <w:b/>
          <w:sz w:val="22"/>
          <w:szCs w:val="22"/>
          <w:lang w:val="fr-FR"/>
        </w:rPr>
      </w:pPr>
      <w:bookmarkStart w:id="0" w:name="_Hlk100598789"/>
      <w:bookmarkStart w:id="1" w:name="_Hlk97802539"/>
      <w:bookmarkStart w:id="2" w:name="_Hlk98409074"/>
      <w:bookmarkStart w:id="3" w:name="_Hlk97718540"/>
      <w:r w:rsidRPr="00D97778">
        <w:rPr>
          <w:rStyle w:val="Aucun"/>
          <w:rFonts w:asciiTheme="minorHAnsi" w:hAnsiTheme="minorHAnsi" w:cstheme="minorHAnsi"/>
          <w:b/>
          <w:sz w:val="22"/>
          <w:szCs w:val="22"/>
          <w:lang w:val="fr-FR"/>
        </w:rPr>
        <w:t>Acquisition, livraison, installation et mise en marche de matériel informatique, audiovisuel et de dessin destinés aux instituts de formation professionnelle bénéficiant de l’appui financier du Fonds Charaka en 3 lots pour IFMBTP-Fès (CFP 07); IFME Bellota (CFP 79) ; ISTAHT Ouarzazate (CFP 72-1) ; IFBP</w:t>
      </w:r>
      <w:r w:rsidRPr="00D97778">
        <w:rPr>
          <w:rFonts w:ascii="Calibri" w:hAnsi="Calibri" w:cs="Calibri"/>
          <w:b/>
          <w:sz w:val="28"/>
          <w:szCs w:val="28"/>
          <w:lang w:val="fr-FR"/>
        </w:rPr>
        <w:t xml:space="preserve"> </w:t>
      </w:r>
      <w:r w:rsidRPr="00D97778">
        <w:rPr>
          <w:rStyle w:val="Aucun"/>
          <w:rFonts w:asciiTheme="minorHAnsi" w:hAnsiTheme="minorHAnsi" w:cstheme="minorHAnsi"/>
          <w:b/>
          <w:sz w:val="22"/>
          <w:szCs w:val="22"/>
          <w:lang w:val="fr-FR"/>
        </w:rPr>
        <w:t>Casablanca (CFP 76)</w:t>
      </w:r>
    </w:p>
    <w:bookmarkEnd w:id="0"/>
    <w:p w14:paraId="4FCA812E" w14:textId="274E23BD" w:rsidR="00CB796E" w:rsidRPr="001A5161"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r w:rsidRPr="00930C9C">
        <w:rPr>
          <w:rStyle w:val="Aucun"/>
          <w:rFonts w:asciiTheme="minorHAnsi" w:hAnsiTheme="minorHAnsi" w:cstheme="minorHAnsi"/>
          <w:b/>
          <w:bCs/>
          <w:sz w:val="22"/>
          <w:szCs w:val="22"/>
          <w:lang w:val="en-GB"/>
        </w:rPr>
        <w:t>N°: DD/SH/MCA-M/EW-39</w:t>
      </w:r>
      <w:r w:rsidR="0034218B" w:rsidRPr="00930C9C">
        <w:rPr>
          <w:rStyle w:val="Aucun"/>
          <w:rFonts w:asciiTheme="minorHAnsi" w:hAnsiTheme="minorHAnsi" w:cstheme="minorHAnsi"/>
          <w:b/>
          <w:bCs/>
          <w:sz w:val="22"/>
          <w:szCs w:val="22"/>
          <w:lang w:val="en-GB"/>
        </w:rPr>
        <w:t>-</w:t>
      </w:r>
      <w:r w:rsidR="00130ED9">
        <w:rPr>
          <w:rStyle w:val="Aucun"/>
          <w:rFonts w:asciiTheme="minorHAnsi" w:hAnsiTheme="minorHAnsi" w:cstheme="minorHAnsi"/>
          <w:b/>
          <w:bCs/>
          <w:sz w:val="22"/>
          <w:szCs w:val="22"/>
          <w:lang w:val="en-GB"/>
        </w:rPr>
        <w:t>P</w:t>
      </w:r>
      <w:r w:rsidRPr="001A5161">
        <w:rPr>
          <w:rStyle w:val="Aucun"/>
          <w:rFonts w:asciiTheme="minorHAnsi" w:hAnsiTheme="minorHAnsi" w:cstheme="minorHAnsi"/>
          <w:b/>
          <w:bCs/>
          <w:sz w:val="22"/>
          <w:szCs w:val="22"/>
        </w:rPr>
        <w:t>/</w:t>
      </w:r>
      <w:r w:rsidR="00E819A9">
        <w:rPr>
          <w:rStyle w:val="Aucun"/>
          <w:rFonts w:asciiTheme="minorHAnsi" w:hAnsiTheme="minorHAnsi" w:cstheme="minorHAnsi"/>
          <w:b/>
          <w:bCs/>
          <w:sz w:val="22"/>
          <w:szCs w:val="22"/>
        </w:rPr>
        <w:t>Compact</w:t>
      </w:r>
      <w:r w:rsidRPr="001A5161">
        <w:rPr>
          <w:rFonts w:asciiTheme="minorHAnsi" w:eastAsia="Times New Roman" w:hAnsiTheme="minorHAnsi" w:cstheme="minorHAnsi"/>
          <w:b/>
          <w:bCs/>
          <w:sz w:val="22"/>
          <w:szCs w:val="22"/>
          <w:lang w:eastAsia="fr-FR"/>
        </w:rPr>
        <w:t xml:space="preserve"> </w:t>
      </w:r>
    </w:p>
    <w:p w14:paraId="3E8C3331" w14:textId="77777777" w:rsidR="00077FDA" w:rsidRPr="001A5161"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p>
    <w:p w14:paraId="548E50CF" w14:textId="090B40D5" w:rsidR="004C4B63" w:rsidRPr="0008216F"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bookmarkStart w:id="4" w:name="_Hlk99123800"/>
      <w:bookmarkEnd w:id="1"/>
      <w:bookmarkEnd w:id="2"/>
      <w:bookmarkEnd w:id="3"/>
      <w:r w:rsidRPr="0008216F">
        <w:rPr>
          <w:rStyle w:val="Aucun"/>
          <w:rFonts w:asciiTheme="minorHAnsi" w:hAnsiTheme="minorHAnsi"/>
          <w:b/>
          <w:sz w:val="22"/>
          <w:szCs w:val="22"/>
          <w:lang w:val="fr-FR"/>
        </w:rPr>
        <w:t xml:space="preserve">Lot </w:t>
      </w:r>
      <w:r w:rsidR="00130ED9">
        <w:rPr>
          <w:rStyle w:val="Aucun"/>
          <w:rFonts w:asciiTheme="minorHAnsi" w:hAnsiTheme="minorHAnsi"/>
          <w:b/>
          <w:sz w:val="22"/>
          <w:szCs w:val="22"/>
          <w:lang w:val="fr-FR"/>
        </w:rPr>
        <w:t>P.</w:t>
      </w:r>
      <w:r w:rsidRPr="0008216F">
        <w:rPr>
          <w:rStyle w:val="Aucun"/>
          <w:rFonts w:asciiTheme="minorHAnsi" w:hAnsiTheme="minorHAnsi"/>
          <w:b/>
          <w:sz w:val="22"/>
          <w:szCs w:val="22"/>
          <w:lang w:val="fr-FR"/>
        </w:rPr>
        <w:t>1</w:t>
      </w:r>
      <w:r w:rsidRPr="0008216F">
        <w:rPr>
          <w:rStyle w:val="Aucun"/>
          <w:rFonts w:asciiTheme="minorHAnsi" w:hAnsiTheme="minorHAnsi"/>
          <w:b/>
          <w:sz w:val="22"/>
          <w:szCs w:val="22"/>
          <w:lang w:val="fr-FR"/>
        </w:rPr>
        <w:tab/>
      </w:r>
      <w:r w:rsidR="00130ED9">
        <w:rPr>
          <w:rStyle w:val="Aucun"/>
          <w:rFonts w:asciiTheme="minorHAnsi" w:hAnsiTheme="minorHAnsi"/>
          <w:b/>
          <w:sz w:val="22"/>
          <w:szCs w:val="22"/>
          <w:lang w:val="fr-FR"/>
        </w:rPr>
        <w:t>Matériel informatique</w:t>
      </w:r>
    </w:p>
    <w:p w14:paraId="72BEFA46" w14:textId="37E7F7AB" w:rsidR="004C4B63" w:rsidRPr="0008216F"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08216F">
        <w:rPr>
          <w:rStyle w:val="Aucun"/>
          <w:rFonts w:asciiTheme="minorHAnsi" w:hAnsiTheme="minorHAnsi"/>
          <w:b/>
          <w:sz w:val="22"/>
          <w:szCs w:val="22"/>
          <w:lang w:val="fr-FR"/>
        </w:rPr>
        <w:t xml:space="preserve">Lot </w:t>
      </w:r>
      <w:r w:rsidR="00130ED9">
        <w:rPr>
          <w:rStyle w:val="Aucun"/>
          <w:rFonts w:asciiTheme="minorHAnsi" w:hAnsiTheme="minorHAnsi"/>
          <w:b/>
          <w:sz w:val="22"/>
          <w:szCs w:val="22"/>
          <w:lang w:val="fr-FR"/>
        </w:rPr>
        <w:t>P.</w:t>
      </w:r>
      <w:r w:rsidRPr="0008216F">
        <w:rPr>
          <w:rStyle w:val="Aucun"/>
          <w:rFonts w:asciiTheme="minorHAnsi" w:hAnsiTheme="minorHAnsi"/>
          <w:b/>
          <w:sz w:val="22"/>
          <w:szCs w:val="22"/>
          <w:lang w:val="fr-FR"/>
        </w:rPr>
        <w:t>2</w:t>
      </w:r>
      <w:r w:rsidRPr="0008216F">
        <w:rPr>
          <w:rStyle w:val="Aucun"/>
          <w:rFonts w:asciiTheme="minorHAnsi" w:hAnsiTheme="minorHAnsi"/>
          <w:b/>
          <w:sz w:val="22"/>
          <w:szCs w:val="22"/>
          <w:lang w:val="fr-FR"/>
        </w:rPr>
        <w:tab/>
      </w:r>
      <w:r w:rsidR="00130ED9">
        <w:rPr>
          <w:rStyle w:val="Aucun"/>
          <w:rFonts w:asciiTheme="minorHAnsi" w:hAnsiTheme="minorHAnsi"/>
          <w:b/>
          <w:sz w:val="22"/>
          <w:szCs w:val="22"/>
          <w:lang w:val="fr-FR"/>
        </w:rPr>
        <w:t>Matériel de téléphonie et audiovisuel</w:t>
      </w:r>
    </w:p>
    <w:p w14:paraId="239450E8" w14:textId="7A933C06" w:rsidR="004C4B63" w:rsidRPr="0008216F" w:rsidRDefault="004C4B63" w:rsidP="004C4B63">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08216F">
        <w:rPr>
          <w:rStyle w:val="Aucun"/>
          <w:rFonts w:asciiTheme="minorHAnsi" w:hAnsiTheme="minorHAnsi"/>
          <w:b/>
          <w:sz w:val="22"/>
          <w:szCs w:val="22"/>
          <w:lang w:val="fr-FR"/>
        </w:rPr>
        <w:t xml:space="preserve">Lot </w:t>
      </w:r>
      <w:r w:rsidR="00130ED9">
        <w:rPr>
          <w:rStyle w:val="Aucun"/>
          <w:rFonts w:asciiTheme="minorHAnsi" w:hAnsiTheme="minorHAnsi"/>
          <w:b/>
          <w:sz w:val="22"/>
          <w:szCs w:val="22"/>
          <w:lang w:val="fr-FR"/>
        </w:rPr>
        <w:t>P.</w:t>
      </w:r>
      <w:r w:rsidRPr="0008216F">
        <w:rPr>
          <w:rStyle w:val="Aucun"/>
          <w:rFonts w:asciiTheme="minorHAnsi" w:hAnsiTheme="minorHAnsi"/>
          <w:b/>
          <w:sz w:val="22"/>
          <w:szCs w:val="22"/>
          <w:lang w:val="fr-FR"/>
        </w:rPr>
        <w:t>3</w:t>
      </w:r>
      <w:r w:rsidRPr="0008216F">
        <w:rPr>
          <w:rStyle w:val="Aucun"/>
          <w:rFonts w:asciiTheme="minorHAnsi" w:hAnsiTheme="minorHAnsi"/>
          <w:b/>
          <w:sz w:val="22"/>
          <w:szCs w:val="22"/>
          <w:lang w:val="fr-FR"/>
        </w:rPr>
        <w:tab/>
      </w:r>
      <w:r w:rsidR="00130ED9">
        <w:rPr>
          <w:rStyle w:val="Aucun"/>
          <w:rFonts w:asciiTheme="minorHAnsi" w:hAnsiTheme="minorHAnsi"/>
          <w:b/>
          <w:sz w:val="22"/>
          <w:szCs w:val="22"/>
          <w:lang w:val="fr-FR"/>
        </w:rPr>
        <w:t>Matériel de dessin</w:t>
      </w:r>
    </w:p>
    <w:bookmarkEnd w:id="4"/>
    <w:p w14:paraId="528E563C" w14:textId="77777777" w:rsidR="009746FE" w:rsidRPr="00E819A9" w:rsidRDefault="009746FE"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eastAsia="de-DE"/>
        </w:rPr>
      </w:pPr>
    </w:p>
    <w:p w14:paraId="0A4D52C1" w14:textId="77777777" w:rsidR="00773249" w:rsidRPr="00930C9C" w:rsidRDefault="00773249" w:rsidP="00773249">
      <w:pPr>
        <w:tabs>
          <w:tab w:val="left" w:pos="2710"/>
        </w:tabs>
        <w:rPr>
          <w:rStyle w:val="Aucun"/>
          <w:rFonts w:asciiTheme="minorHAnsi" w:hAnsiTheme="minorHAnsi" w:cstheme="minorHAnsi"/>
          <w:b/>
          <w:sz w:val="22"/>
          <w:szCs w:val="22"/>
          <w:lang w:val="fr-FR"/>
        </w:rPr>
        <w:sectPr w:rsidR="00773249" w:rsidRPr="00930C9C" w:rsidSect="001A5161">
          <w:headerReference w:type="default" r:id="rId8"/>
          <w:footerReference w:type="default" r:id="rId9"/>
          <w:pgSz w:w="11900" w:h="16840"/>
          <w:pgMar w:top="810" w:right="1280" w:bottom="1417" w:left="1417" w:header="1757" w:footer="1417" w:gutter="0"/>
          <w:cols w:space="720"/>
          <w:docGrid w:linePitch="326"/>
        </w:sectPr>
      </w:pPr>
    </w:p>
    <w:p w14:paraId="536C7521" w14:textId="6E816A22" w:rsidR="00773249" w:rsidRPr="00930C9C" w:rsidRDefault="00773249" w:rsidP="00773249">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sidR="009275C5">
        <w:rPr>
          <w:rStyle w:val="Aucun"/>
          <w:rFonts w:asciiTheme="minorHAnsi" w:hAnsiTheme="minorHAnsi" w:cstheme="minorHAnsi"/>
          <w:b/>
          <w:bCs/>
          <w:sz w:val="22"/>
          <w:szCs w:val="22"/>
          <w:u w:val="single"/>
          <w:lang w:val="fr-FR"/>
        </w:rPr>
        <w:t xml:space="preserve"> 1</w:t>
      </w:r>
      <w:r w:rsidR="00A27C2E" w:rsidRPr="00930C9C">
        <w:rPr>
          <w:rStyle w:val="Aucun"/>
          <w:rFonts w:asciiTheme="minorHAnsi" w:hAnsiTheme="minorHAnsi" w:cstheme="minorHAnsi"/>
          <w:b/>
          <w:bCs/>
          <w:sz w:val="22"/>
          <w:szCs w:val="22"/>
          <w:u w:val="single"/>
          <w:lang w:val="fr-FR"/>
        </w:rPr>
        <w:t xml:space="preserve"> : </w:t>
      </w:r>
      <w:r w:rsidR="00786C0F" w:rsidRPr="00190660">
        <w:rPr>
          <w:rStyle w:val="Aucun"/>
          <w:rFonts w:asciiTheme="minorHAnsi" w:hAnsiTheme="minorHAnsi" w:cstheme="minorHAnsi"/>
          <w:b/>
          <w:bCs/>
          <w:sz w:val="22"/>
          <w:szCs w:val="22"/>
          <w:u w:val="single"/>
          <w:lang w:val="fr-FR"/>
        </w:rPr>
        <w:t>Cadre de Bordereaux des Prix Estimatifs et quantitatifs</w:t>
      </w:r>
    </w:p>
    <w:p w14:paraId="23A57478" w14:textId="05E88F4B" w:rsidR="007650CC" w:rsidRPr="004C4B63" w:rsidRDefault="007650CC"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en-GB"/>
        </w:rPr>
      </w:pPr>
      <w:bookmarkStart w:id="5" w:name="_Hlk81669490"/>
      <w:bookmarkStart w:id="6" w:name="_Hlk81669610"/>
      <w:r w:rsidRPr="004C4B63">
        <w:rPr>
          <w:rStyle w:val="Aucun"/>
          <w:rFonts w:asciiTheme="minorHAnsi" w:hAnsiTheme="minorHAnsi"/>
          <w:b/>
          <w:sz w:val="22"/>
          <w:szCs w:val="22"/>
          <w:lang w:val="en-GB"/>
        </w:rPr>
        <w:t xml:space="preserve">Lot </w:t>
      </w:r>
      <w:r w:rsidR="00130ED9">
        <w:rPr>
          <w:rStyle w:val="Aucun"/>
          <w:rFonts w:asciiTheme="minorHAnsi" w:hAnsiTheme="minorHAnsi"/>
          <w:b/>
          <w:sz w:val="22"/>
          <w:szCs w:val="22"/>
          <w:lang w:val="en-GB"/>
        </w:rPr>
        <w:t>P.</w:t>
      </w:r>
      <w:r w:rsidRPr="004C4B63">
        <w:rPr>
          <w:rStyle w:val="Aucun"/>
          <w:rFonts w:asciiTheme="minorHAnsi" w:hAnsiTheme="minorHAnsi"/>
          <w:b/>
          <w:sz w:val="22"/>
          <w:szCs w:val="22"/>
          <w:lang w:val="en-GB"/>
        </w:rPr>
        <w:t>1</w:t>
      </w:r>
      <w:r w:rsidRPr="004C4B63">
        <w:rPr>
          <w:rStyle w:val="Aucun"/>
          <w:rFonts w:asciiTheme="minorHAnsi" w:hAnsiTheme="minorHAnsi"/>
          <w:b/>
          <w:sz w:val="22"/>
          <w:szCs w:val="22"/>
          <w:lang w:val="en-GB"/>
        </w:rPr>
        <w:tab/>
      </w:r>
      <w:r w:rsidR="00130ED9">
        <w:rPr>
          <w:rStyle w:val="Aucun"/>
          <w:rFonts w:asciiTheme="minorHAnsi" w:hAnsiTheme="minorHAnsi"/>
          <w:b/>
          <w:sz w:val="22"/>
          <w:szCs w:val="22"/>
          <w:lang w:val="en-GB"/>
        </w:rPr>
        <w:t>Matériel informatique</w:t>
      </w:r>
    </w:p>
    <w:p w14:paraId="634B0D39" w14:textId="77777777" w:rsidR="007650CC" w:rsidRDefault="007650CC" w:rsidP="00661E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color w:val="000000"/>
          <w:sz w:val="22"/>
          <w:szCs w:val="22"/>
          <w:u w:val="single"/>
          <w:bdr w:val="none" w:sz="0" w:space="0" w:color="auto"/>
          <w:lang w:val="fr-MA"/>
        </w:rPr>
      </w:pPr>
    </w:p>
    <w:p w14:paraId="723320B4" w14:textId="77777777" w:rsidR="003042FE" w:rsidRDefault="003042FE" w:rsidP="00661E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color w:val="000000"/>
          <w:sz w:val="22"/>
          <w:szCs w:val="22"/>
          <w:u w:val="single"/>
          <w:bdr w:val="none" w:sz="0" w:space="0" w:color="auto"/>
          <w:lang w:val="fr-MA"/>
        </w:rPr>
      </w:pPr>
    </w:p>
    <w:tbl>
      <w:tblPr>
        <w:tblW w:w="12520" w:type="dxa"/>
        <w:tblCellMar>
          <w:left w:w="70" w:type="dxa"/>
          <w:right w:w="70" w:type="dxa"/>
        </w:tblCellMar>
        <w:tblLook w:val="04A0" w:firstRow="1" w:lastRow="0" w:firstColumn="1" w:lastColumn="0" w:noHBand="0" w:noVBand="1"/>
      </w:tblPr>
      <w:tblGrid>
        <w:gridCol w:w="449"/>
        <w:gridCol w:w="2305"/>
        <w:gridCol w:w="506"/>
        <w:gridCol w:w="1080"/>
        <w:gridCol w:w="1080"/>
        <w:gridCol w:w="1080"/>
        <w:gridCol w:w="1080"/>
        <w:gridCol w:w="1080"/>
        <w:gridCol w:w="1620"/>
        <w:gridCol w:w="2240"/>
      </w:tblGrid>
      <w:tr w:rsidR="007B5C10" w:rsidRPr="00CC3405" w14:paraId="3E6CA874" w14:textId="77777777" w:rsidTr="007B5C10">
        <w:trPr>
          <w:trHeight w:val="1040"/>
        </w:trPr>
        <w:tc>
          <w:tcPr>
            <w:tcW w:w="38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26E3D0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Item</w:t>
            </w:r>
          </w:p>
        </w:tc>
        <w:tc>
          <w:tcPr>
            <w:tcW w:w="2440" w:type="dxa"/>
            <w:tcBorders>
              <w:top w:val="single" w:sz="4" w:space="0" w:color="auto"/>
              <w:left w:val="nil"/>
              <w:bottom w:val="single" w:sz="4" w:space="0" w:color="auto"/>
              <w:right w:val="single" w:sz="4" w:space="0" w:color="auto"/>
            </w:tcBorders>
            <w:shd w:val="clear" w:color="000000" w:fill="FFF2CC"/>
            <w:vAlign w:val="center"/>
            <w:hideMark/>
          </w:tcPr>
          <w:p w14:paraId="7A271E6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Désignation</w:t>
            </w:r>
          </w:p>
        </w:tc>
        <w:tc>
          <w:tcPr>
            <w:tcW w:w="440" w:type="dxa"/>
            <w:tcBorders>
              <w:top w:val="single" w:sz="4" w:space="0" w:color="auto"/>
              <w:left w:val="nil"/>
              <w:bottom w:val="single" w:sz="4" w:space="0" w:color="auto"/>
              <w:right w:val="single" w:sz="4" w:space="0" w:color="auto"/>
            </w:tcBorders>
            <w:shd w:val="clear" w:color="000000" w:fill="FFF2CC"/>
            <w:vAlign w:val="center"/>
            <w:hideMark/>
          </w:tcPr>
          <w:p w14:paraId="49C6942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Unité </w:t>
            </w:r>
          </w:p>
        </w:tc>
        <w:tc>
          <w:tcPr>
            <w:tcW w:w="1080" w:type="dxa"/>
            <w:tcBorders>
              <w:top w:val="single" w:sz="4" w:space="0" w:color="auto"/>
              <w:left w:val="nil"/>
              <w:bottom w:val="single" w:sz="4" w:space="0" w:color="auto"/>
              <w:right w:val="single" w:sz="4" w:space="0" w:color="auto"/>
            </w:tcBorders>
            <w:shd w:val="clear" w:color="000000" w:fill="FFF2CC"/>
            <w:vAlign w:val="center"/>
            <w:hideMark/>
          </w:tcPr>
          <w:p w14:paraId="622FBA9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PR 76 (IFBP Casablanca)</w:t>
            </w:r>
          </w:p>
        </w:tc>
        <w:tc>
          <w:tcPr>
            <w:tcW w:w="1080" w:type="dxa"/>
            <w:tcBorders>
              <w:top w:val="single" w:sz="4" w:space="0" w:color="auto"/>
              <w:left w:val="nil"/>
              <w:bottom w:val="single" w:sz="4" w:space="0" w:color="auto"/>
              <w:right w:val="single" w:sz="4" w:space="0" w:color="auto"/>
            </w:tcBorders>
            <w:shd w:val="clear" w:color="000000" w:fill="FFF2CC"/>
            <w:vAlign w:val="center"/>
            <w:hideMark/>
          </w:tcPr>
          <w:p w14:paraId="5C164C2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PR 72.1 (ISTHAT-Ouarzazate)</w:t>
            </w:r>
          </w:p>
        </w:tc>
        <w:tc>
          <w:tcPr>
            <w:tcW w:w="1080" w:type="dxa"/>
            <w:tcBorders>
              <w:top w:val="single" w:sz="4" w:space="0" w:color="auto"/>
              <w:left w:val="nil"/>
              <w:bottom w:val="single" w:sz="4" w:space="0" w:color="auto"/>
              <w:right w:val="single" w:sz="4" w:space="0" w:color="auto"/>
            </w:tcBorders>
            <w:shd w:val="clear" w:color="000000" w:fill="FFF2CC"/>
            <w:vAlign w:val="center"/>
            <w:hideMark/>
          </w:tcPr>
          <w:p w14:paraId="5E748CC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PR 79 (IFME Bellota)</w:t>
            </w:r>
          </w:p>
        </w:tc>
        <w:tc>
          <w:tcPr>
            <w:tcW w:w="1080" w:type="dxa"/>
            <w:tcBorders>
              <w:top w:val="single" w:sz="4" w:space="0" w:color="auto"/>
              <w:left w:val="nil"/>
              <w:bottom w:val="single" w:sz="4" w:space="0" w:color="auto"/>
              <w:right w:val="single" w:sz="4" w:space="0" w:color="auto"/>
            </w:tcBorders>
            <w:shd w:val="clear" w:color="000000" w:fill="FFF2CC"/>
            <w:vAlign w:val="center"/>
            <w:hideMark/>
          </w:tcPr>
          <w:p w14:paraId="384A480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PR 07 (IFMBTP-Fès)</w:t>
            </w:r>
          </w:p>
        </w:tc>
        <w:tc>
          <w:tcPr>
            <w:tcW w:w="1080" w:type="dxa"/>
            <w:tcBorders>
              <w:top w:val="single" w:sz="4" w:space="0" w:color="auto"/>
              <w:left w:val="nil"/>
              <w:bottom w:val="single" w:sz="4" w:space="0" w:color="auto"/>
              <w:right w:val="single" w:sz="4" w:space="0" w:color="auto"/>
            </w:tcBorders>
            <w:shd w:val="clear" w:color="000000" w:fill="FFF2CC"/>
            <w:vAlign w:val="center"/>
            <w:hideMark/>
          </w:tcPr>
          <w:p w14:paraId="14B9E6D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totale</w:t>
            </w:r>
          </w:p>
        </w:tc>
        <w:tc>
          <w:tcPr>
            <w:tcW w:w="1620" w:type="dxa"/>
            <w:tcBorders>
              <w:top w:val="single" w:sz="4" w:space="0" w:color="auto"/>
              <w:left w:val="nil"/>
              <w:bottom w:val="single" w:sz="4" w:space="0" w:color="auto"/>
              <w:right w:val="single" w:sz="4" w:space="0" w:color="auto"/>
            </w:tcBorders>
            <w:shd w:val="clear" w:color="000000" w:fill="FFF2CC"/>
            <w:vAlign w:val="center"/>
            <w:hideMark/>
          </w:tcPr>
          <w:p w14:paraId="3AD8DB8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Prix unitaire HTVA Hors-Droits de Douane MAD/USD (Devise à préciser) </w:t>
            </w:r>
          </w:p>
        </w:tc>
        <w:tc>
          <w:tcPr>
            <w:tcW w:w="2240" w:type="dxa"/>
            <w:tcBorders>
              <w:top w:val="single" w:sz="4" w:space="0" w:color="auto"/>
              <w:left w:val="nil"/>
              <w:bottom w:val="single" w:sz="4" w:space="0" w:color="auto"/>
              <w:right w:val="single" w:sz="4" w:space="0" w:color="auto"/>
            </w:tcBorders>
            <w:shd w:val="clear" w:color="000000" w:fill="FFF2CC"/>
            <w:vAlign w:val="center"/>
            <w:hideMark/>
          </w:tcPr>
          <w:p w14:paraId="2C6BCB8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Prix total HTVA Hors-Droits de Douane MAD/USD (Devise à préciser)</w:t>
            </w:r>
          </w:p>
        </w:tc>
      </w:tr>
      <w:tr w:rsidR="007B5C10" w:rsidRPr="007B5C10" w14:paraId="4B1B821B"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698747E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2440" w:type="dxa"/>
            <w:tcBorders>
              <w:top w:val="nil"/>
              <w:left w:val="nil"/>
              <w:bottom w:val="single" w:sz="4" w:space="0" w:color="auto"/>
              <w:right w:val="single" w:sz="4" w:space="0" w:color="auto"/>
            </w:tcBorders>
            <w:shd w:val="clear" w:color="auto" w:fill="auto"/>
            <w:vAlign w:val="center"/>
            <w:hideMark/>
          </w:tcPr>
          <w:p w14:paraId="05DD3F2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Imprimante</w:t>
            </w:r>
          </w:p>
        </w:tc>
        <w:tc>
          <w:tcPr>
            <w:tcW w:w="440" w:type="dxa"/>
            <w:tcBorders>
              <w:top w:val="nil"/>
              <w:left w:val="nil"/>
              <w:bottom w:val="single" w:sz="4" w:space="0" w:color="auto"/>
              <w:right w:val="single" w:sz="4" w:space="0" w:color="auto"/>
            </w:tcBorders>
            <w:shd w:val="clear" w:color="auto" w:fill="auto"/>
            <w:noWrap/>
            <w:vAlign w:val="center"/>
            <w:hideMark/>
          </w:tcPr>
          <w:p w14:paraId="13CBBE4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1080" w:type="dxa"/>
            <w:tcBorders>
              <w:top w:val="nil"/>
              <w:left w:val="nil"/>
              <w:bottom w:val="single" w:sz="4" w:space="0" w:color="auto"/>
              <w:right w:val="single" w:sz="4" w:space="0" w:color="auto"/>
            </w:tcBorders>
            <w:shd w:val="clear" w:color="auto" w:fill="auto"/>
            <w:noWrap/>
            <w:vAlign w:val="center"/>
            <w:hideMark/>
          </w:tcPr>
          <w:p w14:paraId="0A4EF20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8</w:t>
            </w:r>
          </w:p>
        </w:tc>
        <w:tc>
          <w:tcPr>
            <w:tcW w:w="1080" w:type="dxa"/>
            <w:tcBorders>
              <w:top w:val="nil"/>
              <w:left w:val="nil"/>
              <w:bottom w:val="single" w:sz="4" w:space="0" w:color="auto"/>
              <w:right w:val="single" w:sz="4" w:space="0" w:color="auto"/>
            </w:tcBorders>
            <w:shd w:val="clear" w:color="auto" w:fill="auto"/>
            <w:noWrap/>
            <w:vAlign w:val="center"/>
            <w:hideMark/>
          </w:tcPr>
          <w:p w14:paraId="11A88AC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09E1CF8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36E2A3C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2FB2560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8</w:t>
            </w:r>
          </w:p>
        </w:tc>
        <w:tc>
          <w:tcPr>
            <w:tcW w:w="1620" w:type="dxa"/>
            <w:tcBorders>
              <w:top w:val="nil"/>
              <w:left w:val="nil"/>
              <w:bottom w:val="single" w:sz="4" w:space="0" w:color="auto"/>
              <w:right w:val="single" w:sz="4" w:space="0" w:color="auto"/>
            </w:tcBorders>
            <w:shd w:val="clear" w:color="auto" w:fill="auto"/>
            <w:noWrap/>
            <w:vAlign w:val="center"/>
            <w:hideMark/>
          </w:tcPr>
          <w:p w14:paraId="6799FAC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2240" w:type="dxa"/>
            <w:tcBorders>
              <w:top w:val="nil"/>
              <w:left w:val="nil"/>
              <w:bottom w:val="single" w:sz="4" w:space="0" w:color="auto"/>
              <w:right w:val="single" w:sz="4" w:space="0" w:color="auto"/>
            </w:tcBorders>
            <w:shd w:val="clear" w:color="auto" w:fill="auto"/>
            <w:noWrap/>
            <w:vAlign w:val="bottom"/>
            <w:hideMark/>
          </w:tcPr>
          <w:p w14:paraId="193616F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279FECB1"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95B1C1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2440" w:type="dxa"/>
            <w:tcBorders>
              <w:top w:val="nil"/>
              <w:left w:val="nil"/>
              <w:bottom w:val="single" w:sz="4" w:space="0" w:color="auto"/>
              <w:right w:val="single" w:sz="4" w:space="0" w:color="auto"/>
            </w:tcBorders>
            <w:shd w:val="clear" w:color="auto" w:fill="auto"/>
            <w:vAlign w:val="center"/>
            <w:hideMark/>
          </w:tcPr>
          <w:p w14:paraId="3752DB0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Imprimante scanner </w:t>
            </w:r>
          </w:p>
        </w:tc>
        <w:tc>
          <w:tcPr>
            <w:tcW w:w="440" w:type="dxa"/>
            <w:tcBorders>
              <w:top w:val="nil"/>
              <w:left w:val="nil"/>
              <w:bottom w:val="single" w:sz="4" w:space="0" w:color="auto"/>
              <w:right w:val="single" w:sz="4" w:space="0" w:color="auto"/>
            </w:tcBorders>
            <w:shd w:val="clear" w:color="auto" w:fill="auto"/>
            <w:vAlign w:val="center"/>
            <w:hideMark/>
          </w:tcPr>
          <w:p w14:paraId="00AA836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1080" w:type="dxa"/>
            <w:tcBorders>
              <w:top w:val="nil"/>
              <w:left w:val="nil"/>
              <w:bottom w:val="single" w:sz="4" w:space="0" w:color="auto"/>
              <w:right w:val="single" w:sz="4" w:space="0" w:color="auto"/>
            </w:tcBorders>
            <w:shd w:val="clear" w:color="auto" w:fill="auto"/>
            <w:vAlign w:val="center"/>
            <w:hideMark/>
          </w:tcPr>
          <w:p w14:paraId="2880B02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6BF3CEC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03503CC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3838CBC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7</w:t>
            </w:r>
          </w:p>
        </w:tc>
        <w:tc>
          <w:tcPr>
            <w:tcW w:w="1080" w:type="dxa"/>
            <w:tcBorders>
              <w:top w:val="nil"/>
              <w:left w:val="nil"/>
              <w:bottom w:val="single" w:sz="4" w:space="0" w:color="auto"/>
              <w:right w:val="single" w:sz="4" w:space="0" w:color="auto"/>
            </w:tcBorders>
            <w:shd w:val="clear" w:color="auto" w:fill="auto"/>
            <w:noWrap/>
            <w:vAlign w:val="center"/>
            <w:hideMark/>
          </w:tcPr>
          <w:p w14:paraId="75ED71B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9</w:t>
            </w:r>
          </w:p>
        </w:tc>
        <w:tc>
          <w:tcPr>
            <w:tcW w:w="1620" w:type="dxa"/>
            <w:tcBorders>
              <w:top w:val="nil"/>
              <w:left w:val="nil"/>
              <w:bottom w:val="single" w:sz="4" w:space="0" w:color="auto"/>
              <w:right w:val="single" w:sz="4" w:space="0" w:color="auto"/>
            </w:tcBorders>
            <w:shd w:val="clear" w:color="auto" w:fill="auto"/>
            <w:noWrap/>
            <w:vAlign w:val="center"/>
            <w:hideMark/>
          </w:tcPr>
          <w:p w14:paraId="312FAE8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2240" w:type="dxa"/>
            <w:tcBorders>
              <w:top w:val="nil"/>
              <w:left w:val="nil"/>
              <w:bottom w:val="single" w:sz="4" w:space="0" w:color="auto"/>
              <w:right w:val="single" w:sz="4" w:space="0" w:color="auto"/>
            </w:tcBorders>
            <w:shd w:val="clear" w:color="auto" w:fill="auto"/>
            <w:noWrap/>
            <w:vAlign w:val="bottom"/>
            <w:hideMark/>
          </w:tcPr>
          <w:p w14:paraId="0D483ED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67A22177"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D47FE5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3</w:t>
            </w:r>
          </w:p>
        </w:tc>
        <w:tc>
          <w:tcPr>
            <w:tcW w:w="2440" w:type="dxa"/>
            <w:tcBorders>
              <w:top w:val="nil"/>
              <w:left w:val="nil"/>
              <w:bottom w:val="single" w:sz="4" w:space="0" w:color="auto"/>
              <w:right w:val="single" w:sz="4" w:space="0" w:color="auto"/>
            </w:tcBorders>
            <w:shd w:val="clear" w:color="auto" w:fill="auto"/>
            <w:vAlign w:val="center"/>
            <w:hideMark/>
          </w:tcPr>
          <w:p w14:paraId="0DF4563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Imprimante laser</w:t>
            </w:r>
          </w:p>
        </w:tc>
        <w:tc>
          <w:tcPr>
            <w:tcW w:w="440" w:type="dxa"/>
            <w:tcBorders>
              <w:top w:val="nil"/>
              <w:left w:val="nil"/>
              <w:bottom w:val="single" w:sz="4" w:space="0" w:color="auto"/>
              <w:right w:val="single" w:sz="4" w:space="0" w:color="auto"/>
            </w:tcBorders>
            <w:shd w:val="clear" w:color="auto" w:fill="auto"/>
            <w:noWrap/>
            <w:vAlign w:val="center"/>
            <w:hideMark/>
          </w:tcPr>
          <w:p w14:paraId="719C98A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1080" w:type="dxa"/>
            <w:tcBorders>
              <w:top w:val="nil"/>
              <w:left w:val="nil"/>
              <w:bottom w:val="single" w:sz="4" w:space="0" w:color="auto"/>
              <w:right w:val="single" w:sz="4" w:space="0" w:color="auto"/>
            </w:tcBorders>
            <w:shd w:val="clear" w:color="auto" w:fill="auto"/>
            <w:noWrap/>
            <w:vAlign w:val="center"/>
            <w:hideMark/>
          </w:tcPr>
          <w:p w14:paraId="1F99379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53F6EF6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434A2D5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0FB91E1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4BC3615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3</w:t>
            </w:r>
          </w:p>
        </w:tc>
        <w:tc>
          <w:tcPr>
            <w:tcW w:w="1620" w:type="dxa"/>
            <w:tcBorders>
              <w:top w:val="nil"/>
              <w:left w:val="nil"/>
              <w:bottom w:val="single" w:sz="4" w:space="0" w:color="auto"/>
              <w:right w:val="single" w:sz="4" w:space="0" w:color="auto"/>
            </w:tcBorders>
            <w:shd w:val="clear" w:color="auto" w:fill="auto"/>
            <w:noWrap/>
            <w:vAlign w:val="center"/>
            <w:hideMark/>
          </w:tcPr>
          <w:p w14:paraId="217B424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2240" w:type="dxa"/>
            <w:tcBorders>
              <w:top w:val="nil"/>
              <w:left w:val="nil"/>
              <w:bottom w:val="single" w:sz="4" w:space="0" w:color="auto"/>
              <w:right w:val="single" w:sz="4" w:space="0" w:color="auto"/>
            </w:tcBorders>
            <w:shd w:val="clear" w:color="auto" w:fill="auto"/>
            <w:noWrap/>
            <w:vAlign w:val="bottom"/>
            <w:hideMark/>
          </w:tcPr>
          <w:p w14:paraId="10AA12D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22547EDB"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1EABE2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2440" w:type="dxa"/>
            <w:tcBorders>
              <w:top w:val="nil"/>
              <w:left w:val="nil"/>
              <w:bottom w:val="single" w:sz="4" w:space="0" w:color="auto"/>
              <w:right w:val="single" w:sz="4" w:space="0" w:color="auto"/>
            </w:tcBorders>
            <w:shd w:val="clear" w:color="auto" w:fill="auto"/>
            <w:vAlign w:val="center"/>
            <w:hideMark/>
          </w:tcPr>
          <w:p w14:paraId="358CC10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Ordinateur de bureau de type 1</w:t>
            </w:r>
          </w:p>
        </w:tc>
        <w:tc>
          <w:tcPr>
            <w:tcW w:w="440" w:type="dxa"/>
            <w:tcBorders>
              <w:top w:val="nil"/>
              <w:left w:val="nil"/>
              <w:bottom w:val="single" w:sz="4" w:space="0" w:color="auto"/>
              <w:right w:val="single" w:sz="4" w:space="0" w:color="auto"/>
            </w:tcBorders>
            <w:shd w:val="clear" w:color="auto" w:fill="auto"/>
            <w:noWrap/>
            <w:vAlign w:val="center"/>
            <w:hideMark/>
          </w:tcPr>
          <w:p w14:paraId="73D6A0A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1080" w:type="dxa"/>
            <w:tcBorders>
              <w:top w:val="nil"/>
              <w:left w:val="nil"/>
              <w:bottom w:val="single" w:sz="4" w:space="0" w:color="auto"/>
              <w:right w:val="single" w:sz="4" w:space="0" w:color="auto"/>
            </w:tcBorders>
            <w:shd w:val="clear" w:color="auto" w:fill="auto"/>
            <w:noWrap/>
            <w:vAlign w:val="center"/>
            <w:hideMark/>
          </w:tcPr>
          <w:p w14:paraId="0BDE28D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30</w:t>
            </w:r>
          </w:p>
        </w:tc>
        <w:tc>
          <w:tcPr>
            <w:tcW w:w="1080" w:type="dxa"/>
            <w:tcBorders>
              <w:top w:val="nil"/>
              <w:left w:val="nil"/>
              <w:bottom w:val="single" w:sz="4" w:space="0" w:color="auto"/>
              <w:right w:val="single" w:sz="4" w:space="0" w:color="auto"/>
            </w:tcBorders>
            <w:shd w:val="clear" w:color="auto" w:fill="auto"/>
            <w:noWrap/>
            <w:vAlign w:val="center"/>
            <w:hideMark/>
          </w:tcPr>
          <w:p w14:paraId="64D0C76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30</w:t>
            </w:r>
          </w:p>
        </w:tc>
        <w:tc>
          <w:tcPr>
            <w:tcW w:w="1080" w:type="dxa"/>
            <w:tcBorders>
              <w:top w:val="nil"/>
              <w:left w:val="nil"/>
              <w:bottom w:val="single" w:sz="4" w:space="0" w:color="auto"/>
              <w:right w:val="single" w:sz="4" w:space="0" w:color="auto"/>
            </w:tcBorders>
            <w:shd w:val="clear" w:color="auto" w:fill="auto"/>
            <w:noWrap/>
            <w:vAlign w:val="center"/>
            <w:hideMark/>
          </w:tcPr>
          <w:p w14:paraId="387E55F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61B5C51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45</w:t>
            </w:r>
          </w:p>
        </w:tc>
        <w:tc>
          <w:tcPr>
            <w:tcW w:w="1080" w:type="dxa"/>
            <w:tcBorders>
              <w:top w:val="nil"/>
              <w:left w:val="nil"/>
              <w:bottom w:val="single" w:sz="4" w:space="0" w:color="auto"/>
              <w:right w:val="single" w:sz="4" w:space="0" w:color="auto"/>
            </w:tcBorders>
            <w:shd w:val="clear" w:color="auto" w:fill="auto"/>
            <w:noWrap/>
            <w:vAlign w:val="center"/>
            <w:hideMark/>
          </w:tcPr>
          <w:p w14:paraId="1557F38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108</w:t>
            </w:r>
          </w:p>
        </w:tc>
        <w:tc>
          <w:tcPr>
            <w:tcW w:w="1620" w:type="dxa"/>
            <w:tcBorders>
              <w:top w:val="nil"/>
              <w:left w:val="nil"/>
              <w:bottom w:val="single" w:sz="4" w:space="0" w:color="auto"/>
              <w:right w:val="single" w:sz="4" w:space="0" w:color="auto"/>
            </w:tcBorders>
            <w:shd w:val="clear" w:color="auto" w:fill="auto"/>
            <w:noWrap/>
            <w:vAlign w:val="center"/>
            <w:hideMark/>
          </w:tcPr>
          <w:p w14:paraId="6A27586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2240" w:type="dxa"/>
            <w:tcBorders>
              <w:top w:val="nil"/>
              <w:left w:val="nil"/>
              <w:bottom w:val="single" w:sz="4" w:space="0" w:color="auto"/>
              <w:right w:val="single" w:sz="4" w:space="0" w:color="auto"/>
            </w:tcBorders>
            <w:shd w:val="clear" w:color="auto" w:fill="auto"/>
            <w:noWrap/>
            <w:vAlign w:val="bottom"/>
            <w:hideMark/>
          </w:tcPr>
          <w:p w14:paraId="0276CAF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5395F363"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E93625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5</w:t>
            </w:r>
          </w:p>
        </w:tc>
        <w:tc>
          <w:tcPr>
            <w:tcW w:w="2440" w:type="dxa"/>
            <w:tcBorders>
              <w:top w:val="nil"/>
              <w:left w:val="nil"/>
              <w:bottom w:val="single" w:sz="4" w:space="0" w:color="auto"/>
              <w:right w:val="single" w:sz="4" w:space="0" w:color="auto"/>
            </w:tcBorders>
            <w:shd w:val="clear" w:color="auto" w:fill="auto"/>
            <w:vAlign w:val="center"/>
            <w:hideMark/>
          </w:tcPr>
          <w:p w14:paraId="173078B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Ordinateur de bureau de type 2</w:t>
            </w:r>
          </w:p>
        </w:tc>
        <w:tc>
          <w:tcPr>
            <w:tcW w:w="440" w:type="dxa"/>
            <w:tcBorders>
              <w:top w:val="nil"/>
              <w:left w:val="nil"/>
              <w:bottom w:val="single" w:sz="4" w:space="0" w:color="auto"/>
              <w:right w:val="single" w:sz="4" w:space="0" w:color="auto"/>
            </w:tcBorders>
            <w:shd w:val="clear" w:color="auto" w:fill="auto"/>
            <w:vAlign w:val="center"/>
            <w:hideMark/>
          </w:tcPr>
          <w:p w14:paraId="3994383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Ens</w:t>
            </w:r>
          </w:p>
        </w:tc>
        <w:tc>
          <w:tcPr>
            <w:tcW w:w="1080" w:type="dxa"/>
            <w:tcBorders>
              <w:top w:val="nil"/>
              <w:left w:val="nil"/>
              <w:bottom w:val="single" w:sz="4" w:space="0" w:color="auto"/>
              <w:right w:val="single" w:sz="4" w:space="0" w:color="auto"/>
            </w:tcBorders>
            <w:shd w:val="clear" w:color="auto" w:fill="auto"/>
            <w:vAlign w:val="center"/>
            <w:hideMark/>
          </w:tcPr>
          <w:p w14:paraId="063E264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194F020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50</w:t>
            </w:r>
          </w:p>
        </w:tc>
        <w:tc>
          <w:tcPr>
            <w:tcW w:w="1080" w:type="dxa"/>
            <w:tcBorders>
              <w:top w:val="nil"/>
              <w:left w:val="nil"/>
              <w:bottom w:val="single" w:sz="4" w:space="0" w:color="auto"/>
              <w:right w:val="single" w:sz="4" w:space="0" w:color="auto"/>
            </w:tcBorders>
            <w:shd w:val="clear" w:color="auto" w:fill="auto"/>
            <w:noWrap/>
            <w:vAlign w:val="center"/>
            <w:hideMark/>
          </w:tcPr>
          <w:p w14:paraId="070E968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55B1587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0F9A9EA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50</w:t>
            </w:r>
          </w:p>
        </w:tc>
        <w:tc>
          <w:tcPr>
            <w:tcW w:w="1620" w:type="dxa"/>
            <w:tcBorders>
              <w:top w:val="nil"/>
              <w:left w:val="nil"/>
              <w:bottom w:val="single" w:sz="4" w:space="0" w:color="auto"/>
              <w:right w:val="single" w:sz="4" w:space="0" w:color="auto"/>
            </w:tcBorders>
            <w:shd w:val="clear" w:color="auto" w:fill="auto"/>
            <w:noWrap/>
            <w:vAlign w:val="center"/>
            <w:hideMark/>
          </w:tcPr>
          <w:p w14:paraId="39C5179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2240" w:type="dxa"/>
            <w:tcBorders>
              <w:top w:val="nil"/>
              <w:left w:val="nil"/>
              <w:bottom w:val="single" w:sz="4" w:space="0" w:color="auto"/>
              <w:right w:val="single" w:sz="4" w:space="0" w:color="auto"/>
            </w:tcBorders>
            <w:shd w:val="clear" w:color="auto" w:fill="auto"/>
            <w:noWrap/>
            <w:vAlign w:val="bottom"/>
            <w:hideMark/>
          </w:tcPr>
          <w:p w14:paraId="59274BD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034DDB8A"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3AA70D3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6</w:t>
            </w:r>
          </w:p>
        </w:tc>
        <w:tc>
          <w:tcPr>
            <w:tcW w:w="2440" w:type="dxa"/>
            <w:tcBorders>
              <w:top w:val="nil"/>
              <w:left w:val="nil"/>
              <w:bottom w:val="single" w:sz="4" w:space="0" w:color="auto"/>
              <w:right w:val="single" w:sz="4" w:space="0" w:color="auto"/>
            </w:tcBorders>
            <w:shd w:val="clear" w:color="auto" w:fill="auto"/>
            <w:vAlign w:val="center"/>
            <w:hideMark/>
          </w:tcPr>
          <w:p w14:paraId="35B287D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Ordinateur portable </w:t>
            </w:r>
          </w:p>
        </w:tc>
        <w:tc>
          <w:tcPr>
            <w:tcW w:w="440" w:type="dxa"/>
            <w:tcBorders>
              <w:top w:val="nil"/>
              <w:left w:val="nil"/>
              <w:bottom w:val="single" w:sz="4" w:space="0" w:color="auto"/>
              <w:right w:val="single" w:sz="4" w:space="0" w:color="auto"/>
            </w:tcBorders>
            <w:shd w:val="clear" w:color="auto" w:fill="auto"/>
            <w:noWrap/>
            <w:vAlign w:val="center"/>
            <w:hideMark/>
          </w:tcPr>
          <w:p w14:paraId="1D1217E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Ens</w:t>
            </w:r>
          </w:p>
        </w:tc>
        <w:tc>
          <w:tcPr>
            <w:tcW w:w="1080" w:type="dxa"/>
            <w:tcBorders>
              <w:top w:val="nil"/>
              <w:left w:val="nil"/>
              <w:bottom w:val="single" w:sz="4" w:space="0" w:color="auto"/>
              <w:right w:val="single" w:sz="4" w:space="0" w:color="auto"/>
            </w:tcBorders>
            <w:shd w:val="clear" w:color="auto" w:fill="auto"/>
            <w:noWrap/>
            <w:vAlign w:val="center"/>
            <w:hideMark/>
          </w:tcPr>
          <w:p w14:paraId="5A2CAA4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1080" w:type="dxa"/>
            <w:tcBorders>
              <w:top w:val="nil"/>
              <w:left w:val="nil"/>
              <w:bottom w:val="single" w:sz="4" w:space="0" w:color="auto"/>
              <w:right w:val="single" w:sz="4" w:space="0" w:color="auto"/>
            </w:tcBorders>
            <w:shd w:val="clear" w:color="auto" w:fill="auto"/>
            <w:noWrap/>
            <w:vAlign w:val="center"/>
            <w:hideMark/>
          </w:tcPr>
          <w:p w14:paraId="7E8C3A3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64A1DEB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30EAF09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401DD62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5</w:t>
            </w:r>
          </w:p>
        </w:tc>
        <w:tc>
          <w:tcPr>
            <w:tcW w:w="1620" w:type="dxa"/>
            <w:tcBorders>
              <w:top w:val="nil"/>
              <w:left w:val="nil"/>
              <w:bottom w:val="single" w:sz="4" w:space="0" w:color="auto"/>
              <w:right w:val="single" w:sz="4" w:space="0" w:color="auto"/>
            </w:tcBorders>
            <w:shd w:val="clear" w:color="auto" w:fill="auto"/>
            <w:noWrap/>
            <w:vAlign w:val="center"/>
            <w:hideMark/>
          </w:tcPr>
          <w:p w14:paraId="53AE9B6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2240" w:type="dxa"/>
            <w:tcBorders>
              <w:top w:val="nil"/>
              <w:left w:val="nil"/>
              <w:bottom w:val="single" w:sz="4" w:space="0" w:color="auto"/>
              <w:right w:val="single" w:sz="4" w:space="0" w:color="auto"/>
            </w:tcBorders>
            <w:shd w:val="clear" w:color="auto" w:fill="auto"/>
            <w:noWrap/>
            <w:vAlign w:val="bottom"/>
            <w:hideMark/>
          </w:tcPr>
          <w:p w14:paraId="6C8D499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2B86EF09"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CEBE5F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7</w:t>
            </w:r>
          </w:p>
        </w:tc>
        <w:tc>
          <w:tcPr>
            <w:tcW w:w="2440" w:type="dxa"/>
            <w:tcBorders>
              <w:top w:val="nil"/>
              <w:left w:val="nil"/>
              <w:bottom w:val="single" w:sz="4" w:space="0" w:color="auto"/>
              <w:right w:val="single" w:sz="4" w:space="0" w:color="auto"/>
            </w:tcBorders>
            <w:shd w:val="clear" w:color="auto" w:fill="auto"/>
            <w:vAlign w:val="center"/>
            <w:hideMark/>
          </w:tcPr>
          <w:p w14:paraId="60E234B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Scanner</w:t>
            </w:r>
          </w:p>
        </w:tc>
        <w:tc>
          <w:tcPr>
            <w:tcW w:w="440" w:type="dxa"/>
            <w:tcBorders>
              <w:top w:val="nil"/>
              <w:left w:val="nil"/>
              <w:bottom w:val="single" w:sz="4" w:space="0" w:color="auto"/>
              <w:right w:val="single" w:sz="4" w:space="0" w:color="auto"/>
            </w:tcBorders>
            <w:shd w:val="clear" w:color="auto" w:fill="auto"/>
            <w:noWrap/>
            <w:vAlign w:val="center"/>
            <w:hideMark/>
          </w:tcPr>
          <w:p w14:paraId="610CFDE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1080" w:type="dxa"/>
            <w:tcBorders>
              <w:top w:val="nil"/>
              <w:left w:val="nil"/>
              <w:bottom w:val="single" w:sz="4" w:space="0" w:color="auto"/>
              <w:right w:val="single" w:sz="4" w:space="0" w:color="auto"/>
            </w:tcBorders>
            <w:shd w:val="clear" w:color="auto" w:fill="auto"/>
            <w:noWrap/>
            <w:vAlign w:val="center"/>
            <w:hideMark/>
          </w:tcPr>
          <w:p w14:paraId="4A74CA2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1080" w:type="dxa"/>
            <w:tcBorders>
              <w:top w:val="nil"/>
              <w:left w:val="nil"/>
              <w:bottom w:val="single" w:sz="4" w:space="0" w:color="auto"/>
              <w:right w:val="single" w:sz="4" w:space="0" w:color="auto"/>
            </w:tcBorders>
            <w:shd w:val="clear" w:color="auto" w:fill="auto"/>
            <w:noWrap/>
            <w:vAlign w:val="center"/>
            <w:hideMark/>
          </w:tcPr>
          <w:p w14:paraId="7D7C081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1A4F56F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1080" w:type="dxa"/>
            <w:tcBorders>
              <w:top w:val="nil"/>
              <w:left w:val="nil"/>
              <w:bottom w:val="single" w:sz="4" w:space="0" w:color="auto"/>
              <w:right w:val="single" w:sz="4" w:space="0" w:color="auto"/>
            </w:tcBorders>
            <w:shd w:val="clear" w:color="auto" w:fill="auto"/>
            <w:noWrap/>
            <w:vAlign w:val="center"/>
            <w:hideMark/>
          </w:tcPr>
          <w:p w14:paraId="70C7F7E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3</w:t>
            </w:r>
          </w:p>
        </w:tc>
        <w:tc>
          <w:tcPr>
            <w:tcW w:w="1080" w:type="dxa"/>
            <w:tcBorders>
              <w:top w:val="nil"/>
              <w:left w:val="nil"/>
              <w:bottom w:val="single" w:sz="4" w:space="0" w:color="auto"/>
              <w:right w:val="single" w:sz="4" w:space="0" w:color="auto"/>
            </w:tcBorders>
            <w:shd w:val="clear" w:color="auto" w:fill="auto"/>
            <w:noWrap/>
            <w:vAlign w:val="center"/>
            <w:hideMark/>
          </w:tcPr>
          <w:p w14:paraId="427E3F4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4</w:t>
            </w:r>
          </w:p>
        </w:tc>
        <w:tc>
          <w:tcPr>
            <w:tcW w:w="1620" w:type="dxa"/>
            <w:tcBorders>
              <w:top w:val="nil"/>
              <w:left w:val="nil"/>
              <w:bottom w:val="single" w:sz="4" w:space="0" w:color="auto"/>
              <w:right w:val="single" w:sz="4" w:space="0" w:color="auto"/>
            </w:tcBorders>
            <w:shd w:val="clear" w:color="auto" w:fill="auto"/>
            <w:noWrap/>
            <w:vAlign w:val="center"/>
            <w:hideMark/>
          </w:tcPr>
          <w:p w14:paraId="004E18B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2240" w:type="dxa"/>
            <w:tcBorders>
              <w:top w:val="nil"/>
              <w:left w:val="nil"/>
              <w:bottom w:val="single" w:sz="4" w:space="0" w:color="auto"/>
              <w:right w:val="single" w:sz="4" w:space="0" w:color="auto"/>
            </w:tcBorders>
            <w:shd w:val="clear" w:color="auto" w:fill="auto"/>
            <w:noWrap/>
            <w:vAlign w:val="bottom"/>
            <w:hideMark/>
          </w:tcPr>
          <w:p w14:paraId="4F1674A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3A52E7E2" w14:textId="77777777" w:rsidTr="007B5C10">
        <w:trPr>
          <w:trHeight w:val="290"/>
        </w:trPr>
        <w:tc>
          <w:tcPr>
            <w:tcW w:w="10280" w:type="dxa"/>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14:paraId="728CFA7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Montant total HTVA HDD (MAD ou USD)</w:t>
            </w:r>
          </w:p>
        </w:tc>
        <w:tc>
          <w:tcPr>
            <w:tcW w:w="2240" w:type="dxa"/>
            <w:tcBorders>
              <w:top w:val="nil"/>
              <w:left w:val="nil"/>
              <w:bottom w:val="single" w:sz="4" w:space="0" w:color="auto"/>
              <w:right w:val="single" w:sz="4" w:space="0" w:color="auto"/>
            </w:tcBorders>
            <w:shd w:val="clear" w:color="auto" w:fill="auto"/>
            <w:noWrap/>
            <w:vAlign w:val="bottom"/>
            <w:hideMark/>
          </w:tcPr>
          <w:p w14:paraId="2572A5E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bl>
    <w:p w14:paraId="27333FCC" w14:textId="02222005" w:rsidR="003042FE" w:rsidRDefault="003042FE" w:rsidP="00661E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color w:val="000000"/>
          <w:sz w:val="22"/>
          <w:szCs w:val="22"/>
          <w:u w:val="single"/>
          <w:bdr w:val="none" w:sz="0" w:space="0" w:color="auto"/>
          <w:lang w:val="fr-MA"/>
        </w:rPr>
        <w:sectPr w:rsidR="003042FE" w:rsidSect="003F4C73">
          <w:footerReference w:type="default" r:id="rId10"/>
          <w:pgSz w:w="16840" w:h="11900" w:orient="landscape"/>
          <w:pgMar w:top="1418" w:right="1418" w:bottom="1418" w:left="1418" w:header="113" w:footer="709" w:gutter="0"/>
          <w:cols w:space="720"/>
          <w:docGrid w:linePitch="326"/>
        </w:sectPr>
      </w:pPr>
    </w:p>
    <w:bookmarkEnd w:id="5"/>
    <w:bookmarkEnd w:id="6"/>
    <w:p w14:paraId="6095522A" w14:textId="77777777" w:rsidR="008C07E7" w:rsidRDefault="008C07E7" w:rsidP="00DE1835">
      <w:pPr>
        <w:jc w:val="center"/>
        <w:rPr>
          <w:rStyle w:val="Aucun"/>
          <w:rFonts w:asciiTheme="minorHAnsi" w:hAnsiTheme="minorHAnsi" w:cstheme="minorHAnsi"/>
          <w:b/>
          <w:bCs/>
          <w:sz w:val="22"/>
          <w:szCs w:val="22"/>
          <w:u w:val="single"/>
          <w:lang w:val="fr-FR"/>
        </w:rPr>
      </w:pPr>
    </w:p>
    <w:p w14:paraId="0A22C05C" w14:textId="6E5E0032" w:rsidR="007650CC" w:rsidRDefault="007650CC"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pPr>
      <w:r w:rsidRPr="007650CC">
        <w:rPr>
          <w:rStyle w:val="Aucun"/>
          <w:rFonts w:asciiTheme="minorHAnsi" w:hAnsiTheme="minorHAnsi"/>
          <w:b/>
          <w:sz w:val="22"/>
          <w:szCs w:val="22"/>
          <w:lang w:val="fr-FR"/>
        </w:rPr>
        <w:t xml:space="preserve">Lot </w:t>
      </w:r>
      <w:r w:rsidR="00130ED9">
        <w:rPr>
          <w:rStyle w:val="Aucun"/>
          <w:rFonts w:asciiTheme="minorHAnsi" w:hAnsiTheme="minorHAnsi"/>
          <w:b/>
          <w:sz w:val="22"/>
          <w:szCs w:val="22"/>
          <w:lang w:val="fr-FR"/>
        </w:rPr>
        <w:t>P.</w:t>
      </w:r>
      <w:r w:rsidRPr="007650CC">
        <w:rPr>
          <w:rStyle w:val="Aucun"/>
          <w:rFonts w:asciiTheme="minorHAnsi" w:hAnsiTheme="minorHAnsi"/>
          <w:b/>
          <w:sz w:val="22"/>
          <w:szCs w:val="22"/>
          <w:lang w:val="fr-FR"/>
        </w:rPr>
        <w:t>2</w:t>
      </w:r>
      <w:r w:rsidRPr="007650CC">
        <w:rPr>
          <w:rStyle w:val="Aucun"/>
          <w:rFonts w:asciiTheme="minorHAnsi" w:hAnsiTheme="minorHAnsi"/>
          <w:b/>
          <w:sz w:val="22"/>
          <w:szCs w:val="22"/>
          <w:lang w:val="fr-FR"/>
        </w:rPr>
        <w:tab/>
      </w:r>
      <w:r w:rsidR="00130ED9">
        <w:rPr>
          <w:rStyle w:val="Aucun"/>
          <w:rFonts w:asciiTheme="minorHAnsi" w:hAnsiTheme="minorHAnsi"/>
          <w:b/>
          <w:sz w:val="22"/>
          <w:szCs w:val="22"/>
          <w:lang w:val="fr-FR"/>
        </w:rPr>
        <w:t>Matériel de téléphonie et audiovisuel</w:t>
      </w:r>
    </w:p>
    <w:p w14:paraId="49CE3B27" w14:textId="77777777" w:rsidR="00EB6D72" w:rsidRDefault="00EB6D72"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pPr>
    </w:p>
    <w:tbl>
      <w:tblPr>
        <w:tblW w:w="10800" w:type="dxa"/>
        <w:tblCellMar>
          <w:left w:w="70" w:type="dxa"/>
          <w:right w:w="70" w:type="dxa"/>
        </w:tblCellMar>
        <w:tblLook w:val="04A0" w:firstRow="1" w:lastRow="0" w:firstColumn="1" w:lastColumn="0" w:noHBand="0" w:noVBand="1"/>
      </w:tblPr>
      <w:tblGrid>
        <w:gridCol w:w="449"/>
        <w:gridCol w:w="2740"/>
        <w:gridCol w:w="960"/>
        <w:gridCol w:w="960"/>
        <w:gridCol w:w="960"/>
        <w:gridCol w:w="960"/>
        <w:gridCol w:w="960"/>
        <w:gridCol w:w="960"/>
        <w:gridCol w:w="960"/>
        <w:gridCol w:w="960"/>
      </w:tblGrid>
      <w:tr w:rsidR="007B5C10" w:rsidRPr="00CC3405" w14:paraId="45DC7763" w14:textId="77777777" w:rsidTr="007B5C10">
        <w:trPr>
          <w:trHeight w:val="1470"/>
        </w:trPr>
        <w:tc>
          <w:tcPr>
            <w:tcW w:w="38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7D3AE5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Item</w:t>
            </w:r>
          </w:p>
        </w:tc>
        <w:tc>
          <w:tcPr>
            <w:tcW w:w="2740" w:type="dxa"/>
            <w:tcBorders>
              <w:top w:val="single" w:sz="4" w:space="0" w:color="auto"/>
              <w:left w:val="nil"/>
              <w:bottom w:val="single" w:sz="4" w:space="0" w:color="auto"/>
              <w:right w:val="single" w:sz="4" w:space="0" w:color="auto"/>
            </w:tcBorders>
            <w:shd w:val="clear" w:color="000000" w:fill="FFF2CC"/>
            <w:vAlign w:val="center"/>
            <w:hideMark/>
          </w:tcPr>
          <w:p w14:paraId="1ED3D99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Désignation</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404FEA4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Unité </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54DB468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PR 76 (IFBP Casablanca)</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7B2DDE1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PR 72.1 (ISTHAT-Ouarzazate)</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29AD2C6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PR 79 (IFME Bellota)</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738C8F5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PR 07 (IFMBTP-Fès)</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726380A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totale</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6E4B595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Prix unitaire HTVA Hors-Droits de Douane MAD/USD (Devise à préciser) </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5BAE396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Prix total HTVA Hors-Droits de Douane MAD/USD (Devise à préciser)</w:t>
            </w:r>
          </w:p>
        </w:tc>
      </w:tr>
      <w:tr w:rsidR="007B5C10" w:rsidRPr="007B5C10" w14:paraId="4F6495CE"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5DCE47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2740" w:type="dxa"/>
            <w:tcBorders>
              <w:top w:val="nil"/>
              <w:left w:val="nil"/>
              <w:bottom w:val="single" w:sz="4" w:space="0" w:color="auto"/>
              <w:right w:val="single" w:sz="4" w:space="0" w:color="auto"/>
            </w:tcBorders>
            <w:shd w:val="clear" w:color="auto" w:fill="auto"/>
            <w:vAlign w:val="center"/>
            <w:hideMark/>
          </w:tcPr>
          <w:p w14:paraId="76345D7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Appareil photo</w:t>
            </w:r>
          </w:p>
        </w:tc>
        <w:tc>
          <w:tcPr>
            <w:tcW w:w="960" w:type="dxa"/>
            <w:tcBorders>
              <w:top w:val="nil"/>
              <w:left w:val="nil"/>
              <w:bottom w:val="single" w:sz="4" w:space="0" w:color="auto"/>
              <w:right w:val="single" w:sz="4" w:space="0" w:color="auto"/>
            </w:tcBorders>
            <w:shd w:val="clear" w:color="auto" w:fill="auto"/>
            <w:vAlign w:val="center"/>
            <w:hideMark/>
          </w:tcPr>
          <w:p w14:paraId="51F3D5E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vAlign w:val="center"/>
            <w:hideMark/>
          </w:tcPr>
          <w:p w14:paraId="1262206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5981608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536066A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344F893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960" w:type="dxa"/>
            <w:tcBorders>
              <w:top w:val="nil"/>
              <w:left w:val="nil"/>
              <w:bottom w:val="single" w:sz="4" w:space="0" w:color="auto"/>
              <w:right w:val="nil"/>
            </w:tcBorders>
            <w:shd w:val="clear" w:color="auto" w:fill="auto"/>
            <w:noWrap/>
            <w:vAlign w:val="center"/>
            <w:hideMark/>
          </w:tcPr>
          <w:p w14:paraId="6A5097D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DDF32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4DC666D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68517FAA"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0D3ED2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2740" w:type="dxa"/>
            <w:tcBorders>
              <w:top w:val="nil"/>
              <w:left w:val="nil"/>
              <w:bottom w:val="single" w:sz="4" w:space="0" w:color="auto"/>
              <w:right w:val="single" w:sz="4" w:space="0" w:color="auto"/>
            </w:tcBorders>
            <w:shd w:val="clear" w:color="auto" w:fill="auto"/>
            <w:vAlign w:val="center"/>
            <w:hideMark/>
          </w:tcPr>
          <w:p w14:paraId="3D3DF1E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Caméscope</w:t>
            </w:r>
          </w:p>
        </w:tc>
        <w:tc>
          <w:tcPr>
            <w:tcW w:w="960" w:type="dxa"/>
            <w:tcBorders>
              <w:top w:val="nil"/>
              <w:left w:val="nil"/>
              <w:bottom w:val="single" w:sz="4" w:space="0" w:color="auto"/>
              <w:right w:val="single" w:sz="4" w:space="0" w:color="auto"/>
            </w:tcBorders>
            <w:shd w:val="clear" w:color="auto" w:fill="auto"/>
            <w:vAlign w:val="center"/>
            <w:hideMark/>
          </w:tcPr>
          <w:p w14:paraId="0C75BA4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vAlign w:val="center"/>
            <w:hideMark/>
          </w:tcPr>
          <w:p w14:paraId="1B7818B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69585BD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7DC979D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3554024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960" w:type="dxa"/>
            <w:tcBorders>
              <w:top w:val="nil"/>
              <w:left w:val="nil"/>
              <w:bottom w:val="single" w:sz="4" w:space="0" w:color="auto"/>
              <w:right w:val="nil"/>
            </w:tcBorders>
            <w:shd w:val="clear" w:color="auto" w:fill="auto"/>
            <w:noWrap/>
            <w:vAlign w:val="center"/>
            <w:hideMark/>
          </w:tcPr>
          <w:p w14:paraId="72E90BA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71E58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97F6BA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40801F7D"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99B9E1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3</w:t>
            </w:r>
          </w:p>
        </w:tc>
        <w:tc>
          <w:tcPr>
            <w:tcW w:w="2740" w:type="dxa"/>
            <w:tcBorders>
              <w:top w:val="nil"/>
              <w:left w:val="nil"/>
              <w:bottom w:val="single" w:sz="4" w:space="0" w:color="auto"/>
              <w:right w:val="single" w:sz="4" w:space="0" w:color="auto"/>
            </w:tcBorders>
            <w:shd w:val="clear" w:color="auto" w:fill="auto"/>
            <w:vAlign w:val="center"/>
            <w:hideMark/>
          </w:tcPr>
          <w:p w14:paraId="020C791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Tableau blanc interactif</w:t>
            </w:r>
          </w:p>
        </w:tc>
        <w:tc>
          <w:tcPr>
            <w:tcW w:w="960" w:type="dxa"/>
            <w:tcBorders>
              <w:top w:val="nil"/>
              <w:left w:val="nil"/>
              <w:bottom w:val="single" w:sz="4" w:space="0" w:color="auto"/>
              <w:right w:val="single" w:sz="4" w:space="0" w:color="auto"/>
            </w:tcBorders>
            <w:shd w:val="clear" w:color="auto" w:fill="auto"/>
            <w:vAlign w:val="center"/>
            <w:hideMark/>
          </w:tcPr>
          <w:p w14:paraId="338E9C6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vAlign w:val="center"/>
            <w:hideMark/>
          </w:tcPr>
          <w:p w14:paraId="01122F7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vAlign w:val="center"/>
            <w:hideMark/>
          </w:tcPr>
          <w:p w14:paraId="31B3231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5</w:t>
            </w:r>
          </w:p>
        </w:tc>
        <w:tc>
          <w:tcPr>
            <w:tcW w:w="960" w:type="dxa"/>
            <w:tcBorders>
              <w:top w:val="nil"/>
              <w:left w:val="nil"/>
              <w:bottom w:val="single" w:sz="4" w:space="0" w:color="auto"/>
              <w:right w:val="single" w:sz="4" w:space="0" w:color="auto"/>
            </w:tcBorders>
            <w:shd w:val="clear" w:color="auto" w:fill="auto"/>
            <w:noWrap/>
            <w:vAlign w:val="center"/>
            <w:hideMark/>
          </w:tcPr>
          <w:p w14:paraId="405550A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2403868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nil"/>
            </w:tcBorders>
            <w:shd w:val="clear" w:color="auto" w:fill="auto"/>
            <w:noWrap/>
            <w:vAlign w:val="center"/>
            <w:hideMark/>
          </w:tcPr>
          <w:p w14:paraId="364C83D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6BB68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F468C4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4EC0B5EF"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E44D1E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2740" w:type="dxa"/>
            <w:tcBorders>
              <w:top w:val="nil"/>
              <w:left w:val="nil"/>
              <w:bottom w:val="single" w:sz="4" w:space="0" w:color="auto"/>
              <w:right w:val="single" w:sz="4" w:space="0" w:color="auto"/>
            </w:tcBorders>
            <w:shd w:val="clear" w:color="auto" w:fill="auto"/>
            <w:noWrap/>
            <w:vAlign w:val="center"/>
            <w:hideMark/>
          </w:tcPr>
          <w:p w14:paraId="01348BE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Caméra professionnelle</w:t>
            </w:r>
          </w:p>
        </w:tc>
        <w:tc>
          <w:tcPr>
            <w:tcW w:w="960" w:type="dxa"/>
            <w:tcBorders>
              <w:top w:val="nil"/>
              <w:left w:val="nil"/>
              <w:bottom w:val="single" w:sz="4" w:space="0" w:color="auto"/>
              <w:right w:val="single" w:sz="4" w:space="0" w:color="auto"/>
            </w:tcBorders>
            <w:shd w:val="clear" w:color="auto" w:fill="auto"/>
            <w:noWrap/>
            <w:vAlign w:val="center"/>
            <w:hideMark/>
          </w:tcPr>
          <w:p w14:paraId="57E86E6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0AE0D39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6E23240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center"/>
            <w:hideMark/>
          </w:tcPr>
          <w:p w14:paraId="552ABD6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63B1A2C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30BEEEF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2031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49DA49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70F80538"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21073A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5</w:t>
            </w:r>
          </w:p>
        </w:tc>
        <w:tc>
          <w:tcPr>
            <w:tcW w:w="2740" w:type="dxa"/>
            <w:tcBorders>
              <w:top w:val="nil"/>
              <w:left w:val="nil"/>
              <w:bottom w:val="single" w:sz="4" w:space="0" w:color="auto"/>
              <w:right w:val="single" w:sz="4" w:space="0" w:color="auto"/>
            </w:tcBorders>
            <w:shd w:val="clear" w:color="auto" w:fill="auto"/>
            <w:vAlign w:val="center"/>
            <w:hideMark/>
          </w:tcPr>
          <w:p w14:paraId="5C32BC9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Haut-parleur pour cuisine</w:t>
            </w:r>
          </w:p>
        </w:tc>
        <w:tc>
          <w:tcPr>
            <w:tcW w:w="960" w:type="dxa"/>
            <w:tcBorders>
              <w:top w:val="nil"/>
              <w:left w:val="nil"/>
              <w:bottom w:val="single" w:sz="4" w:space="0" w:color="auto"/>
              <w:right w:val="single" w:sz="4" w:space="0" w:color="auto"/>
            </w:tcBorders>
            <w:shd w:val="clear" w:color="auto" w:fill="auto"/>
            <w:vAlign w:val="center"/>
            <w:hideMark/>
          </w:tcPr>
          <w:p w14:paraId="2179D9A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vAlign w:val="center"/>
            <w:hideMark/>
          </w:tcPr>
          <w:p w14:paraId="5A9FAB9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3A879EF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center"/>
            <w:hideMark/>
          </w:tcPr>
          <w:p w14:paraId="7FEA705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5FE5FC5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150FBF2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23F6B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6BC4D8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1CB8F999"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5ED1DD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6</w:t>
            </w:r>
          </w:p>
        </w:tc>
        <w:tc>
          <w:tcPr>
            <w:tcW w:w="2740" w:type="dxa"/>
            <w:tcBorders>
              <w:top w:val="nil"/>
              <w:left w:val="nil"/>
              <w:bottom w:val="single" w:sz="4" w:space="0" w:color="auto"/>
              <w:right w:val="single" w:sz="4" w:space="0" w:color="auto"/>
            </w:tcBorders>
            <w:shd w:val="clear" w:color="auto" w:fill="auto"/>
            <w:vAlign w:val="center"/>
            <w:hideMark/>
          </w:tcPr>
          <w:p w14:paraId="249FB67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Microphone Professionnel </w:t>
            </w:r>
          </w:p>
        </w:tc>
        <w:tc>
          <w:tcPr>
            <w:tcW w:w="960" w:type="dxa"/>
            <w:tcBorders>
              <w:top w:val="nil"/>
              <w:left w:val="nil"/>
              <w:bottom w:val="single" w:sz="4" w:space="0" w:color="auto"/>
              <w:right w:val="single" w:sz="4" w:space="0" w:color="auto"/>
            </w:tcBorders>
            <w:shd w:val="clear" w:color="auto" w:fill="auto"/>
            <w:noWrap/>
            <w:vAlign w:val="center"/>
            <w:hideMark/>
          </w:tcPr>
          <w:p w14:paraId="1E281E4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041EF10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32113B7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center"/>
            <w:hideMark/>
          </w:tcPr>
          <w:p w14:paraId="5A23E8C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2EA4EC6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080D554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8C567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CDCC68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65A63D8F" w14:textId="77777777" w:rsidTr="007B5C10">
        <w:trPr>
          <w:trHeight w:val="42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F4C10C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7</w:t>
            </w:r>
          </w:p>
        </w:tc>
        <w:tc>
          <w:tcPr>
            <w:tcW w:w="2740" w:type="dxa"/>
            <w:tcBorders>
              <w:top w:val="nil"/>
              <w:left w:val="nil"/>
              <w:bottom w:val="single" w:sz="4" w:space="0" w:color="auto"/>
              <w:right w:val="single" w:sz="4" w:space="0" w:color="auto"/>
            </w:tcBorders>
            <w:shd w:val="clear" w:color="auto" w:fill="auto"/>
            <w:vAlign w:val="center"/>
            <w:hideMark/>
          </w:tcPr>
          <w:p w14:paraId="242DD82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Standard téléphonique pour établissement hôtelier</w:t>
            </w:r>
          </w:p>
        </w:tc>
        <w:tc>
          <w:tcPr>
            <w:tcW w:w="960" w:type="dxa"/>
            <w:tcBorders>
              <w:top w:val="nil"/>
              <w:left w:val="nil"/>
              <w:bottom w:val="single" w:sz="4" w:space="0" w:color="auto"/>
              <w:right w:val="single" w:sz="4" w:space="0" w:color="auto"/>
            </w:tcBorders>
            <w:shd w:val="clear" w:color="auto" w:fill="auto"/>
            <w:vAlign w:val="center"/>
            <w:hideMark/>
          </w:tcPr>
          <w:p w14:paraId="0DCAFD4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vAlign w:val="center"/>
            <w:hideMark/>
          </w:tcPr>
          <w:p w14:paraId="3F6473B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0BB7761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183B197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2E4BD4E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2E33550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51760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A2918B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2ABA5BD7"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5948B4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8</w:t>
            </w:r>
          </w:p>
        </w:tc>
        <w:tc>
          <w:tcPr>
            <w:tcW w:w="2740" w:type="dxa"/>
            <w:tcBorders>
              <w:top w:val="nil"/>
              <w:left w:val="nil"/>
              <w:bottom w:val="single" w:sz="4" w:space="0" w:color="auto"/>
              <w:right w:val="single" w:sz="4" w:space="0" w:color="auto"/>
            </w:tcBorders>
            <w:shd w:val="clear" w:color="auto" w:fill="auto"/>
            <w:vAlign w:val="center"/>
            <w:hideMark/>
          </w:tcPr>
          <w:p w14:paraId="1EB0FD4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Téléphonie IP</w:t>
            </w:r>
          </w:p>
        </w:tc>
        <w:tc>
          <w:tcPr>
            <w:tcW w:w="960" w:type="dxa"/>
            <w:tcBorders>
              <w:top w:val="nil"/>
              <w:left w:val="nil"/>
              <w:bottom w:val="single" w:sz="4" w:space="0" w:color="auto"/>
              <w:right w:val="single" w:sz="4" w:space="0" w:color="auto"/>
            </w:tcBorders>
            <w:shd w:val="clear" w:color="auto" w:fill="auto"/>
            <w:noWrap/>
            <w:vAlign w:val="center"/>
            <w:hideMark/>
          </w:tcPr>
          <w:p w14:paraId="06F0C99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5E72359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5E7EC13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3FC823C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8</w:t>
            </w:r>
          </w:p>
        </w:tc>
        <w:tc>
          <w:tcPr>
            <w:tcW w:w="960" w:type="dxa"/>
            <w:tcBorders>
              <w:top w:val="nil"/>
              <w:left w:val="nil"/>
              <w:bottom w:val="single" w:sz="4" w:space="0" w:color="auto"/>
              <w:right w:val="single" w:sz="4" w:space="0" w:color="auto"/>
            </w:tcBorders>
            <w:shd w:val="clear" w:color="auto" w:fill="auto"/>
            <w:noWrap/>
            <w:vAlign w:val="center"/>
            <w:hideMark/>
          </w:tcPr>
          <w:p w14:paraId="7C10F18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310F251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0E6A7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D17879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7A99A12F"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A621DB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9</w:t>
            </w:r>
          </w:p>
        </w:tc>
        <w:tc>
          <w:tcPr>
            <w:tcW w:w="2740" w:type="dxa"/>
            <w:tcBorders>
              <w:top w:val="nil"/>
              <w:left w:val="nil"/>
              <w:bottom w:val="single" w:sz="4" w:space="0" w:color="auto"/>
              <w:right w:val="single" w:sz="4" w:space="0" w:color="auto"/>
            </w:tcBorders>
            <w:shd w:val="clear" w:color="auto" w:fill="auto"/>
            <w:vAlign w:val="center"/>
            <w:hideMark/>
          </w:tcPr>
          <w:p w14:paraId="311B1B2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 Téléviseur 65"</w:t>
            </w:r>
          </w:p>
        </w:tc>
        <w:tc>
          <w:tcPr>
            <w:tcW w:w="960" w:type="dxa"/>
            <w:tcBorders>
              <w:top w:val="nil"/>
              <w:left w:val="nil"/>
              <w:bottom w:val="single" w:sz="4" w:space="0" w:color="auto"/>
              <w:right w:val="single" w:sz="4" w:space="0" w:color="auto"/>
            </w:tcBorders>
            <w:shd w:val="clear" w:color="auto" w:fill="auto"/>
            <w:noWrap/>
            <w:vAlign w:val="center"/>
            <w:hideMark/>
          </w:tcPr>
          <w:p w14:paraId="77ED4B9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6579779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center"/>
            <w:hideMark/>
          </w:tcPr>
          <w:p w14:paraId="7FEE657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77B7CFE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61B1032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5ED1D3D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B8CA8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63F6F3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083AE336"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2C987F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10</w:t>
            </w:r>
          </w:p>
        </w:tc>
        <w:tc>
          <w:tcPr>
            <w:tcW w:w="2740" w:type="dxa"/>
            <w:tcBorders>
              <w:top w:val="nil"/>
              <w:left w:val="nil"/>
              <w:bottom w:val="single" w:sz="4" w:space="0" w:color="auto"/>
              <w:right w:val="single" w:sz="4" w:space="0" w:color="auto"/>
            </w:tcBorders>
            <w:shd w:val="clear" w:color="auto" w:fill="auto"/>
            <w:vAlign w:val="center"/>
            <w:hideMark/>
          </w:tcPr>
          <w:p w14:paraId="38725E0F" w14:textId="7EB8CFF6"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Téléviseur 49"</w:t>
            </w:r>
          </w:p>
        </w:tc>
        <w:tc>
          <w:tcPr>
            <w:tcW w:w="960" w:type="dxa"/>
            <w:tcBorders>
              <w:top w:val="nil"/>
              <w:left w:val="nil"/>
              <w:bottom w:val="single" w:sz="4" w:space="0" w:color="auto"/>
              <w:right w:val="single" w:sz="4" w:space="0" w:color="auto"/>
            </w:tcBorders>
            <w:shd w:val="clear" w:color="auto" w:fill="auto"/>
            <w:noWrap/>
            <w:vAlign w:val="center"/>
            <w:hideMark/>
          </w:tcPr>
          <w:p w14:paraId="168F300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0E3165F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18207E4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19</w:t>
            </w:r>
          </w:p>
        </w:tc>
        <w:tc>
          <w:tcPr>
            <w:tcW w:w="960" w:type="dxa"/>
            <w:tcBorders>
              <w:top w:val="nil"/>
              <w:left w:val="nil"/>
              <w:bottom w:val="single" w:sz="4" w:space="0" w:color="auto"/>
              <w:right w:val="single" w:sz="4" w:space="0" w:color="auto"/>
            </w:tcBorders>
            <w:shd w:val="clear" w:color="auto" w:fill="auto"/>
            <w:noWrap/>
            <w:vAlign w:val="center"/>
            <w:hideMark/>
          </w:tcPr>
          <w:p w14:paraId="31995EA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63D220D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0F42939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2536F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6BA682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49D29E12"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62B3AD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11</w:t>
            </w:r>
          </w:p>
        </w:tc>
        <w:tc>
          <w:tcPr>
            <w:tcW w:w="2740" w:type="dxa"/>
            <w:tcBorders>
              <w:top w:val="nil"/>
              <w:left w:val="nil"/>
              <w:bottom w:val="single" w:sz="4" w:space="0" w:color="auto"/>
              <w:right w:val="single" w:sz="4" w:space="0" w:color="auto"/>
            </w:tcBorders>
            <w:shd w:val="clear" w:color="auto" w:fill="auto"/>
            <w:vAlign w:val="center"/>
            <w:hideMark/>
          </w:tcPr>
          <w:p w14:paraId="537C90EF" w14:textId="4DE8783B"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Trépieds pour caméra</w:t>
            </w:r>
          </w:p>
        </w:tc>
        <w:tc>
          <w:tcPr>
            <w:tcW w:w="960" w:type="dxa"/>
            <w:tcBorders>
              <w:top w:val="nil"/>
              <w:left w:val="nil"/>
              <w:bottom w:val="single" w:sz="4" w:space="0" w:color="auto"/>
              <w:right w:val="single" w:sz="4" w:space="0" w:color="auto"/>
            </w:tcBorders>
            <w:shd w:val="clear" w:color="auto" w:fill="auto"/>
            <w:vAlign w:val="center"/>
            <w:hideMark/>
          </w:tcPr>
          <w:p w14:paraId="6CD10A5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vAlign w:val="center"/>
            <w:hideMark/>
          </w:tcPr>
          <w:p w14:paraId="2A85E26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6D4B519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center"/>
            <w:hideMark/>
          </w:tcPr>
          <w:p w14:paraId="7D854B2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7DA197A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3B438BD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590E3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8838D5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7EFFFCFB"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006F35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12</w:t>
            </w:r>
          </w:p>
        </w:tc>
        <w:tc>
          <w:tcPr>
            <w:tcW w:w="2740" w:type="dxa"/>
            <w:tcBorders>
              <w:top w:val="nil"/>
              <w:left w:val="nil"/>
              <w:bottom w:val="single" w:sz="4" w:space="0" w:color="auto"/>
              <w:right w:val="single" w:sz="4" w:space="0" w:color="auto"/>
            </w:tcBorders>
            <w:shd w:val="clear" w:color="auto" w:fill="auto"/>
            <w:vAlign w:val="center"/>
            <w:hideMark/>
          </w:tcPr>
          <w:p w14:paraId="15B2A33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Vidéo Projecteur de type 1                                                                               </w:t>
            </w:r>
          </w:p>
        </w:tc>
        <w:tc>
          <w:tcPr>
            <w:tcW w:w="960" w:type="dxa"/>
            <w:tcBorders>
              <w:top w:val="nil"/>
              <w:left w:val="nil"/>
              <w:bottom w:val="single" w:sz="4" w:space="0" w:color="auto"/>
              <w:right w:val="single" w:sz="4" w:space="0" w:color="auto"/>
            </w:tcBorders>
            <w:shd w:val="clear" w:color="auto" w:fill="auto"/>
            <w:noWrap/>
            <w:vAlign w:val="center"/>
            <w:hideMark/>
          </w:tcPr>
          <w:p w14:paraId="012CD89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Ens</w:t>
            </w:r>
          </w:p>
        </w:tc>
        <w:tc>
          <w:tcPr>
            <w:tcW w:w="960" w:type="dxa"/>
            <w:tcBorders>
              <w:top w:val="nil"/>
              <w:left w:val="nil"/>
              <w:bottom w:val="single" w:sz="4" w:space="0" w:color="auto"/>
              <w:right w:val="single" w:sz="4" w:space="0" w:color="auto"/>
            </w:tcBorders>
            <w:shd w:val="clear" w:color="auto" w:fill="auto"/>
            <w:noWrap/>
            <w:vAlign w:val="center"/>
            <w:hideMark/>
          </w:tcPr>
          <w:p w14:paraId="307ED22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center"/>
            <w:hideMark/>
          </w:tcPr>
          <w:p w14:paraId="0C5026B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79E9061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7B9B81D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nil"/>
            </w:tcBorders>
            <w:shd w:val="clear" w:color="auto" w:fill="auto"/>
            <w:noWrap/>
            <w:vAlign w:val="center"/>
            <w:hideMark/>
          </w:tcPr>
          <w:p w14:paraId="17D2449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9F3DE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017E02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54FA09F9"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D9912D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13</w:t>
            </w:r>
          </w:p>
        </w:tc>
        <w:tc>
          <w:tcPr>
            <w:tcW w:w="2740" w:type="dxa"/>
            <w:tcBorders>
              <w:top w:val="nil"/>
              <w:left w:val="nil"/>
              <w:bottom w:val="single" w:sz="4" w:space="0" w:color="auto"/>
              <w:right w:val="single" w:sz="4" w:space="0" w:color="auto"/>
            </w:tcBorders>
            <w:shd w:val="clear" w:color="auto" w:fill="auto"/>
            <w:vAlign w:val="center"/>
            <w:hideMark/>
          </w:tcPr>
          <w:p w14:paraId="347453B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Vidéo Projecteur de type 2</w:t>
            </w:r>
          </w:p>
        </w:tc>
        <w:tc>
          <w:tcPr>
            <w:tcW w:w="960" w:type="dxa"/>
            <w:tcBorders>
              <w:top w:val="nil"/>
              <w:left w:val="nil"/>
              <w:bottom w:val="single" w:sz="4" w:space="0" w:color="auto"/>
              <w:right w:val="single" w:sz="4" w:space="0" w:color="auto"/>
            </w:tcBorders>
            <w:shd w:val="clear" w:color="auto" w:fill="auto"/>
            <w:noWrap/>
            <w:vAlign w:val="center"/>
            <w:hideMark/>
          </w:tcPr>
          <w:p w14:paraId="6DBC614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Ens</w:t>
            </w:r>
          </w:p>
        </w:tc>
        <w:tc>
          <w:tcPr>
            <w:tcW w:w="960" w:type="dxa"/>
            <w:tcBorders>
              <w:top w:val="nil"/>
              <w:left w:val="nil"/>
              <w:bottom w:val="single" w:sz="4" w:space="0" w:color="auto"/>
              <w:right w:val="single" w:sz="4" w:space="0" w:color="auto"/>
            </w:tcBorders>
            <w:shd w:val="clear" w:color="auto" w:fill="auto"/>
            <w:noWrap/>
            <w:vAlign w:val="center"/>
            <w:hideMark/>
          </w:tcPr>
          <w:p w14:paraId="6EEBE94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6B6153E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7</w:t>
            </w:r>
          </w:p>
        </w:tc>
        <w:tc>
          <w:tcPr>
            <w:tcW w:w="960" w:type="dxa"/>
            <w:tcBorders>
              <w:top w:val="nil"/>
              <w:left w:val="nil"/>
              <w:bottom w:val="single" w:sz="4" w:space="0" w:color="auto"/>
              <w:right w:val="single" w:sz="4" w:space="0" w:color="auto"/>
            </w:tcBorders>
            <w:shd w:val="clear" w:color="auto" w:fill="auto"/>
            <w:noWrap/>
            <w:vAlign w:val="center"/>
            <w:hideMark/>
          </w:tcPr>
          <w:p w14:paraId="0FDDDD8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center"/>
            <w:hideMark/>
          </w:tcPr>
          <w:p w14:paraId="4D87641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5E16E7F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CD0DD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68991CF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06C246CF"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75D7D2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14</w:t>
            </w:r>
          </w:p>
        </w:tc>
        <w:tc>
          <w:tcPr>
            <w:tcW w:w="2740" w:type="dxa"/>
            <w:tcBorders>
              <w:top w:val="nil"/>
              <w:left w:val="nil"/>
              <w:bottom w:val="single" w:sz="4" w:space="0" w:color="auto"/>
              <w:right w:val="single" w:sz="4" w:space="0" w:color="auto"/>
            </w:tcBorders>
            <w:shd w:val="clear" w:color="auto" w:fill="auto"/>
            <w:vAlign w:val="center"/>
            <w:hideMark/>
          </w:tcPr>
          <w:p w14:paraId="7897505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Ecran trépied</w:t>
            </w:r>
          </w:p>
        </w:tc>
        <w:tc>
          <w:tcPr>
            <w:tcW w:w="960" w:type="dxa"/>
            <w:tcBorders>
              <w:top w:val="nil"/>
              <w:left w:val="nil"/>
              <w:bottom w:val="single" w:sz="4" w:space="0" w:color="auto"/>
              <w:right w:val="single" w:sz="4" w:space="0" w:color="auto"/>
            </w:tcBorders>
            <w:shd w:val="clear" w:color="auto" w:fill="auto"/>
            <w:noWrap/>
            <w:vAlign w:val="center"/>
            <w:hideMark/>
          </w:tcPr>
          <w:p w14:paraId="5FF2915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77BDBDB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center"/>
            <w:hideMark/>
          </w:tcPr>
          <w:p w14:paraId="452522C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3CB2FBF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3979E36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14153BF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A91A0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B58BFC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2378D8EC"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6231CE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15</w:t>
            </w:r>
          </w:p>
        </w:tc>
        <w:tc>
          <w:tcPr>
            <w:tcW w:w="2740" w:type="dxa"/>
            <w:tcBorders>
              <w:top w:val="nil"/>
              <w:left w:val="nil"/>
              <w:bottom w:val="single" w:sz="4" w:space="0" w:color="auto"/>
              <w:right w:val="single" w:sz="4" w:space="0" w:color="auto"/>
            </w:tcBorders>
            <w:shd w:val="clear" w:color="auto" w:fill="auto"/>
            <w:vAlign w:val="center"/>
            <w:hideMark/>
          </w:tcPr>
          <w:p w14:paraId="6C19DD5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Microphone Professionnel </w:t>
            </w:r>
          </w:p>
        </w:tc>
        <w:tc>
          <w:tcPr>
            <w:tcW w:w="960" w:type="dxa"/>
            <w:tcBorders>
              <w:top w:val="nil"/>
              <w:left w:val="nil"/>
              <w:bottom w:val="single" w:sz="4" w:space="0" w:color="auto"/>
              <w:right w:val="single" w:sz="4" w:space="0" w:color="auto"/>
            </w:tcBorders>
            <w:shd w:val="clear" w:color="auto" w:fill="auto"/>
            <w:noWrap/>
            <w:vAlign w:val="center"/>
            <w:hideMark/>
          </w:tcPr>
          <w:p w14:paraId="374CDDE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1AEA6AB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center"/>
            <w:hideMark/>
          </w:tcPr>
          <w:p w14:paraId="2E0BFED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1D3C3F3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2B521B4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07ECC3F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26A06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61E4D97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64B223CD"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6E268BE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16</w:t>
            </w:r>
          </w:p>
        </w:tc>
        <w:tc>
          <w:tcPr>
            <w:tcW w:w="2740" w:type="dxa"/>
            <w:tcBorders>
              <w:top w:val="nil"/>
              <w:left w:val="nil"/>
              <w:bottom w:val="single" w:sz="4" w:space="0" w:color="auto"/>
              <w:right w:val="single" w:sz="4" w:space="0" w:color="auto"/>
            </w:tcBorders>
            <w:shd w:val="clear" w:color="auto" w:fill="auto"/>
            <w:vAlign w:val="center"/>
            <w:hideMark/>
          </w:tcPr>
          <w:p w14:paraId="57D229A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Appareils téléphoniques</w:t>
            </w:r>
          </w:p>
        </w:tc>
        <w:tc>
          <w:tcPr>
            <w:tcW w:w="960" w:type="dxa"/>
            <w:tcBorders>
              <w:top w:val="nil"/>
              <w:left w:val="nil"/>
              <w:bottom w:val="single" w:sz="4" w:space="0" w:color="auto"/>
              <w:right w:val="single" w:sz="4" w:space="0" w:color="auto"/>
            </w:tcBorders>
            <w:shd w:val="clear" w:color="auto" w:fill="auto"/>
            <w:vAlign w:val="center"/>
            <w:hideMark/>
          </w:tcPr>
          <w:p w14:paraId="34940A7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vAlign w:val="center"/>
            <w:hideMark/>
          </w:tcPr>
          <w:p w14:paraId="2E6320B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2BEA2AD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center"/>
            <w:hideMark/>
          </w:tcPr>
          <w:p w14:paraId="517AAD0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6A4D02D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2771EFE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0C706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4D417F0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3CB81068"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114528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17</w:t>
            </w:r>
          </w:p>
        </w:tc>
        <w:tc>
          <w:tcPr>
            <w:tcW w:w="2740" w:type="dxa"/>
            <w:tcBorders>
              <w:top w:val="nil"/>
              <w:left w:val="nil"/>
              <w:bottom w:val="single" w:sz="4" w:space="0" w:color="auto"/>
              <w:right w:val="single" w:sz="4" w:space="0" w:color="auto"/>
            </w:tcBorders>
            <w:shd w:val="clear" w:color="auto" w:fill="auto"/>
            <w:vAlign w:val="center"/>
            <w:hideMark/>
          </w:tcPr>
          <w:p w14:paraId="23AEE3D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Téléphonie IP type 1</w:t>
            </w:r>
          </w:p>
        </w:tc>
        <w:tc>
          <w:tcPr>
            <w:tcW w:w="960" w:type="dxa"/>
            <w:tcBorders>
              <w:top w:val="nil"/>
              <w:left w:val="nil"/>
              <w:bottom w:val="single" w:sz="4" w:space="0" w:color="auto"/>
              <w:right w:val="single" w:sz="4" w:space="0" w:color="auto"/>
            </w:tcBorders>
            <w:shd w:val="clear" w:color="auto" w:fill="auto"/>
            <w:noWrap/>
            <w:vAlign w:val="center"/>
            <w:hideMark/>
          </w:tcPr>
          <w:p w14:paraId="07670D3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1773B31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4CAAD36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507CB98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5BE7840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5BC1F68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1AC8D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98DF3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6163E1FA"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C5A2DE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18</w:t>
            </w:r>
          </w:p>
        </w:tc>
        <w:tc>
          <w:tcPr>
            <w:tcW w:w="2740" w:type="dxa"/>
            <w:tcBorders>
              <w:top w:val="nil"/>
              <w:left w:val="nil"/>
              <w:bottom w:val="single" w:sz="4" w:space="0" w:color="auto"/>
              <w:right w:val="single" w:sz="4" w:space="0" w:color="auto"/>
            </w:tcBorders>
            <w:shd w:val="clear" w:color="auto" w:fill="auto"/>
            <w:vAlign w:val="center"/>
            <w:hideMark/>
          </w:tcPr>
          <w:p w14:paraId="2AA126F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Téléphonie IP type2</w:t>
            </w:r>
          </w:p>
        </w:tc>
        <w:tc>
          <w:tcPr>
            <w:tcW w:w="960" w:type="dxa"/>
            <w:tcBorders>
              <w:top w:val="nil"/>
              <w:left w:val="nil"/>
              <w:bottom w:val="single" w:sz="4" w:space="0" w:color="auto"/>
              <w:right w:val="single" w:sz="4" w:space="0" w:color="auto"/>
            </w:tcBorders>
            <w:shd w:val="clear" w:color="auto" w:fill="auto"/>
            <w:noWrap/>
            <w:vAlign w:val="center"/>
            <w:hideMark/>
          </w:tcPr>
          <w:p w14:paraId="036045A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1F5D819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8</w:t>
            </w:r>
          </w:p>
        </w:tc>
        <w:tc>
          <w:tcPr>
            <w:tcW w:w="960" w:type="dxa"/>
            <w:tcBorders>
              <w:top w:val="nil"/>
              <w:left w:val="nil"/>
              <w:bottom w:val="single" w:sz="4" w:space="0" w:color="auto"/>
              <w:right w:val="single" w:sz="4" w:space="0" w:color="auto"/>
            </w:tcBorders>
            <w:shd w:val="clear" w:color="auto" w:fill="auto"/>
            <w:noWrap/>
            <w:vAlign w:val="center"/>
            <w:hideMark/>
          </w:tcPr>
          <w:p w14:paraId="6141813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290691B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7C0FF90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0BD2926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47979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D8F66B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7C3BBF0C"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FE124D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19</w:t>
            </w:r>
          </w:p>
        </w:tc>
        <w:tc>
          <w:tcPr>
            <w:tcW w:w="2740" w:type="dxa"/>
            <w:tcBorders>
              <w:top w:val="nil"/>
              <w:left w:val="nil"/>
              <w:bottom w:val="single" w:sz="4" w:space="0" w:color="auto"/>
              <w:right w:val="single" w:sz="4" w:space="0" w:color="auto"/>
            </w:tcBorders>
            <w:shd w:val="clear" w:color="auto" w:fill="auto"/>
            <w:vAlign w:val="center"/>
            <w:hideMark/>
          </w:tcPr>
          <w:p w14:paraId="0B4E161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Téléphonie IP type 3</w:t>
            </w:r>
          </w:p>
        </w:tc>
        <w:tc>
          <w:tcPr>
            <w:tcW w:w="960" w:type="dxa"/>
            <w:tcBorders>
              <w:top w:val="nil"/>
              <w:left w:val="nil"/>
              <w:bottom w:val="single" w:sz="4" w:space="0" w:color="auto"/>
              <w:right w:val="single" w:sz="4" w:space="0" w:color="auto"/>
            </w:tcBorders>
            <w:shd w:val="clear" w:color="auto" w:fill="auto"/>
            <w:noWrap/>
            <w:vAlign w:val="center"/>
            <w:hideMark/>
          </w:tcPr>
          <w:p w14:paraId="4DB2DBC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61A6568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center"/>
            <w:hideMark/>
          </w:tcPr>
          <w:p w14:paraId="455369B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2C0A788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28BF9D7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5A092C8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FD533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D6F271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021BE698"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B1D2ED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20</w:t>
            </w:r>
          </w:p>
        </w:tc>
        <w:tc>
          <w:tcPr>
            <w:tcW w:w="2740" w:type="dxa"/>
            <w:tcBorders>
              <w:top w:val="nil"/>
              <w:left w:val="nil"/>
              <w:bottom w:val="single" w:sz="4" w:space="0" w:color="auto"/>
              <w:right w:val="single" w:sz="4" w:space="0" w:color="auto"/>
            </w:tcBorders>
            <w:shd w:val="clear" w:color="auto" w:fill="auto"/>
            <w:vAlign w:val="center"/>
            <w:hideMark/>
          </w:tcPr>
          <w:p w14:paraId="4999BA5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Wireless Lan</w:t>
            </w:r>
          </w:p>
        </w:tc>
        <w:tc>
          <w:tcPr>
            <w:tcW w:w="960" w:type="dxa"/>
            <w:tcBorders>
              <w:top w:val="nil"/>
              <w:left w:val="nil"/>
              <w:bottom w:val="single" w:sz="4" w:space="0" w:color="auto"/>
              <w:right w:val="single" w:sz="4" w:space="0" w:color="auto"/>
            </w:tcBorders>
            <w:shd w:val="clear" w:color="auto" w:fill="auto"/>
            <w:noWrap/>
            <w:vAlign w:val="center"/>
            <w:hideMark/>
          </w:tcPr>
          <w:p w14:paraId="298EF1E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6BE2F14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20</w:t>
            </w:r>
          </w:p>
        </w:tc>
        <w:tc>
          <w:tcPr>
            <w:tcW w:w="960" w:type="dxa"/>
            <w:tcBorders>
              <w:top w:val="nil"/>
              <w:left w:val="nil"/>
              <w:bottom w:val="single" w:sz="4" w:space="0" w:color="auto"/>
              <w:right w:val="single" w:sz="4" w:space="0" w:color="auto"/>
            </w:tcBorders>
            <w:shd w:val="clear" w:color="auto" w:fill="auto"/>
            <w:noWrap/>
            <w:vAlign w:val="center"/>
            <w:hideMark/>
          </w:tcPr>
          <w:p w14:paraId="7C4EF9C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7CD0F7C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77BE2E7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560A36D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20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E7CB2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76A3FB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6935FA21"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369F9C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21</w:t>
            </w:r>
          </w:p>
        </w:tc>
        <w:tc>
          <w:tcPr>
            <w:tcW w:w="2740" w:type="dxa"/>
            <w:tcBorders>
              <w:top w:val="nil"/>
              <w:left w:val="nil"/>
              <w:bottom w:val="single" w:sz="4" w:space="0" w:color="auto"/>
              <w:right w:val="single" w:sz="4" w:space="0" w:color="auto"/>
            </w:tcBorders>
            <w:shd w:val="clear" w:color="auto" w:fill="auto"/>
            <w:vAlign w:val="center"/>
            <w:hideMark/>
          </w:tcPr>
          <w:p w14:paraId="13A0601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Ecran de projection</w:t>
            </w:r>
          </w:p>
        </w:tc>
        <w:tc>
          <w:tcPr>
            <w:tcW w:w="960" w:type="dxa"/>
            <w:tcBorders>
              <w:top w:val="nil"/>
              <w:left w:val="nil"/>
              <w:bottom w:val="single" w:sz="4" w:space="0" w:color="auto"/>
              <w:right w:val="single" w:sz="4" w:space="0" w:color="auto"/>
            </w:tcBorders>
            <w:shd w:val="clear" w:color="auto" w:fill="auto"/>
            <w:noWrap/>
            <w:vAlign w:val="center"/>
            <w:hideMark/>
          </w:tcPr>
          <w:p w14:paraId="0A92916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33E03B0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3C4626C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6A4A28D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center"/>
            <w:hideMark/>
          </w:tcPr>
          <w:p w14:paraId="3A0ED85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668D651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B9F4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0CB7AE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3B5B503D"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56C9AF8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22</w:t>
            </w:r>
          </w:p>
        </w:tc>
        <w:tc>
          <w:tcPr>
            <w:tcW w:w="2740" w:type="dxa"/>
            <w:tcBorders>
              <w:top w:val="nil"/>
              <w:left w:val="nil"/>
              <w:bottom w:val="single" w:sz="4" w:space="0" w:color="auto"/>
              <w:right w:val="single" w:sz="4" w:space="0" w:color="auto"/>
            </w:tcBorders>
            <w:shd w:val="clear" w:color="auto" w:fill="auto"/>
            <w:vAlign w:val="center"/>
            <w:hideMark/>
          </w:tcPr>
          <w:p w14:paraId="125F012B" w14:textId="1805E2F2"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Système de Visioconférence</w:t>
            </w:r>
          </w:p>
        </w:tc>
        <w:tc>
          <w:tcPr>
            <w:tcW w:w="960" w:type="dxa"/>
            <w:tcBorders>
              <w:top w:val="nil"/>
              <w:left w:val="nil"/>
              <w:bottom w:val="single" w:sz="4" w:space="0" w:color="auto"/>
              <w:right w:val="single" w:sz="4" w:space="0" w:color="auto"/>
            </w:tcBorders>
            <w:shd w:val="clear" w:color="auto" w:fill="auto"/>
            <w:noWrap/>
            <w:vAlign w:val="center"/>
            <w:hideMark/>
          </w:tcPr>
          <w:p w14:paraId="61BC9A8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1B80E09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3A34FFD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1E48703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5C04D66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40A1F5A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59BF0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2E02C56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3ABD3B08"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392215D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23</w:t>
            </w:r>
          </w:p>
        </w:tc>
        <w:tc>
          <w:tcPr>
            <w:tcW w:w="2740" w:type="dxa"/>
            <w:tcBorders>
              <w:top w:val="nil"/>
              <w:left w:val="nil"/>
              <w:bottom w:val="single" w:sz="4" w:space="0" w:color="auto"/>
              <w:right w:val="single" w:sz="4" w:space="0" w:color="auto"/>
            </w:tcBorders>
            <w:shd w:val="clear" w:color="auto" w:fill="auto"/>
            <w:vAlign w:val="center"/>
            <w:hideMark/>
          </w:tcPr>
          <w:p w14:paraId="6BADBA1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Onduleur 1400 VA </w:t>
            </w:r>
          </w:p>
        </w:tc>
        <w:tc>
          <w:tcPr>
            <w:tcW w:w="960" w:type="dxa"/>
            <w:tcBorders>
              <w:top w:val="nil"/>
              <w:left w:val="nil"/>
              <w:bottom w:val="single" w:sz="4" w:space="0" w:color="auto"/>
              <w:right w:val="single" w:sz="4" w:space="0" w:color="auto"/>
            </w:tcBorders>
            <w:shd w:val="clear" w:color="auto" w:fill="auto"/>
            <w:noWrap/>
            <w:vAlign w:val="center"/>
            <w:hideMark/>
          </w:tcPr>
          <w:p w14:paraId="02C8F96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7314670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10</w:t>
            </w:r>
          </w:p>
        </w:tc>
        <w:tc>
          <w:tcPr>
            <w:tcW w:w="960" w:type="dxa"/>
            <w:tcBorders>
              <w:top w:val="nil"/>
              <w:left w:val="nil"/>
              <w:bottom w:val="single" w:sz="4" w:space="0" w:color="auto"/>
              <w:right w:val="single" w:sz="4" w:space="0" w:color="auto"/>
            </w:tcBorders>
            <w:shd w:val="clear" w:color="auto" w:fill="auto"/>
            <w:noWrap/>
            <w:vAlign w:val="center"/>
            <w:hideMark/>
          </w:tcPr>
          <w:p w14:paraId="70C1D22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56A9470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37172F1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0F77354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43415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0E2EF6C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1F193E2F"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88E717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24</w:t>
            </w:r>
          </w:p>
        </w:tc>
        <w:tc>
          <w:tcPr>
            <w:tcW w:w="2740" w:type="dxa"/>
            <w:tcBorders>
              <w:top w:val="nil"/>
              <w:left w:val="nil"/>
              <w:bottom w:val="single" w:sz="4" w:space="0" w:color="auto"/>
              <w:right w:val="single" w:sz="4" w:space="0" w:color="auto"/>
            </w:tcBorders>
            <w:shd w:val="clear" w:color="auto" w:fill="auto"/>
            <w:vAlign w:val="center"/>
            <w:hideMark/>
          </w:tcPr>
          <w:p w14:paraId="5BA451C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Photocopieur</w:t>
            </w:r>
          </w:p>
        </w:tc>
        <w:tc>
          <w:tcPr>
            <w:tcW w:w="960" w:type="dxa"/>
            <w:tcBorders>
              <w:top w:val="nil"/>
              <w:left w:val="nil"/>
              <w:bottom w:val="single" w:sz="4" w:space="0" w:color="auto"/>
              <w:right w:val="single" w:sz="4" w:space="0" w:color="auto"/>
            </w:tcBorders>
            <w:shd w:val="clear" w:color="auto" w:fill="auto"/>
            <w:noWrap/>
            <w:vAlign w:val="center"/>
            <w:hideMark/>
          </w:tcPr>
          <w:p w14:paraId="49E20DD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0038F28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23BDED1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960" w:type="dxa"/>
            <w:tcBorders>
              <w:top w:val="nil"/>
              <w:left w:val="nil"/>
              <w:bottom w:val="single" w:sz="4" w:space="0" w:color="auto"/>
              <w:right w:val="single" w:sz="4" w:space="0" w:color="auto"/>
            </w:tcBorders>
            <w:shd w:val="clear" w:color="auto" w:fill="auto"/>
            <w:noWrap/>
            <w:vAlign w:val="center"/>
            <w:hideMark/>
          </w:tcPr>
          <w:p w14:paraId="483CFAA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6668871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3</w:t>
            </w:r>
          </w:p>
        </w:tc>
        <w:tc>
          <w:tcPr>
            <w:tcW w:w="960" w:type="dxa"/>
            <w:tcBorders>
              <w:top w:val="nil"/>
              <w:left w:val="nil"/>
              <w:bottom w:val="single" w:sz="4" w:space="0" w:color="auto"/>
              <w:right w:val="nil"/>
            </w:tcBorders>
            <w:shd w:val="clear" w:color="auto" w:fill="auto"/>
            <w:noWrap/>
            <w:vAlign w:val="center"/>
            <w:hideMark/>
          </w:tcPr>
          <w:p w14:paraId="5314A1C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8F304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653AE2B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72F8CAE7" w14:textId="77777777" w:rsidTr="007B5C10">
        <w:trPr>
          <w:trHeight w:val="210"/>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6735C8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25</w:t>
            </w:r>
          </w:p>
        </w:tc>
        <w:tc>
          <w:tcPr>
            <w:tcW w:w="2740" w:type="dxa"/>
            <w:tcBorders>
              <w:top w:val="nil"/>
              <w:left w:val="nil"/>
              <w:bottom w:val="single" w:sz="4" w:space="0" w:color="auto"/>
              <w:right w:val="single" w:sz="4" w:space="0" w:color="auto"/>
            </w:tcBorders>
            <w:shd w:val="clear" w:color="auto" w:fill="auto"/>
            <w:vAlign w:val="center"/>
            <w:hideMark/>
          </w:tcPr>
          <w:p w14:paraId="32B17D83" w14:textId="13587762"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Ecran d'affichage électronique</w:t>
            </w:r>
          </w:p>
        </w:tc>
        <w:tc>
          <w:tcPr>
            <w:tcW w:w="960" w:type="dxa"/>
            <w:tcBorders>
              <w:top w:val="nil"/>
              <w:left w:val="nil"/>
              <w:bottom w:val="single" w:sz="4" w:space="0" w:color="auto"/>
              <w:right w:val="single" w:sz="4" w:space="0" w:color="auto"/>
            </w:tcBorders>
            <w:shd w:val="clear" w:color="auto" w:fill="auto"/>
            <w:noWrap/>
            <w:vAlign w:val="center"/>
            <w:hideMark/>
          </w:tcPr>
          <w:p w14:paraId="5E28D59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5F96FB3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3E3136E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center"/>
            <w:hideMark/>
          </w:tcPr>
          <w:p w14:paraId="0113999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single" w:sz="4" w:space="0" w:color="auto"/>
            </w:tcBorders>
            <w:shd w:val="clear" w:color="auto" w:fill="auto"/>
            <w:noWrap/>
            <w:vAlign w:val="center"/>
            <w:hideMark/>
          </w:tcPr>
          <w:p w14:paraId="67F87B7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0</w:t>
            </w:r>
          </w:p>
        </w:tc>
        <w:tc>
          <w:tcPr>
            <w:tcW w:w="960" w:type="dxa"/>
            <w:tcBorders>
              <w:top w:val="nil"/>
              <w:left w:val="nil"/>
              <w:bottom w:val="single" w:sz="4" w:space="0" w:color="auto"/>
              <w:right w:val="nil"/>
            </w:tcBorders>
            <w:shd w:val="clear" w:color="auto" w:fill="auto"/>
            <w:noWrap/>
            <w:vAlign w:val="center"/>
            <w:hideMark/>
          </w:tcPr>
          <w:p w14:paraId="42A4775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8423D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A60E9D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0CDC6CC5" w14:textId="77777777" w:rsidTr="007B5C10">
        <w:trPr>
          <w:trHeight w:val="210"/>
        </w:trPr>
        <w:tc>
          <w:tcPr>
            <w:tcW w:w="9840"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D8CF76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Montant total HTVA HDD (MAD ou USD)</w:t>
            </w:r>
          </w:p>
        </w:tc>
        <w:tc>
          <w:tcPr>
            <w:tcW w:w="960" w:type="dxa"/>
            <w:tcBorders>
              <w:top w:val="nil"/>
              <w:left w:val="nil"/>
              <w:bottom w:val="single" w:sz="4" w:space="0" w:color="auto"/>
              <w:right w:val="single" w:sz="4" w:space="0" w:color="auto"/>
            </w:tcBorders>
            <w:shd w:val="clear" w:color="auto" w:fill="auto"/>
            <w:noWrap/>
            <w:vAlign w:val="bottom"/>
            <w:hideMark/>
          </w:tcPr>
          <w:p w14:paraId="33FD060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bl>
    <w:p w14:paraId="405629AF" w14:textId="65A01839" w:rsidR="007B5C10" w:rsidRDefault="007B5C10"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sectPr w:rsidR="007B5C10" w:rsidSect="003F4C73">
          <w:pgSz w:w="16840" w:h="11900" w:orient="landscape"/>
          <w:pgMar w:top="1418" w:right="1418" w:bottom="1418" w:left="1418" w:header="113" w:footer="709" w:gutter="0"/>
          <w:cols w:space="720"/>
          <w:docGrid w:linePitch="326"/>
        </w:sectPr>
      </w:pPr>
    </w:p>
    <w:p w14:paraId="723A2FDB" w14:textId="7E393D46" w:rsidR="007650CC" w:rsidRPr="0008216F" w:rsidRDefault="007650CC" w:rsidP="007650CC">
      <w:pPr>
        <w:pBdr>
          <w:top w:val="none" w:sz="0" w:space="0" w:color="auto"/>
          <w:left w:val="none" w:sz="0" w:space="0" w:color="auto"/>
          <w:bottom w:val="none" w:sz="0" w:space="0" w:color="auto"/>
          <w:right w:val="none" w:sz="0" w:space="0" w:color="auto"/>
          <w:between w:val="none" w:sz="0" w:space="0" w:color="auto"/>
          <w:bar w:val="none" w:sz="0" w:color="auto"/>
        </w:pBdr>
        <w:jc w:val="both"/>
        <w:rPr>
          <w:rStyle w:val="Aucun"/>
          <w:rFonts w:asciiTheme="minorHAnsi" w:hAnsiTheme="minorHAnsi"/>
          <w:b/>
          <w:sz w:val="22"/>
          <w:szCs w:val="22"/>
          <w:lang w:val="fr-FR"/>
        </w:rPr>
      </w:pPr>
      <w:r w:rsidRPr="0008216F">
        <w:rPr>
          <w:rStyle w:val="Aucun"/>
          <w:rFonts w:asciiTheme="minorHAnsi" w:hAnsiTheme="minorHAnsi"/>
          <w:b/>
          <w:sz w:val="22"/>
          <w:szCs w:val="22"/>
          <w:lang w:val="fr-FR"/>
        </w:rPr>
        <w:t xml:space="preserve">Lot </w:t>
      </w:r>
      <w:r w:rsidR="00130ED9">
        <w:rPr>
          <w:rStyle w:val="Aucun"/>
          <w:rFonts w:asciiTheme="minorHAnsi" w:hAnsiTheme="minorHAnsi"/>
          <w:b/>
          <w:sz w:val="22"/>
          <w:szCs w:val="22"/>
          <w:lang w:val="fr-FR"/>
        </w:rPr>
        <w:t>P.</w:t>
      </w:r>
      <w:r w:rsidRPr="0008216F">
        <w:rPr>
          <w:rStyle w:val="Aucun"/>
          <w:rFonts w:asciiTheme="minorHAnsi" w:hAnsiTheme="minorHAnsi"/>
          <w:b/>
          <w:sz w:val="22"/>
          <w:szCs w:val="22"/>
          <w:lang w:val="fr-FR"/>
        </w:rPr>
        <w:t>3</w:t>
      </w:r>
      <w:r w:rsidRPr="0008216F">
        <w:rPr>
          <w:rStyle w:val="Aucun"/>
          <w:rFonts w:asciiTheme="minorHAnsi" w:hAnsiTheme="minorHAnsi"/>
          <w:b/>
          <w:sz w:val="22"/>
          <w:szCs w:val="22"/>
          <w:lang w:val="fr-FR"/>
        </w:rPr>
        <w:tab/>
      </w:r>
      <w:r w:rsidR="00130ED9">
        <w:rPr>
          <w:rStyle w:val="Aucun"/>
          <w:rFonts w:asciiTheme="minorHAnsi" w:hAnsiTheme="minorHAnsi"/>
          <w:b/>
          <w:sz w:val="22"/>
          <w:szCs w:val="22"/>
          <w:lang w:val="fr-FR"/>
        </w:rPr>
        <w:t>Matériel de dessin</w:t>
      </w:r>
    </w:p>
    <w:p w14:paraId="538FA3E7" w14:textId="448A06F3" w:rsidR="00B94DAF" w:rsidRDefault="00B94DAF" w:rsidP="00DE1835">
      <w:pPr>
        <w:jc w:val="center"/>
        <w:rPr>
          <w:rStyle w:val="Aucun"/>
          <w:rFonts w:asciiTheme="minorHAnsi" w:hAnsiTheme="minorHAnsi" w:cstheme="minorHAnsi"/>
          <w:b/>
          <w:bCs/>
          <w:sz w:val="22"/>
          <w:szCs w:val="22"/>
          <w:u w:val="single"/>
          <w:lang w:val="fr-FR"/>
        </w:rPr>
      </w:pPr>
    </w:p>
    <w:tbl>
      <w:tblPr>
        <w:tblW w:w="7540" w:type="dxa"/>
        <w:tblCellMar>
          <w:left w:w="70" w:type="dxa"/>
          <w:right w:w="70" w:type="dxa"/>
        </w:tblCellMar>
        <w:tblLook w:val="04A0" w:firstRow="1" w:lastRow="0" w:firstColumn="1" w:lastColumn="0" w:noHBand="0" w:noVBand="1"/>
      </w:tblPr>
      <w:tblGrid>
        <w:gridCol w:w="960"/>
        <w:gridCol w:w="1780"/>
        <w:gridCol w:w="960"/>
        <w:gridCol w:w="960"/>
        <w:gridCol w:w="960"/>
        <w:gridCol w:w="960"/>
        <w:gridCol w:w="960"/>
      </w:tblGrid>
      <w:tr w:rsidR="007B5C10" w:rsidRPr="00CC3405" w14:paraId="703863FB" w14:textId="77777777" w:rsidTr="007B5C10">
        <w:trPr>
          <w:trHeight w:val="1470"/>
        </w:trPr>
        <w:tc>
          <w:tcPr>
            <w:tcW w:w="96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0689042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Item</w:t>
            </w:r>
          </w:p>
        </w:tc>
        <w:tc>
          <w:tcPr>
            <w:tcW w:w="1780" w:type="dxa"/>
            <w:tcBorders>
              <w:top w:val="single" w:sz="4" w:space="0" w:color="auto"/>
              <w:left w:val="nil"/>
              <w:bottom w:val="single" w:sz="4" w:space="0" w:color="auto"/>
              <w:right w:val="single" w:sz="4" w:space="0" w:color="auto"/>
            </w:tcBorders>
            <w:shd w:val="clear" w:color="000000" w:fill="FFF2CC"/>
            <w:vAlign w:val="center"/>
            <w:hideMark/>
          </w:tcPr>
          <w:p w14:paraId="5171E2F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Désignation</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191D663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Unité</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17E80EB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Quantité PR 07 (IFMBTP-Fès)</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3C88A90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Quantité totale </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61C8DCF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xml:space="preserve">Prix unitaire HTVA Hors-Droits de Douane MAD/USD (Devise à préciser) </w:t>
            </w:r>
          </w:p>
        </w:tc>
        <w:tc>
          <w:tcPr>
            <w:tcW w:w="960" w:type="dxa"/>
            <w:tcBorders>
              <w:top w:val="single" w:sz="4" w:space="0" w:color="auto"/>
              <w:left w:val="nil"/>
              <w:bottom w:val="single" w:sz="4" w:space="0" w:color="auto"/>
              <w:right w:val="single" w:sz="4" w:space="0" w:color="auto"/>
            </w:tcBorders>
            <w:shd w:val="clear" w:color="000000" w:fill="FFF2CC"/>
            <w:vAlign w:val="center"/>
            <w:hideMark/>
          </w:tcPr>
          <w:p w14:paraId="71D0BEE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Prix total HTVA Hors-Droits de Douane MAD/USD (Devise à préciser)</w:t>
            </w:r>
          </w:p>
        </w:tc>
      </w:tr>
      <w:tr w:rsidR="007B5C10" w:rsidRPr="007B5C10" w14:paraId="6B6F2E0E" w14:textId="77777777" w:rsidTr="007B5C10">
        <w:trPr>
          <w:trHeight w:val="2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6079B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1780" w:type="dxa"/>
            <w:tcBorders>
              <w:top w:val="nil"/>
              <w:left w:val="nil"/>
              <w:bottom w:val="single" w:sz="4" w:space="0" w:color="auto"/>
              <w:right w:val="single" w:sz="4" w:space="0" w:color="auto"/>
            </w:tcBorders>
            <w:shd w:val="clear" w:color="auto" w:fill="auto"/>
            <w:vAlign w:val="center"/>
            <w:hideMark/>
          </w:tcPr>
          <w:p w14:paraId="162A19C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Ecran trépied</w:t>
            </w:r>
          </w:p>
        </w:tc>
        <w:tc>
          <w:tcPr>
            <w:tcW w:w="960" w:type="dxa"/>
            <w:tcBorders>
              <w:top w:val="nil"/>
              <w:left w:val="nil"/>
              <w:bottom w:val="single" w:sz="4" w:space="0" w:color="auto"/>
              <w:right w:val="single" w:sz="4" w:space="0" w:color="auto"/>
            </w:tcBorders>
            <w:shd w:val="clear" w:color="auto" w:fill="auto"/>
            <w:noWrap/>
            <w:vAlign w:val="center"/>
            <w:hideMark/>
          </w:tcPr>
          <w:p w14:paraId="682AC46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4BBD5B3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center"/>
            <w:hideMark/>
          </w:tcPr>
          <w:p w14:paraId="3A62195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4</w:t>
            </w:r>
          </w:p>
        </w:tc>
        <w:tc>
          <w:tcPr>
            <w:tcW w:w="960" w:type="dxa"/>
            <w:tcBorders>
              <w:top w:val="nil"/>
              <w:left w:val="nil"/>
              <w:bottom w:val="single" w:sz="4" w:space="0" w:color="auto"/>
              <w:right w:val="single" w:sz="4" w:space="0" w:color="auto"/>
            </w:tcBorders>
            <w:shd w:val="clear" w:color="auto" w:fill="auto"/>
            <w:noWrap/>
            <w:vAlign w:val="center"/>
            <w:hideMark/>
          </w:tcPr>
          <w:p w14:paraId="6073D55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56CC01D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07DE0C71" w14:textId="77777777" w:rsidTr="007B5C10">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46BB96"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w:t>
            </w:r>
          </w:p>
        </w:tc>
        <w:tc>
          <w:tcPr>
            <w:tcW w:w="1780" w:type="dxa"/>
            <w:tcBorders>
              <w:top w:val="nil"/>
              <w:left w:val="nil"/>
              <w:bottom w:val="single" w:sz="4" w:space="0" w:color="auto"/>
              <w:right w:val="single" w:sz="4" w:space="0" w:color="auto"/>
            </w:tcBorders>
            <w:shd w:val="clear" w:color="auto" w:fill="auto"/>
            <w:vAlign w:val="center"/>
            <w:hideMark/>
          </w:tcPr>
          <w:p w14:paraId="6B971D9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Lampe articulée pour table à dessin</w:t>
            </w:r>
          </w:p>
        </w:tc>
        <w:tc>
          <w:tcPr>
            <w:tcW w:w="960" w:type="dxa"/>
            <w:tcBorders>
              <w:top w:val="nil"/>
              <w:left w:val="nil"/>
              <w:bottom w:val="single" w:sz="4" w:space="0" w:color="auto"/>
              <w:right w:val="single" w:sz="4" w:space="0" w:color="auto"/>
            </w:tcBorders>
            <w:shd w:val="clear" w:color="auto" w:fill="auto"/>
            <w:noWrap/>
            <w:vAlign w:val="center"/>
            <w:hideMark/>
          </w:tcPr>
          <w:p w14:paraId="1F5626B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4718B2D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20</w:t>
            </w:r>
          </w:p>
        </w:tc>
        <w:tc>
          <w:tcPr>
            <w:tcW w:w="960" w:type="dxa"/>
            <w:tcBorders>
              <w:top w:val="nil"/>
              <w:left w:val="nil"/>
              <w:bottom w:val="single" w:sz="4" w:space="0" w:color="auto"/>
              <w:right w:val="single" w:sz="4" w:space="0" w:color="auto"/>
            </w:tcBorders>
            <w:shd w:val="clear" w:color="auto" w:fill="auto"/>
            <w:noWrap/>
            <w:vAlign w:val="center"/>
            <w:hideMark/>
          </w:tcPr>
          <w:p w14:paraId="1992CDC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20</w:t>
            </w:r>
          </w:p>
        </w:tc>
        <w:tc>
          <w:tcPr>
            <w:tcW w:w="960" w:type="dxa"/>
            <w:tcBorders>
              <w:top w:val="nil"/>
              <w:left w:val="nil"/>
              <w:bottom w:val="single" w:sz="4" w:space="0" w:color="auto"/>
              <w:right w:val="single" w:sz="4" w:space="0" w:color="auto"/>
            </w:tcBorders>
            <w:shd w:val="clear" w:color="auto" w:fill="auto"/>
            <w:noWrap/>
            <w:vAlign w:val="center"/>
            <w:hideMark/>
          </w:tcPr>
          <w:p w14:paraId="2FEE4BE7"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63E29E4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2F6FAC38" w14:textId="77777777" w:rsidTr="007B5C10">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9002F2"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3</w:t>
            </w:r>
          </w:p>
        </w:tc>
        <w:tc>
          <w:tcPr>
            <w:tcW w:w="1780" w:type="dxa"/>
            <w:tcBorders>
              <w:top w:val="nil"/>
              <w:left w:val="nil"/>
              <w:bottom w:val="single" w:sz="4" w:space="0" w:color="auto"/>
              <w:right w:val="single" w:sz="4" w:space="0" w:color="auto"/>
            </w:tcBorders>
            <w:shd w:val="clear" w:color="auto" w:fill="auto"/>
            <w:vAlign w:val="center"/>
            <w:hideMark/>
          </w:tcPr>
          <w:p w14:paraId="6BCDEB1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Machine à couper les plans, manuelle</w:t>
            </w:r>
          </w:p>
        </w:tc>
        <w:tc>
          <w:tcPr>
            <w:tcW w:w="960" w:type="dxa"/>
            <w:tcBorders>
              <w:top w:val="nil"/>
              <w:left w:val="nil"/>
              <w:bottom w:val="single" w:sz="4" w:space="0" w:color="auto"/>
              <w:right w:val="single" w:sz="4" w:space="0" w:color="auto"/>
            </w:tcBorders>
            <w:shd w:val="clear" w:color="auto" w:fill="auto"/>
            <w:noWrap/>
            <w:vAlign w:val="center"/>
            <w:hideMark/>
          </w:tcPr>
          <w:p w14:paraId="55C0777E"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53B50825"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6306587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057BE19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7C89041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266117F4" w14:textId="77777777" w:rsidTr="007B5C10">
        <w:trPr>
          <w:trHeight w:val="2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2EB88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4</w:t>
            </w:r>
          </w:p>
        </w:tc>
        <w:tc>
          <w:tcPr>
            <w:tcW w:w="1780" w:type="dxa"/>
            <w:tcBorders>
              <w:top w:val="nil"/>
              <w:left w:val="nil"/>
              <w:bottom w:val="single" w:sz="4" w:space="0" w:color="auto"/>
              <w:right w:val="single" w:sz="4" w:space="0" w:color="auto"/>
            </w:tcBorders>
            <w:shd w:val="clear" w:color="auto" w:fill="auto"/>
            <w:vAlign w:val="center"/>
            <w:hideMark/>
          </w:tcPr>
          <w:p w14:paraId="1D6A3198"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Table traçante</w:t>
            </w:r>
          </w:p>
        </w:tc>
        <w:tc>
          <w:tcPr>
            <w:tcW w:w="960" w:type="dxa"/>
            <w:tcBorders>
              <w:top w:val="nil"/>
              <w:left w:val="nil"/>
              <w:bottom w:val="single" w:sz="4" w:space="0" w:color="auto"/>
              <w:right w:val="single" w:sz="4" w:space="0" w:color="auto"/>
            </w:tcBorders>
            <w:shd w:val="clear" w:color="auto" w:fill="auto"/>
            <w:vAlign w:val="center"/>
            <w:hideMark/>
          </w:tcPr>
          <w:p w14:paraId="0DFD552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4AB9B20F"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50F0B5F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3D81169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1C4BE371"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37F5E093" w14:textId="77777777" w:rsidTr="007B5C10">
        <w:trPr>
          <w:trHeight w:val="2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E0C46D"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5</w:t>
            </w:r>
          </w:p>
        </w:tc>
        <w:tc>
          <w:tcPr>
            <w:tcW w:w="1780" w:type="dxa"/>
            <w:tcBorders>
              <w:top w:val="nil"/>
              <w:left w:val="nil"/>
              <w:bottom w:val="single" w:sz="4" w:space="0" w:color="auto"/>
              <w:right w:val="single" w:sz="4" w:space="0" w:color="auto"/>
            </w:tcBorders>
            <w:shd w:val="clear" w:color="auto" w:fill="auto"/>
            <w:vAlign w:val="center"/>
            <w:hideMark/>
          </w:tcPr>
          <w:p w14:paraId="4ADC932A"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Tireuse de plan</w:t>
            </w:r>
          </w:p>
        </w:tc>
        <w:tc>
          <w:tcPr>
            <w:tcW w:w="960" w:type="dxa"/>
            <w:tcBorders>
              <w:top w:val="nil"/>
              <w:left w:val="nil"/>
              <w:bottom w:val="single" w:sz="4" w:space="0" w:color="auto"/>
              <w:right w:val="single" w:sz="4" w:space="0" w:color="auto"/>
            </w:tcBorders>
            <w:shd w:val="clear" w:color="auto" w:fill="auto"/>
            <w:vAlign w:val="center"/>
            <w:hideMark/>
          </w:tcPr>
          <w:p w14:paraId="0B069EF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U</w:t>
            </w:r>
          </w:p>
        </w:tc>
        <w:tc>
          <w:tcPr>
            <w:tcW w:w="960" w:type="dxa"/>
            <w:tcBorders>
              <w:top w:val="nil"/>
              <w:left w:val="nil"/>
              <w:bottom w:val="single" w:sz="4" w:space="0" w:color="auto"/>
              <w:right w:val="single" w:sz="4" w:space="0" w:color="auto"/>
            </w:tcBorders>
            <w:shd w:val="clear" w:color="auto" w:fill="auto"/>
            <w:noWrap/>
            <w:vAlign w:val="center"/>
            <w:hideMark/>
          </w:tcPr>
          <w:p w14:paraId="180DCC2B"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645E3DF3"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1</w:t>
            </w:r>
          </w:p>
        </w:tc>
        <w:tc>
          <w:tcPr>
            <w:tcW w:w="960" w:type="dxa"/>
            <w:tcBorders>
              <w:top w:val="nil"/>
              <w:left w:val="nil"/>
              <w:bottom w:val="single" w:sz="4" w:space="0" w:color="auto"/>
              <w:right w:val="single" w:sz="4" w:space="0" w:color="auto"/>
            </w:tcBorders>
            <w:shd w:val="clear" w:color="auto" w:fill="auto"/>
            <w:noWrap/>
            <w:vAlign w:val="center"/>
            <w:hideMark/>
          </w:tcPr>
          <w:p w14:paraId="0E7B7330"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EBF19"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r w:rsidR="007B5C10" w:rsidRPr="007B5C10" w14:paraId="1A812D34" w14:textId="77777777" w:rsidTr="007B5C10">
        <w:trPr>
          <w:trHeight w:val="290"/>
        </w:trPr>
        <w:tc>
          <w:tcPr>
            <w:tcW w:w="65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52D9C"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6"/>
                <w:szCs w:val="16"/>
                <w:bdr w:val="none" w:sz="0" w:space="0" w:color="auto"/>
                <w:lang w:val="fr-FR" w:eastAsia="fr-FR"/>
              </w:rPr>
            </w:pPr>
            <w:r w:rsidRPr="007B5C10">
              <w:rPr>
                <w:rFonts w:ascii="Calibri" w:eastAsia="Times New Roman" w:hAnsi="Calibri" w:cs="Calibri"/>
                <w:b/>
                <w:bCs/>
                <w:color w:val="000000"/>
                <w:sz w:val="16"/>
                <w:szCs w:val="16"/>
                <w:bdr w:val="none" w:sz="0" w:space="0" w:color="auto"/>
                <w:lang w:val="fr-FR" w:eastAsia="fr-FR"/>
              </w:rPr>
              <w:t>Montant total HTVA HDD (MAD ou USD)</w:t>
            </w:r>
          </w:p>
        </w:tc>
        <w:tc>
          <w:tcPr>
            <w:tcW w:w="960" w:type="dxa"/>
            <w:tcBorders>
              <w:top w:val="nil"/>
              <w:left w:val="nil"/>
              <w:bottom w:val="single" w:sz="4" w:space="0" w:color="auto"/>
              <w:right w:val="single" w:sz="4" w:space="0" w:color="auto"/>
            </w:tcBorders>
            <w:shd w:val="clear" w:color="auto" w:fill="auto"/>
            <w:noWrap/>
            <w:vAlign w:val="bottom"/>
            <w:hideMark/>
          </w:tcPr>
          <w:p w14:paraId="37A39B14" w14:textId="77777777" w:rsidR="007B5C10" w:rsidRPr="007B5C10" w:rsidRDefault="007B5C10" w:rsidP="007B5C1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val="fr-FR" w:eastAsia="fr-FR"/>
              </w:rPr>
            </w:pPr>
            <w:r w:rsidRPr="007B5C10">
              <w:rPr>
                <w:rFonts w:ascii="Calibri" w:eastAsia="Times New Roman" w:hAnsi="Calibri" w:cs="Calibri"/>
                <w:color w:val="000000"/>
                <w:sz w:val="16"/>
                <w:szCs w:val="16"/>
                <w:bdr w:val="none" w:sz="0" w:space="0" w:color="auto"/>
                <w:lang w:val="fr-FR" w:eastAsia="fr-FR"/>
              </w:rPr>
              <w:t> </w:t>
            </w:r>
          </w:p>
        </w:tc>
      </w:tr>
    </w:tbl>
    <w:p w14:paraId="7E397316" w14:textId="7D0118E3" w:rsidR="00EB6D72" w:rsidRDefault="00EB6D72" w:rsidP="00DE1835">
      <w:pPr>
        <w:jc w:val="center"/>
        <w:rPr>
          <w:rStyle w:val="Aucun"/>
          <w:rFonts w:asciiTheme="minorHAnsi" w:hAnsiTheme="minorHAnsi" w:cstheme="minorHAnsi"/>
          <w:b/>
          <w:bCs/>
          <w:sz w:val="22"/>
          <w:szCs w:val="22"/>
          <w:u w:val="single"/>
          <w:lang w:val="fr-FR"/>
        </w:rPr>
      </w:pPr>
    </w:p>
    <w:p w14:paraId="2E24AD15" w14:textId="77777777" w:rsidR="00EB6D72" w:rsidRDefault="00EB6D72" w:rsidP="00DE1835">
      <w:pPr>
        <w:jc w:val="center"/>
        <w:rPr>
          <w:rStyle w:val="Aucun"/>
          <w:rFonts w:asciiTheme="minorHAnsi" w:hAnsiTheme="minorHAnsi" w:cstheme="minorHAnsi"/>
          <w:b/>
          <w:bCs/>
          <w:sz w:val="22"/>
          <w:szCs w:val="22"/>
          <w:u w:val="single"/>
          <w:lang w:val="fr-FR"/>
        </w:rPr>
      </w:pPr>
    </w:p>
    <w:p w14:paraId="12298BF8" w14:textId="77777777" w:rsidR="00E4201A" w:rsidRDefault="00E4201A" w:rsidP="00DE1835">
      <w:pPr>
        <w:jc w:val="center"/>
        <w:rPr>
          <w:rStyle w:val="Aucun"/>
          <w:rFonts w:asciiTheme="minorHAnsi" w:hAnsiTheme="minorHAnsi" w:cstheme="minorHAnsi"/>
          <w:b/>
          <w:bCs/>
          <w:sz w:val="22"/>
          <w:szCs w:val="22"/>
          <w:u w:val="single"/>
          <w:lang w:val="fr-FR"/>
        </w:rPr>
        <w:sectPr w:rsidR="00E4201A" w:rsidSect="003F4C73">
          <w:pgSz w:w="16840" w:h="11900" w:orient="landscape"/>
          <w:pgMar w:top="1418" w:right="1418" w:bottom="1418" w:left="1418" w:header="113" w:footer="709" w:gutter="0"/>
          <w:cols w:space="720"/>
          <w:docGrid w:linePitch="326"/>
        </w:sectPr>
      </w:pPr>
    </w:p>
    <w:p w14:paraId="20707F5D" w14:textId="2AEAA42A" w:rsidR="00DE1835" w:rsidRDefault="00DE1835" w:rsidP="00DE1835">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 </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06A8A458" w14:textId="77777777" w:rsidR="00FC5EC9" w:rsidRDefault="00FC5EC9" w:rsidP="00DE1835">
      <w:pPr>
        <w:jc w:val="center"/>
        <w:rPr>
          <w:rStyle w:val="Aucun"/>
          <w:rFonts w:asciiTheme="minorHAnsi" w:hAnsiTheme="minorHAnsi" w:cstheme="minorHAnsi"/>
          <w:b/>
          <w:bCs/>
          <w:sz w:val="22"/>
          <w:szCs w:val="22"/>
          <w:u w:val="single"/>
          <w:lang w:val="fr-FR"/>
        </w:rPr>
      </w:pPr>
    </w:p>
    <w:p w14:paraId="16D2E4FC" w14:textId="1EC57929" w:rsidR="00DE1835" w:rsidRDefault="00DE1835" w:rsidP="00DE1835">
      <w:pPr>
        <w:jc w:val="center"/>
        <w:rPr>
          <w:rStyle w:val="Aucun"/>
          <w:rFonts w:asciiTheme="minorHAnsi" w:hAnsiTheme="minorHAnsi" w:cstheme="minorHAnsi"/>
          <w:b/>
          <w:bCs/>
          <w:sz w:val="22"/>
          <w:szCs w:val="22"/>
          <w:lang w:val="fr-FR"/>
        </w:rPr>
      </w:pPr>
      <w:r w:rsidRPr="00FC5EC9">
        <w:rPr>
          <w:rStyle w:val="Aucun"/>
          <w:rFonts w:asciiTheme="minorHAnsi" w:hAnsiTheme="minorHAnsi" w:cstheme="minorHAnsi"/>
          <w:b/>
          <w:bCs/>
          <w:sz w:val="22"/>
          <w:szCs w:val="22"/>
          <w:lang w:val="fr-FR"/>
        </w:rPr>
        <w:t xml:space="preserve">Ce tableau donne le cadre de bordereau qui fera office d’offre technique </w:t>
      </w:r>
    </w:p>
    <w:p w14:paraId="18C5E593" w14:textId="77777777" w:rsidR="00A6154A" w:rsidRDefault="00A6154A" w:rsidP="00DE1835">
      <w:pPr>
        <w:jc w:val="center"/>
        <w:rPr>
          <w:rStyle w:val="Aucun"/>
          <w:rFonts w:asciiTheme="minorHAnsi" w:hAnsiTheme="minorHAnsi" w:cstheme="minorHAnsi"/>
          <w:b/>
          <w:bCs/>
          <w:sz w:val="22"/>
          <w:szCs w:val="22"/>
          <w:lang w:val="fr-FR"/>
        </w:rPr>
      </w:pPr>
    </w:p>
    <w:p w14:paraId="6671FD2E" w14:textId="6D39F52E" w:rsidR="0016655C" w:rsidRDefault="0016655C" w:rsidP="00A6154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rPr>
          <w:rStyle w:val="Aucun"/>
          <w:rFonts w:asciiTheme="minorHAnsi" w:hAnsiTheme="minorHAnsi"/>
          <w:b/>
          <w:sz w:val="22"/>
          <w:szCs w:val="22"/>
          <w:lang w:val="fr-FR"/>
        </w:rPr>
      </w:pPr>
      <w:r w:rsidRPr="004C4B63">
        <w:rPr>
          <w:rStyle w:val="Aucun"/>
          <w:rFonts w:asciiTheme="minorHAnsi" w:hAnsiTheme="minorHAnsi"/>
          <w:b/>
          <w:sz w:val="22"/>
          <w:szCs w:val="22"/>
          <w:lang w:val="fr-FR"/>
        </w:rPr>
        <w:t xml:space="preserve">Lot </w:t>
      </w:r>
      <w:r w:rsidR="00130ED9">
        <w:rPr>
          <w:rStyle w:val="Aucun"/>
          <w:rFonts w:asciiTheme="minorHAnsi" w:hAnsiTheme="minorHAnsi"/>
          <w:b/>
          <w:sz w:val="22"/>
          <w:szCs w:val="22"/>
          <w:lang w:val="fr-FR"/>
        </w:rPr>
        <w:t>P.</w:t>
      </w:r>
      <w:r w:rsidRPr="004C4B63">
        <w:rPr>
          <w:rStyle w:val="Aucun"/>
          <w:rFonts w:asciiTheme="minorHAnsi" w:hAnsiTheme="minorHAnsi"/>
          <w:b/>
          <w:sz w:val="22"/>
          <w:szCs w:val="22"/>
          <w:lang w:val="fr-FR"/>
        </w:rPr>
        <w:t>1</w:t>
      </w:r>
      <w:r w:rsidRPr="004C4B63">
        <w:rPr>
          <w:rStyle w:val="Aucun"/>
          <w:rFonts w:asciiTheme="minorHAnsi" w:hAnsiTheme="minorHAnsi"/>
          <w:b/>
          <w:sz w:val="22"/>
          <w:szCs w:val="22"/>
          <w:lang w:val="fr-FR"/>
        </w:rPr>
        <w:tab/>
      </w:r>
      <w:r w:rsidR="00130ED9">
        <w:rPr>
          <w:rStyle w:val="Aucun"/>
          <w:rFonts w:asciiTheme="minorHAnsi" w:hAnsiTheme="minorHAnsi"/>
          <w:b/>
          <w:sz w:val="22"/>
          <w:szCs w:val="22"/>
          <w:lang w:val="fr-FR"/>
        </w:rPr>
        <w:t>Matériel informatique</w:t>
      </w:r>
    </w:p>
    <w:p w14:paraId="637FC864" w14:textId="36AB6153" w:rsidR="00C810E3" w:rsidRPr="004C4B63" w:rsidRDefault="00C810E3" w:rsidP="00A6154A">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rPr>
          <w:rStyle w:val="Aucun"/>
          <w:rFonts w:asciiTheme="minorHAnsi" w:hAnsiTheme="minorHAnsi"/>
          <w:b/>
          <w:sz w:val="22"/>
          <w:szCs w:val="22"/>
          <w:lang w:val="fr-FR"/>
        </w:rPr>
      </w:pPr>
    </w:p>
    <w:tbl>
      <w:tblPr>
        <w:tblW w:w="8492" w:type="dxa"/>
        <w:tblInd w:w="562" w:type="dxa"/>
        <w:tblCellMar>
          <w:left w:w="70" w:type="dxa"/>
          <w:right w:w="70" w:type="dxa"/>
        </w:tblCellMar>
        <w:tblLook w:val="04A0" w:firstRow="1" w:lastRow="0" w:firstColumn="1" w:lastColumn="0" w:noHBand="0" w:noVBand="1"/>
      </w:tblPr>
      <w:tblGrid>
        <w:gridCol w:w="567"/>
        <w:gridCol w:w="1640"/>
        <w:gridCol w:w="3433"/>
        <w:gridCol w:w="2852"/>
      </w:tblGrid>
      <w:tr w:rsidR="00C810E3" w:rsidRPr="00CC3405" w14:paraId="1B10E583" w14:textId="73B14FA8" w:rsidTr="00C810E3">
        <w:trPr>
          <w:trHeight w:val="630"/>
          <w:tblHeader/>
        </w:trPr>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9608A81" w14:textId="77777777" w:rsidR="00C810E3" w:rsidRPr="00AB74B9" w:rsidRDefault="00C810E3" w:rsidP="007F5AD5">
            <w:pPr>
              <w:rPr>
                <w:rFonts w:asciiTheme="minorHAnsi" w:hAnsiTheme="minorHAnsi" w:cstheme="minorHAnsi"/>
                <w:b/>
                <w:bCs/>
                <w:color w:val="000000" w:themeColor="text1"/>
                <w:sz w:val="18"/>
                <w:szCs w:val="18"/>
                <w:lang w:eastAsia="fr-MA"/>
              </w:rPr>
            </w:pPr>
            <w:r w:rsidRPr="00AB74B9">
              <w:rPr>
                <w:rFonts w:asciiTheme="minorHAnsi" w:hAnsiTheme="minorHAnsi" w:cstheme="minorHAnsi"/>
                <w:b/>
                <w:bCs/>
                <w:color w:val="000000" w:themeColor="text1"/>
                <w:sz w:val="18"/>
                <w:szCs w:val="18"/>
              </w:rPr>
              <w:t>Item</w:t>
            </w:r>
          </w:p>
        </w:tc>
        <w:tc>
          <w:tcPr>
            <w:tcW w:w="16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7AE4637" w14:textId="77777777" w:rsidR="00C810E3" w:rsidRPr="00AB74B9" w:rsidRDefault="00C810E3" w:rsidP="007F5AD5">
            <w:pPr>
              <w:rPr>
                <w:rFonts w:asciiTheme="minorHAnsi" w:hAnsiTheme="minorHAnsi" w:cstheme="minorHAnsi"/>
                <w:b/>
                <w:bCs/>
                <w:color w:val="000000" w:themeColor="text1"/>
                <w:sz w:val="18"/>
                <w:szCs w:val="18"/>
              </w:rPr>
            </w:pPr>
            <w:r w:rsidRPr="00AB74B9">
              <w:rPr>
                <w:rFonts w:asciiTheme="minorHAnsi" w:hAnsiTheme="minorHAnsi" w:cstheme="minorHAnsi"/>
                <w:b/>
                <w:bCs/>
                <w:color w:val="000000" w:themeColor="text1"/>
                <w:sz w:val="18"/>
                <w:szCs w:val="18"/>
              </w:rPr>
              <w:t>Désignation</w:t>
            </w:r>
          </w:p>
        </w:tc>
        <w:tc>
          <w:tcPr>
            <w:tcW w:w="34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3C86D2B" w14:textId="77777777" w:rsidR="00C810E3" w:rsidRPr="00AB74B9" w:rsidRDefault="00C810E3" w:rsidP="007F5AD5">
            <w:pPr>
              <w:rPr>
                <w:rFonts w:asciiTheme="minorHAnsi" w:hAnsiTheme="minorHAnsi" w:cstheme="minorHAnsi"/>
                <w:b/>
                <w:bCs/>
                <w:color w:val="000000" w:themeColor="text1"/>
                <w:sz w:val="18"/>
                <w:szCs w:val="18"/>
              </w:rPr>
            </w:pPr>
            <w:r w:rsidRPr="00AB74B9">
              <w:rPr>
                <w:rFonts w:asciiTheme="minorHAnsi" w:hAnsiTheme="minorHAnsi" w:cstheme="minorHAnsi"/>
                <w:b/>
                <w:bCs/>
                <w:color w:val="000000" w:themeColor="text1"/>
                <w:sz w:val="18"/>
                <w:szCs w:val="18"/>
              </w:rPr>
              <w:t>Caractéristiques minimales</w:t>
            </w:r>
          </w:p>
        </w:tc>
        <w:tc>
          <w:tcPr>
            <w:tcW w:w="285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449CE2C" w14:textId="67C16CEA" w:rsidR="00C810E3" w:rsidRPr="00C810E3" w:rsidRDefault="00C810E3" w:rsidP="00C810E3">
            <w:pPr>
              <w:rPr>
                <w:rFonts w:asciiTheme="minorHAnsi" w:hAnsiTheme="minorHAnsi" w:cstheme="minorHAnsi"/>
                <w:b/>
                <w:bCs/>
                <w:color w:val="000000" w:themeColor="text1"/>
                <w:sz w:val="18"/>
                <w:szCs w:val="18"/>
                <w:lang w:val="fr-FR"/>
              </w:rPr>
            </w:pPr>
            <w:r w:rsidRPr="00A81ABB">
              <w:rPr>
                <w:rFonts w:asciiTheme="minorHAnsi" w:hAnsiTheme="minorHAnsi" w:cstheme="minorHAnsi"/>
                <w:b/>
                <w:bCs/>
                <w:color w:val="000000" w:themeColor="text1"/>
                <w:sz w:val="18"/>
                <w:szCs w:val="18"/>
                <w:lang w:val="fr-FR"/>
              </w:rPr>
              <w:t>CARACTERISTIQUES PROPOSEES PAR LE SOUMISSIONNAIRE</w:t>
            </w:r>
          </w:p>
        </w:tc>
      </w:tr>
      <w:tr w:rsidR="00C810E3" w:rsidRPr="00CC3405" w14:paraId="3B98F412" w14:textId="4E776EC9" w:rsidTr="00C810E3">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192BA" w14:textId="77777777" w:rsidR="00C810E3" w:rsidRPr="00AB74B9" w:rsidRDefault="00C810E3" w:rsidP="007F5AD5">
            <w:pPr>
              <w:rPr>
                <w:rFonts w:asciiTheme="minorHAnsi" w:hAnsiTheme="minorHAnsi" w:cstheme="minorHAnsi"/>
                <w:color w:val="000000"/>
                <w:sz w:val="18"/>
                <w:szCs w:val="18"/>
              </w:rPr>
            </w:pPr>
            <w:r w:rsidRPr="00AB74B9">
              <w:rPr>
                <w:rFonts w:asciiTheme="minorHAnsi" w:hAnsiTheme="minorHAnsi" w:cstheme="minorHAnsi"/>
                <w:color w:val="000000"/>
                <w:sz w:val="18"/>
                <w:szCs w:val="18"/>
              </w:rPr>
              <w:t>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8A6D5FE" w14:textId="77777777" w:rsidR="00C810E3" w:rsidRPr="00AB74B9" w:rsidRDefault="00C810E3" w:rsidP="007F5AD5">
            <w:pPr>
              <w:rPr>
                <w:rFonts w:asciiTheme="minorHAnsi" w:hAnsiTheme="minorHAnsi" w:cstheme="minorHAnsi"/>
                <w:b/>
                <w:bCs/>
                <w:sz w:val="18"/>
                <w:szCs w:val="18"/>
              </w:rPr>
            </w:pPr>
            <w:r w:rsidRPr="00AB74B9">
              <w:rPr>
                <w:rFonts w:asciiTheme="minorHAnsi" w:hAnsiTheme="minorHAnsi" w:cstheme="minorHAnsi"/>
                <w:b/>
                <w:bCs/>
                <w:sz w:val="18"/>
                <w:szCs w:val="18"/>
              </w:rPr>
              <w:t>Imprimante</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14:paraId="136C44D2" w14:textId="48E09049" w:rsidR="00C810E3" w:rsidRPr="00AB74B9" w:rsidRDefault="00C810E3" w:rsidP="007F5AD5">
            <w:pPr>
              <w:rPr>
                <w:rFonts w:asciiTheme="minorHAnsi" w:hAnsiTheme="minorHAnsi" w:cstheme="minorHAnsi"/>
                <w:sz w:val="18"/>
                <w:szCs w:val="18"/>
                <w:lang w:val="fr-FR"/>
              </w:rPr>
            </w:pPr>
            <w:r w:rsidRPr="00AB74B9">
              <w:rPr>
                <w:rFonts w:asciiTheme="minorHAnsi" w:hAnsiTheme="minorHAnsi" w:cstheme="minorHAnsi"/>
                <w:sz w:val="18"/>
                <w:szCs w:val="18"/>
                <w:lang w:val="fr-FR"/>
              </w:rPr>
              <w:t xml:space="preserve">Caractéristiques </w:t>
            </w:r>
            <w:r w:rsidR="002468BB" w:rsidRPr="00AB74B9">
              <w:rPr>
                <w:rFonts w:asciiTheme="minorHAnsi" w:hAnsiTheme="minorHAnsi" w:cstheme="minorHAnsi"/>
                <w:sz w:val="18"/>
                <w:szCs w:val="18"/>
                <w:lang w:val="fr-FR"/>
              </w:rPr>
              <w:t>minimales :</w:t>
            </w:r>
            <w:r w:rsidRPr="00AB74B9">
              <w:rPr>
                <w:rFonts w:asciiTheme="minorHAnsi" w:hAnsiTheme="minorHAnsi" w:cstheme="minorHAnsi"/>
                <w:sz w:val="18"/>
                <w:szCs w:val="18"/>
                <w:lang w:val="fr-FR"/>
              </w:rPr>
              <w:t xml:space="preserve"> Laser, </w:t>
            </w:r>
            <w:r w:rsidR="002468BB" w:rsidRPr="00AB74B9">
              <w:rPr>
                <w:rFonts w:asciiTheme="minorHAnsi" w:hAnsiTheme="minorHAnsi" w:cstheme="minorHAnsi"/>
                <w:sz w:val="18"/>
                <w:szCs w:val="18"/>
                <w:lang w:val="fr-FR"/>
              </w:rPr>
              <w:t>couleur, Vitesse</w:t>
            </w:r>
            <w:r w:rsidRPr="00AB74B9">
              <w:rPr>
                <w:rFonts w:asciiTheme="minorHAnsi" w:hAnsiTheme="minorHAnsi" w:cstheme="minorHAnsi"/>
                <w:sz w:val="18"/>
                <w:szCs w:val="18"/>
                <w:lang w:val="fr-FR"/>
              </w:rPr>
              <w:t xml:space="preserve"> jusqu’à 21 pages A4 par minute (couleur et N&amp;B) </w:t>
            </w:r>
            <w:r w:rsidRPr="00AB74B9">
              <w:rPr>
                <w:rFonts w:asciiTheme="minorHAnsi" w:hAnsiTheme="minorHAnsi" w:cstheme="minorHAnsi"/>
                <w:sz w:val="18"/>
                <w:szCs w:val="18"/>
                <w:lang w:val="fr-FR"/>
              </w:rPr>
              <w:br/>
              <w:t xml:space="preserve">- Résolution 1200 dpi </w:t>
            </w:r>
            <w:r w:rsidRPr="00AB74B9">
              <w:rPr>
                <w:rFonts w:asciiTheme="minorHAnsi" w:hAnsiTheme="minorHAnsi" w:cstheme="minorHAnsi"/>
                <w:sz w:val="18"/>
                <w:szCs w:val="18"/>
                <w:lang w:val="fr-FR"/>
              </w:rPr>
              <w:br/>
              <w:t xml:space="preserve">- Mémoire 512 Mo </w:t>
            </w:r>
            <w:r w:rsidRPr="00AB74B9">
              <w:rPr>
                <w:rFonts w:asciiTheme="minorHAnsi" w:hAnsiTheme="minorHAnsi" w:cstheme="minorHAnsi"/>
                <w:sz w:val="18"/>
                <w:szCs w:val="18"/>
                <w:lang w:val="fr-FR"/>
              </w:rPr>
              <w:br/>
              <w:t>- Impression Recto Verso - Interfaces: Wifi / USB (Cartouches fournies)</w:t>
            </w:r>
          </w:p>
        </w:tc>
        <w:tc>
          <w:tcPr>
            <w:tcW w:w="2852" w:type="dxa"/>
            <w:tcBorders>
              <w:top w:val="single" w:sz="4" w:space="0" w:color="auto"/>
              <w:left w:val="nil"/>
              <w:bottom w:val="single" w:sz="4" w:space="0" w:color="auto"/>
              <w:right w:val="single" w:sz="4" w:space="0" w:color="auto"/>
            </w:tcBorders>
            <w:vAlign w:val="center"/>
          </w:tcPr>
          <w:p w14:paraId="56E1F826" w14:textId="77777777" w:rsidR="00C810E3" w:rsidRPr="00AB74B9" w:rsidRDefault="00C810E3" w:rsidP="00C810E3">
            <w:pPr>
              <w:rPr>
                <w:rFonts w:asciiTheme="minorHAnsi" w:hAnsiTheme="minorHAnsi" w:cstheme="minorHAnsi"/>
                <w:sz w:val="18"/>
                <w:szCs w:val="18"/>
                <w:lang w:val="fr-FR"/>
              </w:rPr>
            </w:pPr>
          </w:p>
        </w:tc>
      </w:tr>
      <w:tr w:rsidR="00C810E3" w:rsidRPr="00CC3405" w14:paraId="08EED6B8" w14:textId="35F9AF8F" w:rsidTr="00C810E3">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D830D3" w14:textId="77777777" w:rsidR="00C810E3" w:rsidRPr="00AB74B9" w:rsidRDefault="00C810E3" w:rsidP="007F5AD5">
            <w:pPr>
              <w:rPr>
                <w:rFonts w:asciiTheme="minorHAnsi" w:hAnsiTheme="minorHAnsi" w:cstheme="minorHAnsi"/>
                <w:color w:val="000000"/>
                <w:sz w:val="18"/>
                <w:szCs w:val="18"/>
              </w:rPr>
            </w:pPr>
            <w:r w:rsidRPr="00AB74B9">
              <w:rPr>
                <w:rFonts w:asciiTheme="minorHAnsi" w:hAnsiTheme="minorHAnsi" w:cstheme="minorHAnsi"/>
                <w:color w:val="000000"/>
                <w:sz w:val="18"/>
                <w:szCs w:val="18"/>
              </w:rPr>
              <w:t>2</w:t>
            </w:r>
          </w:p>
        </w:tc>
        <w:tc>
          <w:tcPr>
            <w:tcW w:w="1640" w:type="dxa"/>
            <w:tcBorders>
              <w:top w:val="nil"/>
              <w:left w:val="nil"/>
              <w:bottom w:val="single" w:sz="4" w:space="0" w:color="auto"/>
              <w:right w:val="single" w:sz="4" w:space="0" w:color="auto"/>
            </w:tcBorders>
            <w:shd w:val="clear" w:color="auto" w:fill="auto"/>
            <w:vAlign w:val="center"/>
            <w:hideMark/>
          </w:tcPr>
          <w:p w14:paraId="01D60A23" w14:textId="77777777" w:rsidR="00C810E3" w:rsidRPr="00AB74B9" w:rsidRDefault="00C810E3" w:rsidP="007F5AD5">
            <w:pPr>
              <w:rPr>
                <w:rFonts w:asciiTheme="minorHAnsi" w:hAnsiTheme="minorHAnsi" w:cstheme="minorHAnsi"/>
                <w:b/>
                <w:bCs/>
                <w:color w:val="000000"/>
                <w:sz w:val="18"/>
                <w:szCs w:val="18"/>
              </w:rPr>
            </w:pPr>
            <w:r w:rsidRPr="00AB74B9">
              <w:rPr>
                <w:rFonts w:asciiTheme="minorHAnsi" w:hAnsiTheme="minorHAnsi" w:cstheme="minorHAnsi"/>
                <w:b/>
                <w:bCs/>
                <w:color w:val="000000"/>
                <w:sz w:val="18"/>
                <w:szCs w:val="18"/>
              </w:rPr>
              <w:t>Imprimante scanner</w:t>
            </w:r>
          </w:p>
        </w:tc>
        <w:tc>
          <w:tcPr>
            <w:tcW w:w="3433" w:type="dxa"/>
            <w:tcBorders>
              <w:top w:val="nil"/>
              <w:left w:val="nil"/>
              <w:bottom w:val="single" w:sz="4" w:space="0" w:color="auto"/>
              <w:right w:val="single" w:sz="4" w:space="0" w:color="auto"/>
            </w:tcBorders>
            <w:shd w:val="clear" w:color="auto" w:fill="auto"/>
            <w:vAlign w:val="center"/>
            <w:hideMark/>
          </w:tcPr>
          <w:p w14:paraId="0B4FA162" w14:textId="77777777" w:rsidR="00C810E3" w:rsidRPr="00AB74B9" w:rsidRDefault="00C810E3" w:rsidP="007F5AD5">
            <w:pPr>
              <w:rPr>
                <w:rFonts w:asciiTheme="minorHAnsi" w:hAnsiTheme="minorHAnsi" w:cstheme="minorHAnsi"/>
                <w:sz w:val="18"/>
                <w:szCs w:val="18"/>
                <w:lang w:val="fr-FR"/>
              </w:rPr>
            </w:pPr>
            <w:r w:rsidRPr="00AB74B9">
              <w:rPr>
                <w:rFonts w:asciiTheme="minorHAnsi" w:hAnsiTheme="minorHAnsi" w:cstheme="minorHAnsi"/>
                <w:sz w:val="18"/>
                <w:szCs w:val="18"/>
                <w:lang w:val="fr-FR"/>
              </w:rPr>
              <w:t>Multifonction Jet d'encre 4 en 1 : Copie, numérisation, fax et impression - Ecran tactile d'environ 6.8 cm - Vitesse d'impression noir et blanc maxi 22 ipm / couleur 20 ipm (à titre indicatif) - Résolution d'impression noir et blanc / couleur maxi 6000 x 1200 dpi - Recto/Verso - Tirage Photo - Mémoire 128 Mo - Impression Mobile - Wi-Fi - Ethernet - USB 2.0 ou équivalent</w:t>
            </w:r>
          </w:p>
        </w:tc>
        <w:tc>
          <w:tcPr>
            <w:tcW w:w="2852" w:type="dxa"/>
            <w:tcBorders>
              <w:top w:val="nil"/>
              <w:left w:val="nil"/>
              <w:bottom w:val="single" w:sz="4" w:space="0" w:color="auto"/>
              <w:right w:val="single" w:sz="4" w:space="0" w:color="auto"/>
            </w:tcBorders>
            <w:vAlign w:val="center"/>
          </w:tcPr>
          <w:p w14:paraId="46D0CE0D" w14:textId="77777777" w:rsidR="00C810E3" w:rsidRPr="00AB74B9" w:rsidRDefault="00C810E3" w:rsidP="00C810E3">
            <w:pPr>
              <w:rPr>
                <w:rFonts w:asciiTheme="minorHAnsi" w:hAnsiTheme="minorHAnsi" w:cstheme="minorHAnsi"/>
                <w:sz w:val="18"/>
                <w:szCs w:val="18"/>
                <w:lang w:val="fr-FR"/>
              </w:rPr>
            </w:pPr>
          </w:p>
        </w:tc>
      </w:tr>
      <w:tr w:rsidR="00C810E3" w:rsidRPr="00CC3405" w14:paraId="5B93222F" w14:textId="537D9F0A" w:rsidTr="00C810E3">
        <w:trPr>
          <w:trHeight w:val="3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AFF819" w14:textId="77777777" w:rsidR="00C810E3" w:rsidRPr="00AB74B9" w:rsidRDefault="00C810E3" w:rsidP="007F5AD5">
            <w:pPr>
              <w:rPr>
                <w:rFonts w:asciiTheme="minorHAnsi" w:hAnsiTheme="minorHAnsi" w:cstheme="minorHAnsi"/>
                <w:color w:val="000000"/>
                <w:sz w:val="18"/>
                <w:szCs w:val="18"/>
              </w:rPr>
            </w:pPr>
            <w:r w:rsidRPr="00AB74B9">
              <w:rPr>
                <w:rFonts w:asciiTheme="minorHAnsi" w:hAnsiTheme="minorHAnsi" w:cstheme="minorHAnsi"/>
                <w:color w:val="000000"/>
                <w:sz w:val="18"/>
                <w:szCs w:val="18"/>
              </w:rPr>
              <w:t>3</w:t>
            </w:r>
          </w:p>
        </w:tc>
        <w:tc>
          <w:tcPr>
            <w:tcW w:w="1640" w:type="dxa"/>
            <w:tcBorders>
              <w:top w:val="nil"/>
              <w:left w:val="nil"/>
              <w:bottom w:val="single" w:sz="4" w:space="0" w:color="auto"/>
              <w:right w:val="single" w:sz="4" w:space="0" w:color="auto"/>
            </w:tcBorders>
            <w:shd w:val="clear" w:color="auto" w:fill="auto"/>
            <w:vAlign w:val="center"/>
            <w:hideMark/>
          </w:tcPr>
          <w:p w14:paraId="72CDA88E" w14:textId="77777777" w:rsidR="00C810E3" w:rsidRPr="00AB74B9" w:rsidRDefault="00C810E3" w:rsidP="007F5AD5">
            <w:pPr>
              <w:rPr>
                <w:rFonts w:asciiTheme="minorHAnsi" w:hAnsiTheme="minorHAnsi" w:cstheme="minorHAnsi"/>
                <w:b/>
                <w:bCs/>
                <w:sz w:val="18"/>
                <w:szCs w:val="18"/>
              </w:rPr>
            </w:pPr>
            <w:r w:rsidRPr="00AB74B9">
              <w:rPr>
                <w:rFonts w:asciiTheme="minorHAnsi" w:hAnsiTheme="minorHAnsi" w:cstheme="minorHAnsi"/>
                <w:b/>
                <w:bCs/>
                <w:sz w:val="18"/>
                <w:szCs w:val="18"/>
              </w:rPr>
              <w:t>Imprimante laser</w:t>
            </w:r>
          </w:p>
        </w:tc>
        <w:tc>
          <w:tcPr>
            <w:tcW w:w="3433" w:type="dxa"/>
            <w:tcBorders>
              <w:top w:val="nil"/>
              <w:left w:val="nil"/>
              <w:bottom w:val="single" w:sz="4" w:space="0" w:color="auto"/>
              <w:right w:val="single" w:sz="4" w:space="0" w:color="auto"/>
            </w:tcBorders>
            <w:shd w:val="clear" w:color="auto" w:fill="auto"/>
            <w:vAlign w:val="center"/>
            <w:hideMark/>
          </w:tcPr>
          <w:p w14:paraId="56C841DA" w14:textId="77777777" w:rsidR="00C810E3" w:rsidRPr="00AB74B9" w:rsidRDefault="00C810E3" w:rsidP="007F5AD5">
            <w:pPr>
              <w:rPr>
                <w:rFonts w:asciiTheme="minorHAnsi" w:hAnsiTheme="minorHAnsi" w:cstheme="minorHAnsi"/>
                <w:sz w:val="18"/>
                <w:szCs w:val="18"/>
                <w:lang w:val="fr-FR"/>
              </w:rPr>
            </w:pPr>
            <w:r w:rsidRPr="00AB74B9">
              <w:rPr>
                <w:rFonts w:asciiTheme="minorHAnsi" w:hAnsiTheme="minorHAnsi" w:cstheme="minorHAnsi"/>
                <w:sz w:val="18"/>
                <w:szCs w:val="18"/>
                <w:lang w:val="fr-FR"/>
              </w:rPr>
              <w:t>Imprimante Laser Couleur de type HP LaserJet Pro ou équivalent de caractéristiques minimales ci-dessous :</w:t>
            </w:r>
            <w:r w:rsidRPr="00AB74B9">
              <w:rPr>
                <w:rFonts w:asciiTheme="minorHAnsi" w:hAnsiTheme="minorHAnsi" w:cstheme="minorHAnsi"/>
                <w:sz w:val="18"/>
                <w:szCs w:val="18"/>
                <w:lang w:val="fr-FR"/>
              </w:rPr>
              <w:br/>
              <w:t>- Impression, copie, scan, fax</w:t>
            </w:r>
            <w:r w:rsidRPr="00AB74B9">
              <w:rPr>
                <w:rFonts w:asciiTheme="minorHAnsi" w:hAnsiTheme="minorHAnsi" w:cstheme="minorHAnsi"/>
                <w:sz w:val="18"/>
                <w:szCs w:val="18"/>
                <w:lang w:val="fr-FR"/>
              </w:rPr>
              <w:br/>
              <w:t>- Vitesse d'impression noir: Jusqu'à 21 ppm</w:t>
            </w:r>
            <w:r w:rsidRPr="00AB74B9">
              <w:rPr>
                <w:rFonts w:asciiTheme="minorHAnsi" w:hAnsiTheme="minorHAnsi" w:cstheme="minorHAnsi"/>
                <w:sz w:val="18"/>
                <w:szCs w:val="18"/>
                <w:lang w:val="fr-FR"/>
              </w:rPr>
              <w:br/>
              <w:t>- Vitesse d'impression couleur: Jusqu'à 21 ppm</w:t>
            </w:r>
            <w:r w:rsidRPr="00AB74B9">
              <w:rPr>
                <w:rFonts w:asciiTheme="minorHAnsi" w:hAnsiTheme="minorHAnsi" w:cstheme="minorHAnsi"/>
                <w:sz w:val="18"/>
                <w:szCs w:val="18"/>
                <w:lang w:val="fr-FR"/>
              </w:rPr>
              <w:br/>
              <w:t>- Qualité d'impression noire: Jusqu'à 600 x 600 ppp</w:t>
            </w:r>
            <w:r w:rsidRPr="00AB74B9">
              <w:rPr>
                <w:rFonts w:asciiTheme="minorHAnsi" w:hAnsiTheme="minorHAnsi" w:cstheme="minorHAnsi"/>
                <w:sz w:val="18"/>
                <w:szCs w:val="18"/>
                <w:lang w:val="fr-FR"/>
              </w:rPr>
              <w:br/>
              <w:t>- Qualité d'impression couleur: Jusqu'à 600 x 600 ppp</w:t>
            </w:r>
            <w:r w:rsidRPr="00AB74B9">
              <w:rPr>
                <w:rFonts w:asciiTheme="minorHAnsi" w:hAnsiTheme="minorHAnsi" w:cstheme="minorHAnsi"/>
                <w:sz w:val="18"/>
                <w:szCs w:val="18"/>
                <w:lang w:val="fr-FR"/>
              </w:rPr>
              <w:br/>
              <w:t>- Volume de pages mensuel recommandé: 150 à 2 500 pages/mois</w:t>
            </w:r>
            <w:r w:rsidRPr="00AB74B9">
              <w:rPr>
                <w:rFonts w:asciiTheme="minorHAnsi" w:hAnsiTheme="minorHAnsi" w:cstheme="minorHAnsi"/>
                <w:sz w:val="18"/>
                <w:szCs w:val="18"/>
                <w:lang w:val="fr-FR"/>
              </w:rPr>
              <w:br/>
              <w:t>- Impression recto/verso: Automatique</w:t>
            </w:r>
            <w:r w:rsidRPr="00AB74B9">
              <w:rPr>
                <w:rFonts w:asciiTheme="minorHAnsi" w:hAnsiTheme="minorHAnsi" w:cstheme="minorHAnsi"/>
                <w:sz w:val="18"/>
                <w:szCs w:val="18"/>
                <w:lang w:val="fr-FR"/>
              </w:rPr>
              <w:br/>
              <w:t>- Fonctionne avec: 4 toners (noire, cyan, magenta, jaune)</w:t>
            </w:r>
            <w:r w:rsidRPr="00AB74B9">
              <w:rPr>
                <w:rFonts w:asciiTheme="minorHAnsi" w:hAnsiTheme="minorHAnsi" w:cstheme="minorHAnsi"/>
                <w:sz w:val="18"/>
                <w:szCs w:val="18"/>
                <w:lang w:val="fr-FR"/>
              </w:rPr>
              <w:br/>
              <w:t>- Connectivité: Port USB 2.0 haut débit; Port réseau Fast Ethernet 10/100/1000 Base-TX intégré; connexion sans fil 802.11n 2,4/5 GHz; Port de télécopie; Port USB hôte avant</w:t>
            </w:r>
          </w:p>
        </w:tc>
        <w:tc>
          <w:tcPr>
            <w:tcW w:w="2852" w:type="dxa"/>
            <w:tcBorders>
              <w:top w:val="nil"/>
              <w:left w:val="nil"/>
              <w:bottom w:val="single" w:sz="4" w:space="0" w:color="auto"/>
              <w:right w:val="single" w:sz="4" w:space="0" w:color="auto"/>
            </w:tcBorders>
            <w:vAlign w:val="center"/>
          </w:tcPr>
          <w:p w14:paraId="154B2611" w14:textId="77777777" w:rsidR="00C810E3" w:rsidRPr="00AB74B9" w:rsidRDefault="00C810E3" w:rsidP="00C810E3">
            <w:pPr>
              <w:rPr>
                <w:rFonts w:asciiTheme="minorHAnsi" w:hAnsiTheme="minorHAnsi" w:cstheme="minorHAnsi"/>
                <w:sz w:val="18"/>
                <w:szCs w:val="18"/>
                <w:lang w:val="fr-FR"/>
              </w:rPr>
            </w:pPr>
          </w:p>
        </w:tc>
      </w:tr>
      <w:tr w:rsidR="00C810E3" w:rsidRPr="00CC3405" w14:paraId="410665C9" w14:textId="7F000F12" w:rsidTr="00C810E3">
        <w:trPr>
          <w:trHeight w:val="3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9344AF" w14:textId="77777777" w:rsidR="00C810E3" w:rsidRPr="00AB74B9" w:rsidRDefault="00C810E3" w:rsidP="007F5AD5">
            <w:pPr>
              <w:rPr>
                <w:rFonts w:asciiTheme="minorHAnsi" w:hAnsiTheme="minorHAnsi" w:cstheme="minorHAnsi"/>
                <w:color w:val="000000"/>
                <w:sz w:val="18"/>
                <w:szCs w:val="18"/>
              </w:rPr>
            </w:pPr>
            <w:r w:rsidRPr="00AB74B9">
              <w:rPr>
                <w:rFonts w:asciiTheme="minorHAnsi" w:hAnsiTheme="minorHAnsi" w:cstheme="minorHAnsi"/>
                <w:color w:val="000000"/>
                <w:sz w:val="18"/>
                <w:szCs w:val="18"/>
              </w:rPr>
              <w:t>4</w:t>
            </w:r>
          </w:p>
        </w:tc>
        <w:tc>
          <w:tcPr>
            <w:tcW w:w="1640" w:type="dxa"/>
            <w:tcBorders>
              <w:top w:val="nil"/>
              <w:left w:val="nil"/>
              <w:bottom w:val="single" w:sz="4" w:space="0" w:color="auto"/>
              <w:right w:val="single" w:sz="4" w:space="0" w:color="auto"/>
            </w:tcBorders>
            <w:shd w:val="clear" w:color="auto" w:fill="auto"/>
            <w:vAlign w:val="center"/>
            <w:hideMark/>
          </w:tcPr>
          <w:p w14:paraId="4ABEBEB9" w14:textId="77777777" w:rsidR="00C810E3" w:rsidRPr="00AB74B9" w:rsidRDefault="00C810E3" w:rsidP="007F5AD5">
            <w:pPr>
              <w:rPr>
                <w:rFonts w:asciiTheme="minorHAnsi" w:hAnsiTheme="minorHAnsi" w:cstheme="minorHAnsi"/>
                <w:b/>
                <w:bCs/>
                <w:sz w:val="18"/>
                <w:szCs w:val="18"/>
                <w:lang w:val="fr-FR"/>
              </w:rPr>
            </w:pPr>
            <w:r w:rsidRPr="00AB74B9">
              <w:rPr>
                <w:rFonts w:asciiTheme="minorHAnsi" w:hAnsiTheme="minorHAnsi" w:cstheme="minorHAnsi"/>
                <w:b/>
                <w:bCs/>
                <w:sz w:val="18"/>
                <w:szCs w:val="18"/>
                <w:lang w:val="fr-FR"/>
              </w:rPr>
              <w:t>Ordinateur de bureau de type 1</w:t>
            </w:r>
          </w:p>
        </w:tc>
        <w:tc>
          <w:tcPr>
            <w:tcW w:w="3433" w:type="dxa"/>
            <w:tcBorders>
              <w:top w:val="nil"/>
              <w:left w:val="nil"/>
              <w:bottom w:val="single" w:sz="4" w:space="0" w:color="auto"/>
              <w:right w:val="single" w:sz="4" w:space="0" w:color="auto"/>
            </w:tcBorders>
            <w:shd w:val="clear" w:color="auto" w:fill="auto"/>
            <w:vAlign w:val="center"/>
            <w:hideMark/>
          </w:tcPr>
          <w:p w14:paraId="12A78E2F" w14:textId="73430C89" w:rsidR="00C810E3" w:rsidRPr="00AB74B9" w:rsidRDefault="00C810E3" w:rsidP="007F5AD5">
            <w:pPr>
              <w:rPr>
                <w:rFonts w:asciiTheme="minorHAnsi" w:hAnsiTheme="minorHAnsi" w:cstheme="minorHAnsi"/>
                <w:sz w:val="18"/>
                <w:szCs w:val="18"/>
                <w:lang w:val="fr-FR"/>
              </w:rPr>
            </w:pPr>
            <w:r w:rsidRPr="00AB74B9">
              <w:rPr>
                <w:rFonts w:asciiTheme="minorHAnsi" w:hAnsiTheme="minorHAnsi" w:cstheme="minorHAnsi"/>
                <w:sz w:val="18"/>
                <w:szCs w:val="18"/>
                <w:lang w:val="fr-FR"/>
              </w:rPr>
              <w:t>Ordinateur de bureau professionnel compact de caractéristiques minimales ci-dessous :</w:t>
            </w:r>
            <w:r w:rsidRPr="00AB74B9">
              <w:rPr>
                <w:rFonts w:asciiTheme="minorHAnsi" w:hAnsiTheme="minorHAnsi" w:cstheme="minorHAnsi"/>
                <w:sz w:val="18"/>
                <w:szCs w:val="18"/>
                <w:lang w:val="fr-FR"/>
              </w:rPr>
              <w:br/>
              <w:t xml:space="preserve">- avec un processeur i5 </w:t>
            </w:r>
            <w:r w:rsidR="00A81ABB" w:rsidRPr="00AB74B9">
              <w:rPr>
                <w:rFonts w:asciiTheme="minorHAnsi" w:hAnsiTheme="minorHAnsi" w:cstheme="minorHAnsi"/>
                <w:sz w:val="18"/>
                <w:szCs w:val="18"/>
                <w:lang w:val="fr-FR"/>
              </w:rPr>
              <w:t>minimum Intel</w:t>
            </w:r>
            <w:r w:rsidRPr="00AB74B9">
              <w:rPr>
                <w:rFonts w:asciiTheme="minorHAnsi" w:hAnsiTheme="minorHAnsi" w:cstheme="minorHAnsi"/>
                <w:sz w:val="18"/>
                <w:szCs w:val="18"/>
                <w:lang w:val="fr-FR"/>
              </w:rPr>
              <w:t>® Core™ de 9e génération ou équivalent,</w:t>
            </w:r>
            <w:r w:rsidRPr="00AB74B9">
              <w:rPr>
                <w:rFonts w:asciiTheme="minorHAnsi" w:hAnsiTheme="minorHAnsi" w:cstheme="minorHAnsi"/>
                <w:sz w:val="18"/>
                <w:szCs w:val="18"/>
                <w:lang w:val="fr-FR"/>
              </w:rPr>
              <w:br/>
              <w:t>- Disque Dur d'une capacité minimale de : 1 To Disque dur SATA HDD</w:t>
            </w:r>
            <w:r w:rsidRPr="00AB74B9">
              <w:rPr>
                <w:rFonts w:asciiTheme="minorHAnsi" w:hAnsiTheme="minorHAnsi" w:cstheme="minorHAnsi"/>
                <w:sz w:val="18"/>
                <w:szCs w:val="18"/>
                <w:lang w:val="fr-FR"/>
              </w:rPr>
              <w:br/>
              <w:t>-  32 Go de mémoire DDR4</w:t>
            </w:r>
            <w:r w:rsidRPr="00AB74B9">
              <w:rPr>
                <w:rFonts w:asciiTheme="minorHAnsi" w:hAnsiTheme="minorHAnsi" w:cstheme="minorHAnsi"/>
                <w:sz w:val="18"/>
                <w:szCs w:val="18"/>
                <w:lang w:val="fr-FR"/>
              </w:rPr>
              <w:br/>
              <w:t xml:space="preserve">- Huit ports USB, 2 sorties vidéo, 2 emplacements PCIe x1, 1 emplacement PCIe x16 et 1 emplacement PCI. Un haut-parleur, des ports </w:t>
            </w:r>
            <w:r w:rsidR="006307C7" w:rsidRPr="00AB74B9">
              <w:rPr>
                <w:rFonts w:asciiTheme="minorHAnsi" w:hAnsiTheme="minorHAnsi" w:cstheme="minorHAnsi"/>
                <w:sz w:val="18"/>
                <w:szCs w:val="18"/>
                <w:lang w:val="fr-FR"/>
              </w:rPr>
              <w:t>série,</w:t>
            </w:r>
            <w:r w:rsidRPr="00AB74B9">
              <w:rPr>
                <w:rFonts w:asciiTheme="minorHAnsi" w:hAnsiTheme="minorHAnsi" w:cstheme="minorHAnsi"/>
                <w:sz w:val="18"/>
                <w:szCs w:val="18"/>
                <w:lang w:val="fr-FR"/>
              </w:rPr>
              <w:t xml:space="preserve"> PS/2 et parallèle </w:t>
            </w:r>
            <w:r w:rsidRPr="00AB74B9">
              <w:rPr>
                <w:rFonts w:asciiTheme="minorHAnsi" w:hAnsiTheme="minorHAnsi" w:cstheme="minorHAnsi"/>
                <w:sz w:val="18"/>
                <w:szCs w:val="18"/>
                <w:lang w:val="fr-FR"/>
              </w:rPr>
              <w:br/>
              <w:t xml:space="preserve">- Système d’exploitation : Windows 10 Professionnel </w:t>
            </w:r>
            <w:r w:rsidRPr="00AB74B9">
              <w:rPr>
                <w:rFonts w:asciiTheme="minorHAnsi" w:hAnsiTheme="minorHAnsi" w:cstheme="minorHAnsi"/>
                <w:sz w:val="18"/>
                <w:szCs w:val="18"/>
                <w:lang w:val="fr-FR"/>
              </w:rPr>
              <w:br/>
              <w:t xml:space="preserve">- Connexions avec LAN Gigabit et WLAN doté du protocole 802.11ac et d’une connectivité Bluetooth® 4.2. </w:t>
            </w:r>
            <w:r w:rsidRPr="00AB74B9">
              <w:rPr>
                <w:rFonts w:asciiTheme="minorHAnsi" w:hAnsiTheme="minorHAnsi" w:cstheme="minorHAnsi"/>
                <w:sz w:val="18"/>
                <w:szCs w:val="18"/>
                <w:lang w:val="fr-FR"/>
              </w:rPr>
              <w:br/>
              <w:t xml:space="preserve">Fourni </w:t>
            </w:r>
            <w:r w:rsidR="006307C7" w:rsidRPr="00AB74B9">
              <w:rPr>
                <w:rFonts w:asciiTheme="minorHAnsi" w:hAnsiTheme="minorHAnsi" w:cstheme="minorHAnsi"/>
                <w:sz w:val="18"/>
                <w:szCs w:val="18"/>
                <w:lang w:val="fr-FR"/>
              </w:rPr>
              <w:t>avec :</w:t>
            </w:r>
            <w:r w:rsidRPr="00AB74B9">
              <w:rPr>
                <w:rFonts w:asciiTheme="minorHAnsi" w:hAnsiTheme="minorHAnsi" w:cstheme="minorHAnsi"/>
                <w:sz w:val="18"/>
                <w:szCs w:val="18"/>
                <w:lang w:val="fr-FR"/>
              </w:rPr>
              <w:t xml:space="preserve"> </w:t>
            </w:r>
            <w:r w:rsidRPr="00AB74B9">
              <w:rPr>
                <w:rFonts w:asciiTheme="minorHAnsi" w:hAnsiTheme="minorHAnsi" w:cstheme="minorHAnsi"/>
                <w:sz w:val="18"/>
                <w:szCs w:val="18"/>
                <w:lang w:val="fr-FR"/>
              </w:rPr>
              <w:br/>
              <w:t xml:space="preserve">- Ecran 23,8" IPS Full HD, </w:t>
            </w:r>
            <w:r w:rsidRPr="00AB74B9">
              <w:rPr>
                <w:rFonts w:asciiTheme="minorHAnsi" w:hAnsiTheme="minorHAnsi" w:cstheme="minorHAnsi"/>
                <w:sz w:val="18"/>
                <w:szCs w:val="18"/>
                <w:lang w:val="fr-FR"/>
              </w:rPr>
              <w:br/>
              <w:t xml:space="preserve">- Clavier filaire USB HP </w:t>
            </w:r>
            <w:r w:rsidRPr="00AB74B9">
              <w:rPr>
                <w:rFonts w:asciiTheme="minorHAnsi" w:hAnsiTheme="minorHAnsi" w:cstheme="minorHAnsi"/>
                <w:sz w:val="18"/>
                <w:szCs w:val="18"/>
                <w:lang w:val="fr-FR"/>
              </w:rPr>
              <w:br/>
              <w:t>- Souris optique USB HP.</w:t>
            </w:r>
            <w:r w:rsidRPr="00AB74B9">
              <w:rPr>
                <w:rFonts w:asciiTheme="minorHAnsi" w:hAnsiTheme="minorHAnsi" w:cstheme="minorHAnsi"/>
                <w:sz w:val="18"/>
                <w:szCs w:val="18"/>
                <w:lang w:val="fr-FR"/>
              </w:rPr>
              <w:br/>
              <w:t xml:space="preserve">- Carte </w:t>
            </w:r>
            <w:r w:rsidR="00A81ABB" w:rsidRPr="00AB74B9">
              <w:rPr>
                <w:rFonts w:asciiTheme="minorHAnsi" w:hAnsiTheme="minorHAnsi" w:cstheme="minorHAnsi"/>
                <w:sz w:val="18"/>
                <w:szCs w:val="18"/>
                <w:lang w:val="fr-FR"/>
              </w:rPr>
              <w:t>graphique Intel</w:t>
            </w:r>
            <w:r w:rsidRPr="00AB74B9">
              <w:rPr>
                <w:rFonts w:asciiTheme="minorHAnsi" w:hAnsiTheme="minorHAnsi" w:cstheme="minorHAnsi"/>
                <w:sz w:val="18"/>
                <w:szCs w:val="18"/>
                <w:lang w:val="fr-FR"/>
              </w:rPr>
              <w:t xml:space="preserve"> UHD 630 ou équivalent</w:t>
            </w:r>
          </w:p>
        </w:tc>
        <w:tc>
          <w:tcPr>
            <w:tcW w:w="2852" w:type="dxa"/>
            <w:tcBorders>
              <w:top w:val="nil"/>
              <w:left w:val="nil"/>
              <w:bottom w:val="single" w:sz="4" w:space="0" w:color="auto"/>
              <w:right w:val="single" w:sz="4" w:space="0" w:color="auto"/>
            </w:tcBorders>
            <w:vAlign w:val="center"/>
          </w:tcPr>
          <w:p w14:paraId="404F2EE2" w14:textId="77777777" w:rsidR="00C810E3" w:rsidRPr="00AB74B9" w:rsidRDefault="00C810E3" w:rsidP="00C810E3">
            <w:pPr>
              <w:rPr>
                <w:rFonts w:asciiTheme="minorHAnsi" w:hAnsiTheme="minorHAnsi" w:cstheme="minorHAnsi"/>
                <w:sz w:val="18"/>
                <w:szCs w:val="18"/>
                <w:lang w:val="fr-FR"/>
              </w:rPr>
            </w:pPr>
          </w:p>
        </w:tc>
      </w:tr>
      <w:tr w:rsidR="00C810E3" w:rsidRPr="00CC3405" w14:paraId="47258FD4" w14:textId="38C66BFE" w:rsidTr="00C810E3">
        <w:trPr>
          <w:trHeight w:val="411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7B9927" w14:textId="77777777" w:rsidR="00C810E3" w:rsidRPr="00AB74B9" w:rsidRDefault="00C810E3" w:rsidP="007F5AD5">
            <w:pPr>
              <w:rPr>
                <w:rFonts w:asciiTheme="minorHAnsi" w:hAnsiTheme="minorHAnsi" w:cstheme="minorHAnsi"/>
                <w:color w:val="000000"/>
                <w:sz w:val="18"/>
                <w:szCs w:val="18"/>
              </w:rPr>
            </w:pPr>
            <w:r w:rsidRPr="00AB74B9">
              <w:rPr>
                <w:rFonts w:asciiTheme="minorHAnsi" w:hAnsiTheme="minorHAnsi" w:cstheme="minorHAnsi"/>
                <w:color w:val="000000"/>
                <w:sz w:val="18"/>
                <w:szCs w:val="18"/>
              </w:rPr>
              <w:t>5</w:t>
            </w:r>
          </w:p>
        </w:tc>
        <w:tc>
          <w:tcPr>
            <w:tcW w:w="1640" w:type="dxa"/>
            <w:tcBorders>
              <w:top w:val="nil"/>
              <w:left w:val="nil"/>
              <w:bottom w:val="single" w:sz="4" w:space="0" w:color="auto"/>
              <w:right w:val="single" w:sz="4" w:space="0" w:color="auto"/>
            </w:tcBorders>
            <w:shd w:val="clear" w:color="auto" w:fill="auto"/>
            <w:vAlign w:val="center"/>
            <w:hideMark/>
          </w:tcPr>
          <w:p w14:paraId="79AF2B6E" w14:textId="77777777" w:rsidR="00C810E3" w:rsidRPr="00AB74B9" w:rsidRDefault="00C810E3" w:rsidP="007F5AD5">
            <w:pPr>
              <w:rPr>
                <w:rFonts w:asciiTheme="minorHAnsi" w:hAnsiTheme="minorHAnsi" w:cstheme="minorHAnsi"/>
                <w:b/>
                <w:bCs/>
                <w:sz w:val="18"/>
                <w:szCs w:val="18"/>
                <w:lang w:val="fr-FR"/>
              </w:rPr>
            </w:pPr>
            <w:r w:rsidRPr="00AB74B9">
              <w:rPr>
                <w:rFonts w:asciiTheme="minorHAnsi" w:hAnsiTheme="minorHAnsi" w:cstheme="minorHAnsi"/>
                <w:b/>
                <w:bCs/>
                <w:sz w:val="18"/>
                <w:szCs w:val="18"/>
                <w:lang w:val="fr-FR"/>
              </w:rPr>
              <w:t>Ordinateur de bureau de type 2</w:t>
            </w:r>
          </w:p>
        </w:tc>
        <w:tc>
          <w:tcPr>
            <w:tcW w:w="3433" w:type="dxa"/>
            <w:tcBorders>
              <w:top w:val="nil"/>
              <w:left w:val="nil"/>
              <w:bottom w:val="single" w:sz="4" w:space="0" w:color="auto"/>
              <w:right w:val="single" w:sz="4" w:space="0" w:color="auto"/>
            </w:tcBorders>
            <w:shd w:val="clear" w:color="auto" w:fill="auto"/>
            <w:vAlign w:val="center"/>
            <w:hideMark/>
          </w:tcPr>
          <w:p w14:paraId="502218FD" w14:textId="77777777" w:rsidR="00C810E3" w:rsidRPr="00AB74B9" w:rsidRDefault="00C810E3" w:rsidP="007F5AD5">
            <w:pPr>
              <w:rPr>
                <w:rFonts w:asciiTheme="minorHAnsi" w:hAnsiTheme="minorHAnsi" w:cstheme="minorHAnsi"/>
                <w:sz w:val="18"/>
                <w:szCs w:val="18"/>
                <w:lang w:val="fr-FR"/>
              </w:rPr>
            </w:pPr>
            <w:r w:rsidRPr="00AB74B9">
              <w:rPr>
                <w:rFonts w:asciiTheme="minorHAnsi" w:hAnsiTheme="minorHAnsi" w:cstheme="minorHAnsi"/>
                <w:sz w:val="18"/>
                <w:szCs w:val="18"/>
                <w:lang w:val="fr-FR"/>
              </w:rPr>
              <w:t xml:space="preserve">Caractéristiques minimales: </w:t>
            </w:r>
            <w:r w:rsidRPr="00AB74B9">
              <w:rPr>
                <w:rFonts w:asciiTheme="minorHAnsi" w:hAnsiTheme="minorHAnsi" w:cstheme="minorHAnsi"/>
                <w:sz w:val="18"/>
                <w:szCs w:val="18"/>
                <w:lang w:val="fr-FR"/>
              </w:rPr>
              <w:br/>
              <w:t xml:space="preserve">Écran d’environ 19.5"" HD (1600 x 900) Minimum  </w:t>
            </w:r>
            <w:r w:rsidRPr="00AB74B9">
              <w:rPr>
                <w:rFonts w:asciiTheme="minorHAnsi" w:hAnsiTheme="minorHAnsi" w:cstheme="minorHAnsi"/>
                <w:sz w:val="18"/>
                <w:szCs w:val="18"/>
                <w:lang w:val="fr-FR"/>
              </w:rPr>
              <w:br/>
              <w:t xml:space="preserve">- Processeur Intel ou similaire Core i5-9100 ou plus, up to 4.2 GHz, 6 Mo de mémoire cachée </w:t>
            </w:r>
            <w:r w:rsidRPr="00AB74B9">
              <w:rPr>
                <w:rFonts w:asciiTheme="minorHAnsi" w:hAnsiTheme="minorHAnsi" w:cstheme="minorHAnsi"/>
                <w:sz w:val="18"/>
                <w:szCs w:val="18"/>
                <w:lang w:val="fr-FR"/>
              </w:rPr>
              <w:br/>
              <w:t xml:space="preserve">- Mémoire 6 Go DDR4 </w:t>
            </w:r>
            <w:r w:rsidRPr="00AB74B9">
              <w:rPr>
                <w:rFonts w:asciiTheme="minorHAnsi" w:hAnsiTheme="minorHAnsi" w:cstheme="minorHAnsi"/>
                <w:sz w:val="18"/>
                <w:szCs w:val="18"/>
                <w:lang w:val="fr-FR"/>
              </w:rPr>
              <w:br/>
              <w:t xml:space="preserve">- Disque 1 To </w:t>
            </w:r>
            <w:r w:rsidRPr="00AB74B9">
              <w:rPr>
                <w:rFonts w:asciiTheme="minorHAnsi" w:hAnsiTheme="minorHAnsi" w:cstheme="minorHAnsi"/>
                <w:sz w:val="18"/>
                <w:szCs w:val="18"/>
                <w:lang w:val="fr-FR"/>
              </w:rPr>
              <w:br/>
              <w:t>- Carte graphique Intel UHD Graphics 630 ou équivalent</w:t>
            </w:r>
            <w:r w:rsidRPr="00AB74B9">
              <w:rPr>
                <w:rFonts w:asciiTheme="minorHAnsi" w:hAnsiTheme="minorHAnsi" w:cstheme="minorHAnsi"/>
                <w:sz w:val="18"/>
                <w:szCs w:val="18"/>
                <w:lang w:val="fr-FR"/>
              </w:rPr>
              <w:br/>
              <w:t xml:space="preserve">- Lecteur DVD </w:t>
            </w:r>
            <w:r w:rsidRPr="00AB74B9">
              <w:rPr>
                <w:rFonts w:asciiTheme="minorHAnsi" w:hAnsiTheme="minorHAnsi" w:cstheme="minorHAnsi"/>
                <w:sz w:val="18"/>
                <w:szCs w:val="18"/>
                <w:lang w:val="fr-FR"/>
              </w:rPr>
              <w:br/>
              <w:t xml:space="preserve">- Lecteur de cartes </w:t>
            </w:r>
            <w:r w:rsidRPr="00AB74B9">
              <w:rPr>
                <w:rFonts w:asciiTheme="minorHAnsi" w:hAnsiTheme="minorHAnsi" w:cstheme="minorHAnsi"/>
                <w:sz w:val="18"/>
                <w:szCs w:val="18"/>
                <w:lang w:val="fr-FR"/>
              </w:rPr>
              <w:br/>
              <w:t xml:space="preserve">- HDMI </w:t>
            </w:r>
            <w:r w:rsidRPr="00AB74B9">
              <w:rPr>
                <w:rFonts w:asciiTheme="minorHAnsi" w:hAnsiTheme="minorHAnsi" w:cstheme="minorHAnsi"/>
                <w:sz w:val="18"/>
                <w:szCs w:val="18"/>
                <w:lang w:val="fr-FR"/>
              </w:rPr>
              <w:br/>
              <w:t xml:space="preserve">- USB 3.1 </w:t>
            </w:r>
            <w:r w:rsidRPr="00AB74B9">
              <w:rPr>
                <w:rFonts w:asciiTheme="minorHAnsi" w:hAnsiTheme="minorHAnsi" w:cstheme="minorHAnsi"/>
                <w:sz w:val="18"/>
                <w:szCs w:val="18"/>
                <w:lang w:val="fr-FR"/>
              </w:rPr>
              <w:br/>
              <w:t xml:space="preserve">- RJ45 </w:t>
            </w:r>
            <w:r w:rsidRPr="00AB74B9">
              <w:rPr>
                <w:rFonts w:asciiTheme="minorHAnsi" w:hAnsiTheme="minorHAnsi" w:cstheme="minorHAnsi"/>
                <w:sz w:val="18"/>
                <w:szCs w:val="18"/>
                <w:lang w:val="fr-FR"/>
              </w:rPr>
              <w:br/>
              <w:t xml:space="preserve">- Webcam 720p min </w:t>
            </w:r>
            <w:r w:rsidRPr="00AB74B9">
              <w:rPr>
                <w:rFonts w:asciiTheme="minorHAnsi" w:hAnsiTheme="minorHAnsi" w:cstheme="minorHAnsi"/>
                <w:sz w:val="18"/>
                <w:szCs w:val="18"/>
                <w:lang w:val="fr-FR"/>
              </w:rPr>
              <w:br/>
              <w:t xml:space="preserve">- Wifi </w:t>
            </w:r>
            <w:r w:rsidRPr="00AB74B9">
              <w:rPr>
                <w:rFonts w:asciiTheme="minorHAnsi" w:hAnsiTheme="minorHAnsi" w:cstheme="minorHAnsi"/>
                <w:sz w:val="18"/>
                <w:szCs w:val="18"/>
                <w:lang w:val="fr-FR"/>
              </w:rPr>
              <w:br/>
              <w:t xml:space="preserve">- Bluetooth </w:t>
            </w:r>
            <w:r w:rsidRPr="00AB74B9">
              <w:rPr>
                <w:rFonts w:asciiTheme="minorHAnsi" w:hAnsiTheme="minorHAnsi" w:cstheme="minorHAnsi"/>
                <w:sz w:val="18"/>
                <w:szCs w:val="18"/>
                <w:lang w:val="fr-FR"/>
              </w:rPr>
              <w:br/>
              <w:t>- Fourni avec les accessoires nécessaires.</w:t>
            </w:r>
            <w:r w:rsidRPr="00AB74B9">
              <w:rPr>
                <w:rFonts w:asciiTheme="minorHAnsi" w:hAnsiTheme="minorHAnsi" w:cstheme="minorHAnsi"/>
                <w:sz w:val="18"/>
                <w:szCs w:val="18"/>
                <w:lang w:val="fr-FR"/>
              </w:rPr>
              <w:br/>
              <w:t xml:space="preserve"> Système d'exploitation Windows 64 bits édition GOV professionnelle dernière version sur le marché licence.</w:t>
            </w:r>
          </w:p>
        </w:tc>
        <w:tc>
          <w:tcPr>
            <w:tcW w:w="2852" w:type="dxa"/>
            <w:tcBorders>
              <w:top w:val="nil"/>
              <w:left w:val="nil"/>
              <w:bottom w:val="single" w:sz="4" w:space="0" w:color="auto"/>
              <w:right w:val="single" w:sz="4" w:space="0" w:color="auto"/>
            </w:tcBorders>
            <w:vAlign w:val="center"/>
          </w:tcPr>
          <w:p w14:paraId="2F29CB96" w14:textId="77777777" w:rsidR="00C810E3" w:rsidRPr="00AB74B9" w:rsidRDefault="00C810E3" w:rsidP="00C810E3">
            <w:pPr>
              <w:rPr>
                <w:rFonts w:asciiTheme="minorHAnsi" w:hAnsiTheme="minorHAnsi" w:cstheme="minorHAnsi"/>
                <w:sz w:val="18"/>
                <w:szCs w:val="18"/>
                <w:lang w:val="fr-FR"/>
              </w:rPr>
            </w:pPr>
          </w:p>
        </w:tc>
      </w:tr>
      <w:tr w:rsidR="00C810E3" w:rsidRPr="00CC3405" w14:paraId="131A0D57" w14:textId="71740AF0" w:rsidTr="00C810E3">
        <w:trPr>
          <w:trHeight w:val="4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0BA3C4" w14:textId="77777777" w:rsidR="00C810E3" w:rsidRPr="00AB74B9" w:rsidRDefault="00C810E3" w:rsidP="007F5AD5">
            <w:pPr>
              <w:rPr>
                <w:rFonts w:asciiTheme="minorHAnsi" w:hAnsiTheme="minorHAnsi" w:cstheme="minorHAnsi"/>
                <w:color w:val="000000"/>
                <w:sz w:val="18"/>
                <w:szCs w:val="18"/>
              </w:rPr>
            </w:pPr>
            <w:r w:rsidRPr="00AB74B9">
              <w:rPr>
                <w:rFonts w:asciiTheme="minorHAnsi" w:hAnsiTheme="minorHAnsi" w:cstheme="minorHAnsi"/>
                <w:color w:val="000000"/>
                <w:sz w:val="18"/>
                <w:szCs w:val="18"/>
              </w:rPr>
              <w:t>6</w:t>
            </w:r>
          </w:p>
        </w:tc>
        <w:tc>
          <w:tcPr>
            <w:tcW w:w="1640" w:type="dxa"/>
            <w:tcBorders>
              <w:top w:val="nil"/>
              <w:left w:val="nil"/>
              <w:bottom w:val="single" w:sz="4" w:space="0" w:color="auto"/>
              <w:right w:val="single" w:sz="4" w:space="0" w:color="auto"/>
            </w:tcBorders>
            <w:shd w:val="clear" w:color="auto" w:fill="auto"/>
            <w:vAlign w:val="center"/>
            <w:hideMark/>
          </w:tcPr>
          <w:p w14:paraId="64965152" w14:textId="77777777" w:rsidR="00C810E3" w:rsidRPr="00AB74B9" w:rsidRDefault="00C810E3" w:rsidP="007F5AD5">
            <w:pPr>
              <w:rPr>
                <w:rFonts w:asciiTheme="minorHAnsi" w:hAnsiTheme="minorHAnsi" w:cstheme="minorHAnsi"/>
                <w:b/>
                <w:bCs/>
                <w:sz w:val="18"/>
                <w:szCs w:val="18"/>
              </w:rPr>
            </w:pPr>
            <w:r w:rsidRPr="00AB74B9">
              <w:rPr>
                <w:rFonts w:asciiTheme="minorHAnsi" w:hAnsiTheme="minorHAnsi" w:cstheme="minorHAnsi"/>
                <w:b/>
                <w:bCs/>
                <w:sz w:val="18"/>
                <w:szCs w:val="18"/>
              </w:rPr>
              <w:t>Ordinateur portable</w:t>
            </w:r>
          </w:p>
        </w:tc>
        <w:tc>
          <w:tcPr>
            <w:tcW w:w="3433" w:type="dxa"/>
            <w:tcBorders>
              <w:top w:val="nil"/>
              <w:left w:val="nil"/>
              <w:bottom w:val="single" w:sz="4" w:space="0" w:color="auto"/>
              <w:right w:val="single" w:sz="4" w:space="0" w:color="auto"/>
            </w:tcBorders>
            <w:shd w:val="clear" w:color="auto" w:fill="auto"/>
            <w:vAlign w:val="center"/>
            <w:hideMark/>
          </w:tcPr>
          <w:p w14:paraId="75BA9CB0" w14:textId="198EC268" w:rsidR="00C810E3" w:rsidRPr="00AB74B9" w:rsidRDefault="00C810E3" w:rsidP="007F5AD5">
            <w:pPr>
              <w:rPr>
                <w:rFonts w:asciiTheme="minorHAnsi" w:hAnsiTheme="minorHAnsi" w:cstheme="minorHAnsi"/>
                <w:sz w:val="18"/>
                <w:szCs w:val="18"/>
                <w:lang w:val="fr-FR"/>
              </w:rPr>
            </w:pPr>
            <w:r w:rsidRPr="00AB74B9">
              <w:rPr>
                <w:rFonts w:asciiTheme="minorHAnsi" w:hAnsiTheme="minorHAnsi" w:cstheme="minorHAnsi"/>
                <w:sz w:val="18"/>
                <w:szCs w:val="18"/>
                <w:lang w:val="fr-FR"/>
              </w:rPr>
              <w:t>Ordinateur portable de caractéristiques minimales ci-dessous :</w:t>
            </w:r>
            <w:r w:rsidRPr="00AB74B9">
              <w:rPr>
                <w:rFonts w:asciiTheme="minorHAnsi" w:hAnsiTheme="minorHAnsi" w:cstheme="minorHAnsi"/>
                <w:sz w:val="18"/>
                <w:szCs w:val="18"/>
                <w:lang w:val="fr-FR"/>
              </w:rPr>
              <w:br/>
              <w:t xml:space="preserve">- Ecran 15.6" FULL HD (1920 x 1080) </w:t>
            </w:r>
            <w:r w:rsidRPr="00AB74B9">
              <w:rPr>
                <w:rFonts w:asciiTheme="minorHAnsi" w:hAnsiTheme="minorHAnsi" w:cstheme="minorHAnsi"/>
                <w:sz w:val="18"/>
                <w:szCs w:val="18"/>
                <w:lang w:val="fr-FR"/>
              </w:rPr>
              <w:br/>
              <w:t xml:space="preserve">- </w:t>
            </w:r>
            <w:r w:rsidR="006307C7" w:rsidRPr="00AB74B9">
              <w:rPr>
                <w:rFonts w:asciiTheme="minorHAnsi" w:hAnsiTheme="minorHAnsi" w:cstheme="minorHAnsi"/>
                <w:sz w:val="18"/>
                <w:szCs w:val="18"/>
                <w:lang w:val="fr-FR"/>
              </w:rPr>
              <w:t>Processeur :</w:t>
            </w:r>
            <w:r w:rsidRPr="00AB74B9">
              <w:rPr>
                <w:rFonts w:asciiTheme="minorHAnsi" w:hAnsiTheme="minorHAnsi" w:cstheme="minorHAnsi"/>
                <w:sz w:val="18"/>
                <w:szCs w:val="18"/>
                <w:lang w:val="fr-FR"/>
              </w:rPr>
              <w:t xml:space="preserve"> Intel® Core™ i7-8565U, 8éme Génération ou équivalent,</w:t>
            </w:r>
            <w:r w:rsidRPr="00AB74B9">
              <w:rPr>
                <w:rFonts w:asciiTheme="minorHAnsi" w:hAnsiTheme="minorHAnsi" w:cstheme="minorHAnsi"/>
                <w:sz w:val="18"/>
                <w:szCs w:val="18"/>
                <w:lang w:val="fr-FR"/>
              </w:rPr>
              <w:br/>
              <w:t>- 1.8 GHz, up to 4.6 GHz, 8 Mo de mémoire cache, Quad-Core,</w:t>
            </w:r>
            <w:r w:rsidRPr="00AB74B9">
              <w:rPr>
                <w:rFonts w:asciiTheme="minorHAnsi" w:hAnsiTheme="minorHAnsi" w:cstheme="minorHAnsi"/>
                <w:sz w:val="18"/>
                <w:szCs w:val="18"/>
                <w:lang w:val="fr-FR"/>
              </w:rPr>
              <w:br/>
              <w:t xml:space="preserve">- Système d'exploitation: Windows 10 Home </w:t>
            </w:r>
            <w:r w:rsidRPr="00AB74B9">
              <w:rPr>
                <w:rFonts w:asciiTheme="minorHAnsi" w:hAnsiTheme="minorHAnsi" w:cstheme="minorHAnsi"/>
                <w:sz w:val="18"/>
                <w:szCs w:val="18"/>
                <w:lang w:val="fr-FR"/>
              </w:rPr>
              <w:br/>
              <w:t xml:space="preserve">- Mémoire RAM : 16 Go </w:t>
            </w:r>
            <w:r w:rsidRPr="00AB74B9">
              <w:rPr>
                <w:rFonts w:asciiTheme="minorHAnsi" w:hAnsiTheme="minorHAnsi" w:cstheme="minorHAnsi"/>
                <w:sz w:val="18"/>
                <w:szCs w:val="18"/>
                <w:lang w:val="fr-FR"/>
              </w:rPr>
              <w:br/>
              <w:t xml:space="preserve">- Disque Dur: 256 Go SSD </w:t>
            </w:r>
            <w:r w:rsidRPr="00AB74B9">
              <w:rPr>
                <w:rFonts w:asciiTheme="minorHAnsi" w:hAnsiTheme="minorHAnsi" w:cstheme="minorHAnsi"/>
                <w:sz w:val="18"/>
                <w:szCs w:val="18"/>
                <w:lang w:val="fr-FR"/>
              </w:rPr>
              <w:br/>
              <w:t xml:space="preserve">- Carte Graphique: Intel® UHD 620 avec WiFi, Ethernet, Bluetooth </w:t>
            </w:r>
            <w:r w:rsidRPr="00AB74B9">
              <w:rPr>
                <w:rFonts w:asciiTheme="minorHAnsi" w:hAnsiTheme="minorHAnsi" w:cstheme="minorHAnsi"/>
                <w:sz w:val="18"/>
                <w:szCs w:val="18"/>
                <w:lang w:val="fr-FR"/>
              </w:rPr>
              <w:br/>
              <w:t xml:space="preserve">Fourni avec: </w:t>
            </w:r>
            <w:r w:rsidRPr="00AB74B9">
              <w:rPr>
                <w:rFonts w:asciiTheme="minorHAnsi" w:hAnsiTheme="minorHAnsi" w:cstheme="minorHAnsi"/>
                <w:sz w:val="18"/>
                <w:szCs w:val="18"/>
                <w:lang w:val="fr-FR"/>
              </w:rPr>
              <w:br/>
              <w:t>- sacoche adaptée,</w:t>
            </w:r>
            <w:r w:rsidRPr="00AB74B9">
              <w:rPr>
                <w:rFonts w:asciiTheme="minorHAnsi" w:hAnsiTheme="minorHAnsi" w:cstheme="minorHAnsi"/>
                <w:sz w:val="18"/>
                <w:szCs w:val="18"/>
                <w:lang w:val="fr-FR"/>
              </w:rPr>
              <w:br/>
              <w:t>- et souris optique USB de type HP ou équivalent,</w:t>
            </w:r>
          </w:p>
        </w:tc>
        <w:tc>
          <w:tcPr>
            <w:tcW w:w="2852" w:type="dxa"/>
            <w:tcBorders>
              <w:top w:val="nil"/>
              <w:left w:val="nil"/>
              <w:bottom w:val="single" w:sz="4" w:space="0" w:color="auto"/>
              <w:right w:val="single" w:sz="4" w:space="0" w:color="auto"/>
            </w:tcBorders>
            <w:vAlign w:val="center"/>
          </w:tcPr>
          <w:p w14:paraId="0BD4840A" w14:textId="77777777" w:rsidR="00C810E3" w:rsidRPr="00AB74B9" w:rsidRDefault="00C810E3" w:rsidP="00C810E3">
            <w:pPr>
              <w:rPr>
                <w:rFonts w:asciiTheme="minorHAnsi" w:hAnsiTheme="minorHAnsi" w:cstheme="minorHAnsi"/>
                <w:sz w:val="18"/>
                <w:szCs w:val="18"/>
                <w:lang w:val="fr-FR"/>
              </w:rPr>
            </w:pPr>
          </w:p>
        </w:tc>
      </w:tr>
      <w:tr w:rsidR="00C810E3" w:rsidRPr="00CC3405" w14:paraId="17547A33" w14:textId="72DA2801" w:rsidTr="00C810E3">
        <w:trPr>
          <w:trHeight w:val="239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7E90C1" w14:textId="77777777" w:rsidR="00C810E3" w:rsidRPr="00AB74B9" w:rsidRDefault="00C810E3" w:rsidP="007F5AD5">
            <w:pPr>
              <w:rPr>
                <w:rFonts w:asciiTheme="minorHAnsi" w:hAnsiTheme="minorHAnsi" w:cstheme="minorHAnsi"/>
                <w:color w:val="000000"/>
                <w:sz w:val="18"/>
                <w:szCs w:val="18"/>
              </w:rPr>
            </w:pPr>
            <w:r w:rsidRPr="00AB74B9">
              <w:rPr>
                <w:rFonts w:asciiTheme="minorHAnsi" w:hAnsiTheme="minorHAnsi" w:cstheme="minorHAnsi"/>
                <w:color w:val="000000"/>
                <w:sz w:val="18"/>
                <w:szCs w:val="18"/>
              </w:rPr>
              <w:t>7</w:t>
            </w:r>
          </w:p>
        </w:tc>
        <w:tc>
          <w:tcPr>
            <w:tcW w:w="1640" w:type="dxa"/>
            <w:tcBorders>
              <w:top w:val="nil"/>
              <w:left w:val="nil"/>
              <w:bottom w:val="single" w:sz="4" w:space="0" w:color="auto"/>
              <w:right w:val="single" w:sz="4" w:space="0" w:color="auto"/>
            </w:tcBorders>
            <w:shd w:val="clear" w:color="auto" w:fill="auto"/>
            <w:vAlign w:val="center"/>
            <w:hideMark/>
          </w:tcPr>
          <w:p w14:paraId="37842743" w14:textId="77777777" w:rsidR="00C810E3" w:rsidRPr="00AB74B9" w:rsidRDefault="00C810E3" w:rsidP="007F5AD5">
            <w:pPr>
              <w:rPr>
                <w:rFonts w:asciiTheme="minorHAnsi" w:hAnsiTheme="minorHAnsi" w:cstheme="minorHAnsi"/>
                <w:b/>
                <w:bCs/>
                <w:sz w:val="18"/>
                <w:szCs w:val="18"/>
              </w:rPr>
            </w:pPr>
            <w:r w:rsidRPr="00AB74B9">
              <w:rPr>
                <w:rFonts w:asciiTheme="minorHAnsi" w:hAnsiTheme="minorHAnsi" w:cstheme="minorHAnsi"/>
                <w:b/>
                <w:bCs/>
                <w:sz w:val="18"/>
                <w:szCs w:val="18"/>
              </w:rPr>
              <w:t>Scanner</w:t>
            </w:r>
          </w:p>
        </w:tc>
        <w:tc>
          <w:tcPr>
            <w:tcW w:w="3433" w:type="dxa"/>
            <w:tcBorders>
              <w:top w:val="nil"/>
              <w:left w:val="nil"/>
              <w:bottom w:val="single" w:sz="4" w:space="0" w:color="auto"/>
              <w:right w:val="single" w:sz="4" w:space="0" w:color="auto"/>
            </w:tcBorders>
            <w:shd w:val="clear" w:color="auto" w:fill="auto"/>
            <w:vAlign w:val="center"/>
            <w:hideMark/>
          </w:tcPr>
          <w:p w14:paraId="63E30570" w14:textId="5E270E41" w:rsidR="00C810E3" w:rsidRPr="00AB74B9" w:rsidRDefault="00C810E3" w:rsidP="007F5AD5">
            <w:pPr>
              <w:rPr>
                <w:rFonts w:asciiTheme="minorHAnsi" w:hAnsiTheme="minorHAnsi" w:cstheme="minorHAnsi"/>
                <w:sz w:val="18"/>
                <w:szCs w:val="18"/>
                <w:lang w:val="fr-FR"/>
              </w:rPr>
            </w:pPr>
            <w:r w:rsidRPr="00AB74B9">
              <w:rPr>
                <w:rFonts w:asciiTheme="minorHAnsi" w:hAnsiTheme="minorHAnsi" w:cstheme="minorHAnsi"/>
                <w:sz w:val="18"/>
                <w:szCs w:val="18"/>
                <w:lang w:val="fr-FR"/>
              </w:rPr>
              <w:t>Scanner de bureau couleur à plat</w:t>
            </w:r>
            <w:r w:rsidRPr="00AB74B9">
              <w:rPr>
                <w:rFonts w:asciiTheme="minorHAnsi" w:hAnsiTheme="minorHAnsi" w:cstheme="minorHAnsi"/>
                <w:sz w:val="18"/>
                <w:szCs w:val="18"/>
                <w:lang w:val="fr-FR"/>
              </w:rPr>
              <w:br/>
              <w:t xml:space="preserve">Résolution </w:t>
            </w:r>
            <w:r w:rsidR="006307C7" w:rsidRPr="00AB74B9">
              <w:rPr>
                <w:rFonts w:asciiTheme="minorHAnsi" w:hAnsiTheme="minorHAnsi" w:cstheme="minorHAnsi"/>
                <w:sz w:val="18"/>
                <w:szCs w:val="18"/>
                <w:lang w:val="fr-FR"/>
              </w:rPr>
              <w:t>minimale :</w:t>
            </w:r>
            <w:r w:rsidRPr="00AB74B9">
              <w:rPr>
                <w:rFonts w:asciiTheme="minorHAnsi" w:hAnsiTheme="minorHAnsi" w:cstheme="minorHAnsi"/>
                <w:sz w:val="18"/>
                <w:szCs w:val="18"/>
                <w:lang w:val="fr-FR"/>
              </w:rPr>
              <w:t xml:space="preserve"> 4800 × 4800 dpi</w:t>
            </w:r>
            <w:r w:rsidRPr="00AB74B9">
              <w:rPr>
                <w:rFonts w:asciiTheme="minorHAnsi" w:hAnsiTheme="minorHAnsi" w:cstheme="minorHAnsi"/>
                <w:sz w:val="18"/>
                <w:szCs w:val="18"/>
                <w:lang w:val="fr-FR"/>
              </w:rPr>
              <w:br/>
              <w:t>Taille de document max. A4</w:t>
            </w:r>
            <w:r w:rsidRPr="00AB74B9">
              <w:rPr>
                <w:rFonts w:asciiTheme="minorHAnsi" w:hAnsiTheme="minorHAnsi" w:cstheme="minorHAnsi"/>
                <w:sz w:val="18"/>
                <w:szCs w:val="18"/>
                <w:lang w:val="fr-FR"/>
              </w:rPr>
              <w:br/>
              <w:t>Alimentation Par port USB</w:t>
            </w:r>
            <w:r w:rsidRPr="00AB74B9">
              <w:rPr>
                <w:rFonts w:asciiTheme="minorHAnsi" w:hAnsiTheme="minorHAnsi" w:cstheme="minorHAnsi"/>
                <w:sz w:val="18"/>
                <w:szCs w:val="18"/>
                <w:lang w:val="fr-FR"/>
              </w:rPr>
              <w:br/>
              <w:t xml:space="preserve">Systèmes d'exploitation pris en </w:t>
            </w:r>
            <w:r w:rsidR="006307C7" w:rsidRPr="00AB74B9">
              <w:rPr>
                <w:rFonts w:asciiTheme="minorHAnsi" w:hAnsiTheme="minorHAnsi" w:cstheme="minorHAnsi"/>
                <w:sz w:val="18"/>
                <w:szCs w:val="18"/>
                <w:lang w:val="fr-FR"/>
              </w:rPr>
              <w:t>charge :</w:t>
            </w:r>
            <w:r w:rsidRPr="00AB74B9">
              <w:rPr>
                <w:rFonts w:asciiTheme="minorHAnsi" w:hAnsiTheme="minorHAnsi" w:cstheme="minorHAnsi"/>
                <w:sz w:val="18"/>
                <w:szCs w:val="18"/>
                <w:lang w:val="fr-FR"/>
              </w:rPr>
              <w:br/>
              <w:t>Windows 8 (32 et 64 bits)</w:t>
            </w:r>
            <w:r w:rsidRPr="00AB74B9">
              <w:rPr>
                <w:rFonts w:asciiTheme="minorHAnsi" w:hAnsiTheme="minorHAnsi" w:cstheme="minorHAnsi"/>
                <w:sz w:val="18"/>
                <w:szCs w:val="18"/>
                <w:lang w:val="fr-FR"/>
              </w:rPr>
              <w:br/>
              <w:t>Windows 7 (32 et 64 bits)</w:t>
            </w:r>
            <w:r w:rsidRPr="00AB74B9">
              <w:rPr>
                <w:rFonts w:asciiTheme="minorHAnsi" w:hAnsiTheme="minorHAnsi" w:cstheme="minorHAnsi"/>
                <w:sz w:val="18"/>
                <w:szCs w:val="18"/>
                <w:lang w:val="fr-FR"/>
              </w:rPr>
              <w:br/>
              <w:t>Windows Vista (32 et 64 bits)</w:t>
            </w:r>
            <w:r w:rsidRPr="00AB74B9">
              <w:rPr>
                <w:rFonts w:asciiTheme="minorHAnsi" w:hAnsiTheme="minorHAnsi" w:cstheme="minorHAnsi"/>
                <w:sz w:val="18"/>
                <w:szCs w:val="18"/>
                <w:lang w:val="fr-FR"/>
              </w:rPr>
              <w:br/>
              <w:t>Windows XP (32 bits)</w:t>
            </w:r>
            <w:r w:rsidRPr="00AB74B9">
              <w:rPr>
                <w:rFonts w:asciiTheme="minorHAnsi" w:hAnsiTheme="minorHAnsi" w:cstheme="minorHAnsi"/>
                <w:sz w:val="18"/>
                <w:szCs w:val="18"/>
                <w:lang w:val="fr-FR"/>
              </w:rPr>
              <w:br/>
              <w:t>Mac OS X versions 10.4.11 à 10.8</w:t>
            </w:r>
          </w:p>
        </w:tc>
        <w:tc>
          <w:tcPr>
            <w:tcW w:w="2852" w:type="dxa"/>
            <w:tcBorders>
              <w:top w:val="nil"/>
              <w:left w:val="nil"/>
              <w:bottom w:val="single" w:sz="4" w:space="0" w:color="auto"/>
              <w:right w:val="single" w:sz="4" w:space="0" w:color="auto"/>
            </w:tcBorders>
            <w:vAlign w:val="center"/>
          </w:tcPr>
          <w:p w14:paraId="363DAD4B" w14:textId="77777777" w:rsidR="00C810E3" w:rsidRPr="00AB74B9" w:rsidRDefault="00C810E3" w:rsidP="00C810E3">
            <w:pPr>
              <w:rPr>
                <w:rFonts w:asciiTheme="minorHAnsi" w:hAnsiTheme="minorHAnsi" w:cstheme="minorHAnsi"/>
                <w:sz w:val="18"/>
                <w:szCs w:val="18"/>
                <w:lang w:val="fr-FR"/>
              </w:rPr>
            </w:pPr>
          </w:p>
        </w:tc>
      </w:tr>
    </w:tbl>
    <w:p w14:paraId="73B551BD" w14:textId="0E0DC316" w:rsidR="00EB2883" w:rsidRPr="00C810E3" w:rsidRDefault="00EB2883" w:rsidP="00DE1835">
      <w:pPr>
        <w:jc w:val="center"/>
        <w:rPr>
          <w:rStyle w:val="Aucun"/>
          <w:rFonts w:asciiTheme="minorHAnsi" w:hAnsiTheme="minorHAnsi" w:cstheme="minorHAnsi"/>
          <w:b/>
          <w:bCs/>
          <w:sz w:val="22"/>
          <w:szCs w:val="22"/>
          <w:lang w:val="fr-FR"/>
        </w:rPr>
      </w:pPr>
    </w:p>
    <w:p w14:paraId="3A6248D6" w14:textId="77777777" w:rsidR="00A6154A" w:rsidRDefault="00A6154A" w:rsidP="00DE1835">
      <w:pPr>
        <w:jc w:val="center"/>
        <w:rPr>
          <w:rStyle w:val="Aucun"/>
          <w:rFonts w:asciiTheme="minorHAnsi" w:hAnsiTheme="minorHAnsi" w:cstheme="minorHAnsi"/>
          <w:b/>
          <w:bCs/>
          <w:sz w:val="22"/>
          <w:szCs w:val="22"/>
          <w:lang w:val="fr-FR"/>
        </w:rPr>
        <w:sectPr w:rsidR="00A6154A" w:rsidSect="00C97B1D">
          <w:pgSz w:w="11900" w:h="16840"/>
          <w:pgMar w:top="1418" w:right="1418" w:bottom="1418" w:left="1418" w:header="113" w:footer="709" w:gutter="0"/>
          <w:cols w:space="720"/>
          <w:docGrid w:linePitch="326"/>
        </w:sectPr>
      </w:pPr>
    </w:p>
    <w:p w14:paraId="052D6AAE" w14:textId="6CAB5A57" w:rsidR="00A6154A" w:rsidRPr="004C4B63" w:rsidRDefault="00A6154A" w:rsidP="00C810E3">
      <w:pPr>
        <w:pBdr>
          <w:top w:val="none" w:sz="0" w:space="0" w:color="auto"/>
          <w:left w:val="none" w:sz="0" w:space="0" w:color="auto"/>
          <w:bottom w:val="none" w:sz="0" w:space="0" w:color="auto"/>
          <w:right w:val="none" w:sz="0" w:space="0" w:color="auto"/>
          <w:between w:val="none" w:sz="0" w:space="0" w:color="auto"/>
          <w:bar w:val="none" w:sz="0" w:color="auto"/>
        </w:pBdr>
        <w:ind w:left="709"/>
        <w:rPr>
          <w:rStyle w:val="Aucun"/>
          <w:rFonts w:asciiTheme="minorHAnsi" w:hAnsiTheme="minorHAnsi"/>
          <w:b/>
          <w:sz w:val="22"/>
          <w:szCs w:val="22"/>
          <w:lang w:val="fr-FR"/>
        </w:rPr>
      </w:pPr>
      <w:bookmarkStart w:id="7" w:name="_heading=h.3rdcrjn" w:colFirst="0" w:colLast="0"/>
      <w:bookmarkStart w:id="8" w:name="_heading=h.26in1rg" w:colFirst="0" w:colLast="0"/>
      <w:bookmarkEnd w:id="7"/>
      <w:bookmarkEnd w:id="8"/>
      <w:r w:rsidRPr="004C4B63">
        <w:rPr>
          <w:rStyle w:val="Aucun"/>
          <w:rFonts w:asciiTheme="minorHAnsi" w:hAnsiTheme="minorHAnsi"/>
          <w:b/>
          <w:sz w:val="22"/>
          <w:szCs w:val="22"/>
          <w:lang w:val="fr-FR"/>
        </w:rPr>
        <w:t xml:space="preserve">Lot </w:t>
      </w:r>
      <w:r w:rsidR="00130ED9">
        <w:rPr>
          <w:rStyle w:val="Aucun"/>
          <w:rFonts w:asciiTheme="minorHAnsi" w:hAnsiTheme="minorHAnsi"/>
          <w:b/>
          <w:sz w:val="22"/>
          <w:szCs w:val="22"/>
          <w:lang w:val="fr-FR"/>
        </w:rPr>
        <w:t>P.</w:t>
      </w:r>
      <w:r w:rsidRPr="004C4B63">
        <w:rPr>
          <w:rStyle w:val="Aucun"/>
          <w:rFonts w:asciiTheme="minorHAnsi" w:hAnsiTheme="minorHAnsi"/>
          <w:b/>
          <w:sz w:val="22"/>
          <w:szCs w:val="22"/>
          <w:lang w:val="fr-FR"/>
        </w:rPr>
        <w:t>2</w:t>
      </w:r>
      <w:r w:rsidRPr="004C4B63">
        <w:rPr>
          <w:rStyle w:val="Aucun"/>
          <w:rFonts w:asciiTheme="minorHAnsi" w:hAnsiTheme="minorHAnsi"/>
          <w:b/>
          <w:sz w:val="22"/>
          <w:szCs w:val="22"/>
          <w:lang w:val="fr-FR"/>
        </w:rPr>
        <w:tab/>
      </w:r>
      <w:r w:rsidR="00C810E3">
        <w:rPr>
          <w:rStyle w:val="Aucun"/>
          <w:rFonts w:asciiTheme="minorHAnsi" w:hAnsiTheme="minorHAnsi"/>
          <w:b/>
          <w:sz w:val="22"/>
          <w:szCs w:val="22"/>
          <w:lang w:val="fr-FR"/>
        </w:rPr>
        <w:t>Matériel de téléphonie et audiovisuel</w:t>
      </w:r>
    </w:p>
    <w:p w14:paraId="2265AF7A" w14:textId="77777777" w:rsidR="00C810E3" w:rsidRDefault="00C810E3"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tbl>
      <w:tblPr>
        <w:tblpPr w:leftFromText="141" w:rightFromText="141" w:vertAnchor="text" w:horzAnchor="margin" w:tblpY="214"/>
        <w:tblW w:w="10054" w:type="dxa"/>
        <w:tblLayout w:type="fixed"/>
        <w:tblCellMar>
          <w:left w:w="70" w:type="dxa"/>
          <w:right w:w="70" w:type="dxa"/>
        </w:tblCellMar>
        <w:tblLook w:val="04A0" w:firstRow="1" w:lastRow="0" w:firstColumn="1" w:lastColumn="0" w:noHBand="0" w:noVBand="1"/>
      </w:tblPr>
      <w:tblGrid>
        <w:gridCol w:w="540"/>
        <w:gridCol w:w="2438"/>
        <w:gridCol w:w="3538"/>
        <w:gridCol w:w="3538"/>
      </w:tblGrid>
      <w:tr w:rsidR="00C810E3" w:rsidRPr="00CC3405" w14:paraId="7C0A8279" w14:textId="64DB1EEA" w:rsidTr="00C810E3">
        <w:trPr>
          <w:trHeight w:val="630"/>
          <w:tblHeader/>
        </w:trPr>
        <w:tc>
          <w:tcPr>
            <w:tcW w:w="540"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2538BD71" w14:textId="77777777" w:rsidR="00C810E3" w:rsidRPr="00546345" w:rsidRDefault="00C810E3" w:rsidP="007F5AD5">
            <w:pPr>
              <w:rPr>
                <w:rFonts w:asciiTheme="minorHAnsi" w:hAnsiTheme="minorHAnsi" w:cstheme="minorHAnsi"/>
                <w:b/>
                <w:bCs/>
                <w:sz w:val="18"/>
                <w:szCs w:val="18"/>
                <w:lang w:eastAsia="fr-MA"/>
              </w:rPr>
            </w:pPr>
            <w:r w:rsidRPr="00546345">
              <w:rPr>
                <w:rFonts w:asciiTheme="minorHAnsi" w:hAnsiTheme="minorHAnsi" w:cstheme="minorHAnsi"/>
                <w:b/>
                <w:bCs/>
                <w:color w:val="000000" w:themeColor="text1"/>
                <w:sz w:val="18"/>
                <w:szCs w:val="18"/>
              </w:rPr>
              <w:t>Item</w:t>
            </w:r>
          </w:p>
        </w:tc>
        <w:tc>
          <w:tcPr>
            <w:tcW w:w="2438" w:type="dxa"/>
            <w:tcBorders>
              <w:top w:val="single" w:sz="4" w:space="0" w:color="auto"/>
              <w:left w:val="nil"/>
              <w:bottom w:val="single" w:sz="4" w:space="0" w:color="auto"/>
              <w:right w:val="single" w:sz="4" w:space="0" w:color="auto"/>
            </w:tcBorders>
            <w:shd w:val="clear" w:color="000000" w:fill="FFF2CC"/>
            <w:vAlign w:val="center"/>
            <w:hideMark/>
          </w:tcPr>
          <w:p w14:paraId="0CC8605C"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color w:val="000000" w:themeColor="text1"/>
                <w:sz w:val="18"/>
                <w:szCs w:val="18"/>
              </w:rPr>
              <w:t>Désignation</w:t>
            </w:r>
          </w:p>
        </w:tc>
        <w:tc>
          <w:tcPr>
            <w:tcW w:w="3538" w:type="dxa"/>
            <w:tcBorders>
              <w:top w:val="single" w:sz="4" w:space="0" w:color="auto"/>
              <w:left w:val="nil"/>
              <w:bottom w:val="single" w:sz="4" w:space="0" w:color="auto"/>
              <w:right w:val="single" w:sz="4" w:space="0" w:color="auto"/>
            </w:tcBorders>
            <w:shd w:val="clear" w:color="000000" w:fill="FFF2CC"/>
            <w:vAlign w:val="center"/>
            <w:hideMark/>
          </w:tcPr>
          <w:p w14:paraId="7E2567C2"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color w:val="000000" w:themeColor="text1"/>
                <w:sz w:val="18"/>
                <w:szCs w:val="18"/>
              </w:rPr>
              <w:t>Caractéristiques minimales</w:t>
            </w:r>
          </w:p>
        </w:tc>
        <w:tc>
          <w:tcPr>
            <w:tcW w:w="3538" w:type="dxa"/>
            <w:tcBorders>
              <w:top w:val="single" w:sz="4" w:space="0" w:color="auto"/>
              <w:left w:val="nil"/>
              <w:bottom w:val="single" w:sz="4" w:space="0" w:color="auto"/>
              <w:right w:val="single" w:sz="4" w:space="0" w:color="auto"/>
            </w:tcBorders>
            <w:shd w:val="clear" w:color="000000" w:fill="FFF2CC"/>
            <w:vAlign w:val="center"/>
          </w:tcPr>
          <w:p w14:paraId="453DEA79" w14:textId="77AC20E8" w:rsidR="00C810E3" w:rsidRPr="006256AA" w:rsidRDefault="00C810E3" w:rsidP="006256AA">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r w:rsidRPr="00A81ABB">
              <w:rPr>
                <w:rFonts w:asciiTheme="minorHAnsi" w:hAnsiTheme="minorHAnsi" w:cstheme="minorHAnsi"/>
                <w:b/>
                <w:bCs/>
                <w:color w:val="000000" w:themeColor="text1"/>
                <w:sz w:val="18"/>
                <w:szCs w:val="18"/>
                <w:lang w:val="fr-FR"/>
              </w:rPr>
              <w:t>CARACTERISTIQUES PROPOSEES PAR LE SOUMISSIONNAIRE</w:t>
            </w:r>
          </w:p>
        </w:tc>
      </w:tr>
      <w:tr w:rsidR="00C810E3" w:rsidRPr="00CC3405" w14:paraId="13FE7D77" w14:textId="7358FA46" w:rsidTr="00C810E3">
        <w:trPr>
          <w:trHeight w:val="24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A3C45AE"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w:t>
            </w:r>
          </w:p>
        </w:tc>
        <w:tc>
          <w:tcPr>
            <w:tcW w:w="2438" w:type="dxa"/>
            <w:tcBorders>
              <w:top w:val="nil"/>
              <w:left w:val="nil"/>
              <w:bottom w:val="single" w:sz="4" w:space="0" w:color="auto"/>
              <w:right w:val="single" w:sz="4" w:space="0" w:color="auto"/>
            </w:tcBorders>
            <w:shd w:val="clear" w:color="auto" w:fill="auto"/>
            <w:vAlign w:val="center"/>
            <w:hideMark/>
          </w:tcPr>
          <w:p w14:paraId="354A0971" w14:textId="77777777" w:rsidR="00C810E3" w:rsidRPr="00546345" w:rsidRDefault="00C810E3" w:rsidP="007F5AD5">
            <w:pPr>
              <w:rPr>
                <w:rFonts w:asciiTheme="minorHAnsi" w:hAnsiTheme="minorHAnsi" w:cstheme="minorHAnsi"/>
                <w:b/>
                <w:bCs/>
                <w:color w:val="000000"/>
                <w:sz w:val="18"/>
                <w:szCs w:val="18"/>
              </w:rPr>
            </w:pPr>
            <w:r w:rsidRPr="00546345">
              <w:rPr>
                <w:rFonts w:asciiTheme="minorHAnsi" w:hAnsiTheme="minorHAnsi" w:cstheme="minorHAnsi"/>
                <w:b/>
                <w:bCs/>
                <w:color w:val="000000"/>
                <w:sz w:val="18"/>
                <w:szCs w:val="18"/>
              </w:rPr>
              <w:t>Appareil photo</w:t>
            </w:r>
          </w:p>
        </w:tc>
        <w:tc>
          <w:tcPr>
            <w:tcW w:w="3538" w:type="dxa"/>
            <w:tcBorders>
              <w:top w:val="nil"/>
              <w:left w:val="nil"/>
              <w:bottom w:val="single" w:sz="4" w:space="0" w:color="auto"/>
              <w:right w:val="single" w:sz="4" w:space="0" w:color="auto"/>
            </w:tcBorders>
            <w:shd w:val="clear" w:color="auto" w:fill="auto"/>
            <w:vAlign w:val="center"/>
            <w:hideMark/>
          </w:tcPr>
          <w:p w14:paraId="7458F6BC" w14:textId="0E6CF94C"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 xml:space="preserve">Capteur d’environ 20,1 mégapixels, objectif intégré 24-100mm f/1.8-2.8 polyvalent ou similaire - stabilisation d'image </w:t>
            </w:r>
            <w:r w:rsidR="006256AA" w:rsidRPr="00546345">
              <w:rPr>
                <w:rFonts w:asciiTheme="minorHAnsi" w:hAnsiTheme="minorHAnsi" w:cstheme="minorHAnsi"/>
                <w:sz w:val="18"/>
                <w:szCs w:val="18"/>
                <w:lang w:val="fr-FR"/>
              </w:rPr>
              <w:t>- vidéos</w:t>
            </w:r>
            <w:r w:rsidRPr="00546345">
              <w:rPr>
                <w:rFonts w:asciiTheme="minorHAnsi" w:hAnsiTheme="minorHAnsi" w:cstheme="minorHAnsi"/>
                <w:sz w:val="18"/>
                <w:szCs w:val="18"/>
                <w:lang w:val="fr-FR"/>
              </w:rPr>
              <w:t xml:space="preserve"> 4K à 30 images/seconde ou des ralentis Full HD jusqu'à 120 images/seconde. Ecran inclinable tactile d’environ 7,5 cm - prise de vue panorama et le time-lapse 4K+ </w:t>
            </w:r>
            <w:r w:rsidR="006256AA" w:rsidRPr="00546345">
              <w:rPr>
                <w:rFonts w:asciiTheme="minorHAnsi" w:hAnsiTheme="minorHAnsi" w:cstheme="minorHAnsi"/>
                <w:sz w:val="18"/>
                <w:szCs w:val="18"/>
                <w:lang w:val="fr-FR"/>
              </w:rPr>
              <w:t>trépied Monopode</w:t>
            </w:r>
            <w:r w:rsidRPr="00546345">
              <w:rPr>
                <w:rFonts w:asciiTheme="minorHAnsi" w:hAnsiTheme="minorHAnsi" w:cstheme="minorHAnsi"/>
                <w:sz w:val="18"/>
                <w:szCs w:val="18"/>
                <w:lang w:val="fr-FR"/>
              </w:rPr>
              <w:t xml:space="preserve"> d'Appareil Photo avec Colonne Centrale Rotative 360 Degrés et Rotule Plaque Rapide – d’environ184 cm Aluminium ou équivalent.</w:t>
            </w:r>
            <w:r w:rsidRPr="00546345">
              <w:rPr>
                <w:rFonts w:asciiTheme="minorHAnsi" w:hAnsiTheme="minorHAnsi" w:cstheme="minorHAnsi"/>
                <w:sz w:val="18"/>
                <w:szCs w:val="18"/>
                <w:lang w:val="fr-FR"/>
              </w:rPr>
              <w:br/>
              <w:t>y compris :</w:t>
            </w:r>
            <w:r w:rsidRPr="00546345">
              <w:rPr>
                <w:rFonts w:asciiTheme="minorHAnsi" w:hAnsiTheme="minorHAnsi" w:cstheme="minorHAnsi"/>
                <w:sz w:val="18"/>
                <w:szCs w:val="18"/>
                <w:lang w:val="fr-FR"/>
              </w:rPr>
              <w:br/>
              <w:t xml:space="preserve">2 Cartes SD de 32 Go de vitesse </w:t>
            </w:r>
            <w:r w:rsidR="006307C7" w:rsidRPr="00546345">
              <w:rPr>
                <w:rFonts w:asciiTheme="minorHAnsi" w:hAnsiTheme="minorHAnsi" w:cstheme="minorHAnsi"/>
                <w:sz w:val="18"/>
                <w:szCs w:val="18"/>
                <w:lang w:val="fr-FR"/>
              </w:rPr>
              <w:t>adaptée</w:t>
            </w:r>
            <w:r w:rsidRPr="00546345">
              <w:rPr>
                <w:rFonts w:asciiTheme="minorHAnsi" w:hAnsiTheme="minorHAnsi" w:cstheme="minorHAnsi"/>
                <w:sz w:val="18"/>
                <w:szCs w:val="18"/>
                <w:lang w:val="fr-FR"/>
              </w:rPr>
              <w:t xml:space="preserve"> pour </w:t>
            </w:r>
            <w:r w:rsidR="006307C7" w:rsidRPr="00546345">
              <w:rPr>
                <w:rFonts w:asciiTheme="minorHAnsi" w:hAnsiTheme="minorHAnsi" w:cstheme="minorHAnsi"/>
                <w:sz w:val="18"/>
                <w:szCs w:val="18"/>
                <w:lang w:val="fr-FR"/>
              </w:rPr>
              <w:t>l’enregistrement vidéo</w:t>
            </w:r>
            <w:r w:rsidRPr="00546345">
              <w:rPr>
                <w:rFonts w:asciiTheme="minorHAnsi" w:hAnsiTheme="minorHAnsi" w:cstheme="minorHAnsi"/>
                <w:sz w:val="18"/>
                <w:szCs w:val="18"/>
                <w:lang w:val="fr-FR"/>
              </w:rPr>
              <w:t xml:space="preserve"> Classe 10</w:t>
            </w:r>
            <w:r w:rsidRPr="00546345">
              <w:rPr>
                <w:rFonts w:asciiTheme="minorHAnsi" w:hAnsiTheme="minorHAnsi" w:cstheme="minorHAnsi"/>
                <w:sz w:val="18"/>
                <w:szCs w:val="18"/>
                <w:lang w:val="fr-FR"/>
              </w:rPr>
              <w:br/>
              <w:t>Chargeur  de batterie compatible avec la caméra</w:t>
            </w:r>
            <w:r w:rsidRPr="00546345">
              <w:rPr>
                <w:rFonts w:asciiTheme="minorHAnsi" w:hAnsiTheme="minorHAnsi" w:cstheme="minorHAnsi"/>
                <w:sz w:val="18"/>
                <w:szCs w:val="18"/>
                <w:lang w:val="fr-FR"/>
              </w:rPr>
              <w:br/>
              <w:t>Sac de rangement</w:t>
            </w:r>
          </w:p>
        </w:tc>
        <w:tc>
          <w:tcPr>
            <w:tcW w:w="3538" w:type="dxa"/>
            <w:tcBorders>
              <w:top w:val="nil"/>
              <w:left w:val="nil"/>
              <w:bottom w:val="single" w:sz="4" w:space="0" w:color="auto"/>
              <w:right w:val="single" w:sz="4" w:space="0" w:color="auto"/>
            </w:tcBorders>
            <w:vAlign w:val="center"/>
          </w:tcPr>
          <w:p w14:paraId="378632DC" w14:textId="77777777" w:rsidR="00C810E3" w:rsidRPr="00546345" w:rsidRDefault="00C810E3" w:rsidP="00C810E3">
            <w:pPr>
              <w:rPr>
                <w:rFonts w:asciiTheme="minorHAnsi" w:hAnsiTheme="minorHAnsi" w:cstheme="minorHAnsi"/>
                <w:sz w:val="18"/>
                <w:szCs w:val="18"/>
                <w:lang w:val="fr-FR"/>
              </w:rPr>
            </w:pPr>
          </w:p>
        </w:tc>
      </w:tr>
      <w:tr w:rsidR="00C810E3" w:rsidRPr="00CC3405" w14:paraId="6ED6CF31" w14:textId="3259FD43" w:rsidTr="00C810E3">
        <w:trPr>
          <w:trHeight w:val="15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51FF8C0"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2</w:t>
            </w:r>
          </w:p>
        </w:tc>
        <w:tc>
          <w:tcPr>
            <w:tcW w:w="2438" w:type="dxa"/>
            <w:tcBorders>
              <w:top w:val="nil"/>
              <w:left w:val="nil"/>
              <w:bottom w:val="single" w:sz="4" w:space="0" w:color="auto"/>
              <w:right w:val="single" w:sz="4" w:space="0" w:color="auto"/>
            </w:tcBorders>
            <w:shd w:val="clear" w:color="auto" w:fill="auto"/>
            <w:vAlign w:val="center"/>
            <w:hideMark/>
          </w:tcPr>
          <w:p w14:paraId="5696B245" w14:textId="77777777" w:rsidR="00C810E3" w:rsidRPr="00546345" w:rsidRDefault="00C810E3" w:rsidP="007F5AD5">
            <w:pPr>
              <w:rPr>
                <w:rFonts w:asciiTheme="minorHAnsi" w:hAnsiTheme="minorHAnsi" w:cstheme="minorHAnsi"/>
                <w:b/>
                <w:bCs/>
                <w:color w:val="000000"/>
                <w:sz w:val="18"/>
                <w:szCs w:val="18"/>
              </w:rPr>
            </w:pPr>
            <w:r w:rsidRPr="00546345">
              <w:rPr>
                <w:rFonts w:asciiTheme="minorHAnsi" w:hAnsiTheme="minorHAnsi" w:cstheme="minorHAnsi"/>
                <w:b/>
                <w:bCs/>
                <w:color w:val="000000"/>
                <w:sz w:val="18"/>
                <w:szCs w:val="18"/>
              </w:rPr>
              <w:t>Caméscope</w:t>
            </w:r>
          </w:p>
        </w:tc>
        <w:tc>
          <w:tcPr>
            <w:tcW w:w="3538" w:type="dxa"/>
            <w:tcBorders>
              <w:top w:val="nil"/>
              <w:left w:val="nil"/>
              <w:bottom w:val="single" w:sz="4" w:space="0" w:color="auto"/>
              <w:right w:val="single" w:sz="4" w:space="0" w:color="auto"/>
            </w:tcBorders>
            <w:shd w:val="clear" w:color="auto" w:fill="auto"/>
            <w:vAlign w:val="center"/>
            <w:hideMark/>
          </w:tcPr>
          <w:p w14:paraId="6E41D6B5" w14:textId="05A49C20"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Caméscope Numérique</w:t>
            </w:r>
            <w:r w:rsidRPr="00546345">
              <w:rPr>
                <w:rFonts w:asciiTheme="minorHAnsi" w:hAnsiTheme="minorHAnsi" w:cstheme="minorHAnsi"/>
                <w:sz w:val="18"/>
                <w:szCs w:val="18"/>
                <w:lang w:val="fr-FR"/>
              </w:rPr>
              <w:br/>
              <w:t>Résolution minimale du capteur du caméscope : 1.07 MP</w:t>
            </w:r>
            <w:r w:rsidRPr="00546345">
              <w:rPr>
                <w:rFonts w:asciiTheme="minorHAnsi" w:hAnsiTheme="minorHAnsi" w:cstheme="minorHAnsi"/>
                <w:sz w:val="18"/>
                <w:szCs w:val="18"/>
                <w:lang w:val="fr-FR"/>
              </w:rPr>
              <w:br/>
              <w:t>Stabilisateur d'image : Electronique</w:t>
            </w:r>
            <w:r w:rsidRPr="00546345">
              <w:rPr>
                <w:rFonts w:asciiTheme="minorHAnsi" w:hAnsiTheme="minorHAnsi" w:cstheme="minorHAnsi"/>
                <w:sz w:val="18"/>
                <w:szCs w:val="18"/>
                <w:lang w:val="fr-FR"/>
              </w:rPr>
              <w:br/>
              <w:t xml:space="preserve">Zoom optique </w:t>
            </w:r>
            <w:r w:rsidR="006307C7" w:rsidRPr="00546345">
              <w:rPr>
                <w:rFonts w:asciiTheme="minorHAnsi" w:hAnsiTheme="minorHAnsi" w:cstheme="minorHAnsi"/>
                <w:sz w:val="18"/>
                <w:szCs w:val="18"/>
                <w:lang w:val="fr-FR"/>
              </w:rPr>
              <w:t>mini :</w:t>
            </w:r>
            <w:r w:rsidRPr="00546345">
              <w:rPr>
                <w:rFonts w:asciiTheme="minorHAnsi" w:hAnsiTheme="minorHAnsi" w:cstheme="minorHAnsi"/>
                <w:sz w:val="18"/>
                <w:szCs w:val="18"/>
                <w:lang w:val="fr-FR"/>
              </w:rPr>
              <w:t xml:space="preserve"> 37x</w:t>
            </w:r>
            <w:r w:rsidRPr="00546345">
              <w:rPr>
                <w:rFonts w:asciiTheme="minorHAnsi" w:hAnsiTheme="minorHAnsi" w:cstheme="minorHAnsi"/>
                <w:sz w:val="18"/>
                <w:szCs w:val="18"/>
                <w:lang w:val="fr-FR"/>
              </w:rPr>
              <w:br/>
              <w:t>2.7" Ecran LCD</w:t>
            </w:r>
          </w:p>
        </w:tc>
        <w:tc>
          <w:tcPr>
            <w:tcW w:w="3538" w:type="dxa"/>
            <w:tcBorders>
              <w:top w:val="nil"/>
              <w:left w:val="nil"/>
              <w:bottom w:val="single" w:sz="4" w:space="0" w:color="auto"/>
              <w:right w:val="single" w:sz="4" w:space="0" w:color="auto"/>
            </w:tcBorders>
            <w:vAlign w:val="center"/>
          </w:tcPr>
          <w:p w14:paraId="4155B6ED" w14:textId="77777777" w:rsidR="00C810E3" w:rsidRPr="00546345" w:rsidRDefault="00C810E3" w:rsidP="00C810E3">
            <w:pPr>
              <w:rPr>
                <w:rFonts w:asciiTheme="minorHAnsi" w:hAnsiTheme="minorHAnsi" w:cstheme="minorHAnsi"/>
                <w:sz w:val="18"/>
                <w:szCs w:val="18"/>
                <w:lang w:val="fr-FR"/>
              </w:rPr>
            </w:pPr>
          </w:p>
        </w:tc>
      </w:tr>
      <w:tr w:rsidR="00C810E3" w:rsidRPr="00CC3405" w14:paraId="1D466553" w14:textId="105775CC" w:rsidTr="00C810E3">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D78B4E"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3</w:t>
            </w:r>
          </w:p>
        </w:tc>
        <w:tc>
          <w:tcPr>
            <w:tcW w:w="2438" w:type="dxa"/>
            <w:tcBorders>
              <w:top w:val="nil"/>
              <w:left w:val="nil"/>
              <w:bottom w:val="single" w:sz="4" w:space="0" w:color="auto"/>
              <w:right w:val="single" w:sz="4" w:space="0" w:color="auto"/>
            </w:tcBorders>
            <w:shd w:val="clear" w:color="auto" w:fill="auto"/>
            <w:vAlign w:val="center"/>
            <w:hideMark/>
          </w:tcPr>
          <w:p w14:paraId="0507F699"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Tableau blanc interactif</w:t>
            </w:r>
          </w:p>
        </w:tc>
        <w:tc>
          <w:tcPr>
            <w:tcW w:w="3538" w:type="dxa"/>
            <w:tcBorders>
              <w:top w:val="nil"/>
              <w:left w:val="nil"/>
              <w:bottom w:val="single" w:sz="4" w:space="0" w:color="auto"/>
              <w:right w:val="single" w:sz="4" w:space="0" w:color="auto"/>
            </w:tcBorders>
            <w:shd w:val="clear" w:color="auto" w:fill="auto"/>
            <w:vAlign w:val="center"/>
            <w:hideMark/>
          </w:tcPr>
          <w:p w14:paraId="1D8BF518" w14:textId="17061DFE"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2 branchements (Vidéoprojecteur/ordinateur + TBI/ordinateur</w:t>
            </w:r>
            <w:r w:rsidR="006307C7" w:rsidRPr="00546345">
              <w:rPr>
                <w:rFonts w:asciiTheme="minorHAnsi" w:hAnsiTheme="minorHAnsi" w:cstheme="minorHAnsi"/>
                <w:sz w:val="18"/>
                <w:szCs w:val="18"/>
                <w:lang w:val="fr-FR"/>
              </w:rPr>
              <w:t>), Accès</w:t>
            </w:r>
            <w:r w:rsidRPr="00546345">
              <w:rPr>
                <w:rFonts w:asciiTheme="minorHAnsi" w:hAnsiTheme="minorHAnsi" w:cstheme="minorHAnsi"/>
                <w:sz w:val="18"/>
                <w:szCs w:val="18"/>
                <w:lang w:val="fr-FR"/>
              </w:rPr>
              <w:t xml:space="preserve"> à toutes les fonctionnalités de l’ordinateur directement sur le tableau blanc interactif tactile, Formats 87 pouces minimum, Réactif à 4 points de contact simultanés (doigt et/ou stylet), Fourni avec didacticiel pédagogique, Il doit être couplé à un vidéoprojecteur à courte ou ultra-courte focale.</w:t>
            </w:r>
          </w:p>
        </w:tc>
        <w:tc>
          <w:tcPr>
            <w:tcW w:w="3538" w:type="dxa"/>
            <w:tcBorders>
              <w:top w:val="nil"/>
              <w:left w:val="nil"/>
              <w:bottom w:val="single" w:sz="4" w:space="0" w:color="auto"/>
              <w:right w:val="single" w:sz="4" w:space="0" w:color="auto"/>
            </w:tcBorders>
            <w:vAlign w:val="center"/>
          </w:tcPr>
          <w:p w14:paraId="064EC278" w14:textId="77777777" w:rsidR="00C810E3" w:rsidRPr="00546345" w:rsidRDefault="00C810E3" w:rsidP="00C810E3">
            <w:pPr>
              <w:rPr>
                <w:rFonts w:asciiTheme="minorHAnsi" w:hAnsiTheme="minorHAnsi" w:cstheme="minorHAnsi"/>
                <w:sz w:val="18"/>
                <w:szCs w:val="18"/>
                <w:lang w:val="fr-FR"/>
              </w:rPr>
            </w:pPr>
          </w:p>
        </w:tc>
      </w:tr>
      <w:tr w:rsidR="00C810E3" w:rsidRPr="00CC3405" w14:paraId="1557577D" w14:textId="16872148" w:rsidTr="00C810E3">
        <w:trPr>
          <w:trHeight w:val="3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0A9DF32"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4</w:t>
            </w:r>
          </w:p>
        </w:tc>
        <w:tc>
          <w:tcPr>
            <w:tcW w:w="2438" w:type="dxa"/>
            <w:tcBorders>
              <w:top w:val="nil"/>
              <w:left w:val="nil"/>
              <w:bottom w:val="single" w:sz="4" w:space="0" w:color="auto"/>
              <w:right w:val="single" w:sz="4" w:space="0" w:color="auto"/>
            </w:tcBorders>
            <w:shd w:val="clear" w:color="auto" w:fill="auto"/>
            <w:noWrap/>
            <w:vAlign w:val="center"/>
            <w:hideMark/>
          </w:tcPr>
          <w:p w14:paraId="7FE443EC" w14:textId="77777777" w:rsidR="00C810E3" w:rsidRPr="00546345" w:rsidRDefault="00C810E3" w:rsidP="007F5AD5">
            <w:pPr>
              <w:rPr>
                <w:rFonts w:asciiTheme="minorHAnsi" w:hAnsiTheme="minorHAnsi" w:cstheme="minorHAnsi"/>
                <w:b/>
                <w:bCs/>
                <w:color w:val="000000"/>
                <w:sz w:val="18"/>
                <w:szCs w:val="18"/>
              </w:rPr>
            </w:pPr>
            <w:r w:rsidRPr="00546345">
              <w:rPr>
                <w:rFonts w:asciiTheme="minorHAnsi" w:hAnsiTheme="minorHAnsi" w:cstheme="minorHAnsi"/>
                <w:b/>
                <w:bCs/>
                <w:color w:val="000000"/>
                <w:sz w:val="18"/>
                <w:szCs w:val="18"/>
              </w:rPr>
              <w:t>Caméra professionnelle</w:t>
            </w:r>
          </w:p>
        </w:tc>
        <w:tc>
          <w:tcPr>
            <w:tcW w:w="3538" w:type="dxa"/>
            <w:tcBorders>
              <w:top w:val="nil"/>
              <w:left w:val="nil"/>
              <w:bottom w:val="single" w:sz="4" w:space="0" w:color="auto"/>
              <w:right w:val="single" w:sz="4" w:space="0" w:color="auto"/>
            </w:tcBorders>
            <w:shd w:val="clear" w:color="auto" w:fill="auto"/>
            <w:vAlign w:val="center"/>
            <w:hideMark/>
          </w:tcPr>
          <w:p w14:paraId="730EAEDD"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Caméra PTZ professionnelle pour les visioconférences et transmission des cours à distance.</w:t>
            </w:r>
            <w:r w:rsidRPr="00546345">
              <w:rPr>
                <w:rFonts w:asciiTheme="minorHAnsi" w:hAnsiTheme="minorHAnsi" w:cstheme="minorHAnsi"/>
                <w:sz w:val="18"/>
                <w:szCs w:val="18"/>
                <w:lang w:val="fr-FR"/>
              </w:rPr>
              <w:br/>
              <w:t xml:space="preserve">Résolution minimale : Full HD 1080p/60  </w:t>
            </w:r>
            <w:r w:rsidRPr="00546345">
              <w:rPr>
                <w:rFonts w:asciiTheme="minorHAnsi" w:hAnsiTheme="minorHAnsi" w:cstheme="minorHAnsi"/>
                <w:sz w:val="18"/>
                <w:szCs w:val="18"/>
                <w:lang w:val="fr-FR"/>
              </w:rPr>
              <w:br/>
              <w:t>Image claire et nette même dans les conditions de faible éclairage</w:t>
            </w:r>
            <w:r w:rsidRPr="00546345">
              <w:rPr>
                <w:rFonts w:asciiTheme="minorHAnsi" w:hAnsiTheme="minorHAnsi" w:cstheme="minorHAnsi"/>
                <w:sz w:val="18"/>
                <w:szCs w:val="18"/>
                <w:lang w:val="fr-FR"/>
              </w:rPr>
              <w:br/>
              <w:t>Zoom Optique minimal x10</w:t>
            </w:r>
            <w:r w:rsidRPr="00546345">
              <w:rPr>
                <w:rFonts w:asciiTheme="minorHAnsi" w:hAnsiTheme="minorHAnsi" w:cstheme="minorHAnsi"/>
                <w:sz w:val="18"/>
                <w:szCs w:val="18"/>
                <w:lang w:val="fr-FR"/>
              </w:rPr>
              <w:br/>
              <w:t>Grande angle d’environ 72.5°</w:t>
            </w:r>
            <w:r w:rsidRPr="00546345">
              <w:rPr>
                <w:rFonts w:asciiTheme="minorHAnsi" w:hAnsiTheme="minorHAnsi" w:cstheme="minorHAnsi"/>
                <w:sz w:val="18"/>
                <w:szCs w:val="18"/>
                <w:lang w:val="fr-FR"/>
              </w:rPr>
              <w:br/>
              <w:t>Encodage : H.265 ou H.264 1080p ou équivalent et audio AAC ou similaire</w:t>
            </w:r>
            <w:r w:rsidRPr="00546345">
              <w:rPr>
                <w:rFonts w:asciiTheme="minorHAnsi" w:hAnsiTheme="minorHAnsi" w:cstheme="minorHAnsi"/>
                <w:sz w:val="18"/>
                <w:szCs w:val="18"/>
                <w:lang w:val="fr-FR"/>
              </w:rPr>
              <w:br/>
              <w:t xml:space="preserve">Sorties SDI et IP simultanées - Wifi - écran tactile LCD </w:t>
            </w:r>
            <w:r w:rsidRPr="00546345">
              <w:rPr>
                <w:rFonts w:asciiTheme="minorHAnsi" w:hAnsiTheme="minorHAnsi" w:cstheme="minorHAnsi"/>
                <w:sz w:val="18"/>
                <w:szCs w:val="18"/>
                <w:lang w:val="fr-FR"/>
              </w:rPr>
              <w:br/>
              <w:t>Inversion de l’image pour utilisation plafond ou table</w:t>
            </w:r>
            <w:r w:rsidRPr="00546345">
              <w:rPr>
                <w:rFonts w:asciiTheme="minorHAnsi" w:hAnsiTheme="minorHAnsi" w:cstheme="minorHAnsi"/>
                <w:sz w:val="18"/>
                <w:szCs w:val="18"/>
                <w:lang w:val="fr-FR"/>
              </w:rPr>
              <w:br/>
              <w:t>Capacité de retransmission directe sur Youtube ou Facebook Live ou autres</w:t>
            </w:r>
            <w:r w:rsidRPr="00546345">
              <w:rPr>
                <w:rFonts w:asciiTheme="minorHAnsi" w:hAnsiTheme="minorHAnsi" w:cstheme="minorHAnsi"/>
                <w:sz w:val="18"/>
                <w:szCs w:val="18"/>
                <w:lang w:val="fr-FR"/>
              </w:rPr>
              <w:br/>
              <w:t>Contrôle : RS-232, IR, IP ou autres</w:t>
            </w:r>
            <w:r w:rsidRPr="00546345">
              <w:rPr>
                <w:rFonts w:asciiTheme="minorHAnsi" w:hAnsiTheme="minorHAnsi" w:cstheme="minorHAnsi"/>
                <w:sz w:val="18"/>
                <w:szCs w:val="18"/>
                <w:lang w:val="fr-FR"/>
              </w:rPr>
              <w:br/>
              <w:t>Pilotable par télécommande IR (fournie), IP ou RS-232</w:t>
            </w:r>
            <w:r w:rsidRPr="00546345">
              <w:rPr>
                <w:rFonts w:asciiTheme="minorHAnsi" w:hAnsiTheme="minorHAnsi" w:cstheme="minorHAnsi"/>
                <w:sz w:val="18"/>
                <w:szCs w:val="18"/>
                <w:lang w:val="fr-FR"/>
              </w:rPr>
              <w:br/>
              <w:t>Plusieurs entrées / sorties / ports</w:t>
            </w:r>
          </w:p>
        </w:tc>
        <w:tc>
          <w:tcPr>
            <w:tcW w:w="3538" w:type="dxa"/>
            <w:tcBorders>
              <w:top w:val="nil"/>
              <w:left w:val="nil"/>
              <w:bottom w:val="single" w:sz="4" w:space="0" w:color="auto"/>
              <w:right w:val="single" w:sz="4" w:space="0" w:color="auto"/>
            </w:tcBorders>
            <w:vAlign w:val="center"/>
          </w:tcPr>
          <w:p w14:paraId="591476A9" w14:textId="77777777" w:rsidR="00C810E3" w:rsidRPr="00546345" w:rsidRDefault="00C810E3" w:rsidP="00C810E3">
            <w:pPr>
              <w:rPr>
                <w:rFonts w:asciiTheme="minorHAnsi" w:hAnsiTheme="minorHAnsi" w:cstheme="minorHAnsi"/>
                <w:sz w:val="18"/>
                <w:szCs w:val="18"/>
                <w:lang w:val="fr-FR"/>
              </w:rPr>
            </w:pPr>
          </w:p>
        </w:tc>
      </w:tr>
      <w:tr w:rsidR="00C810E3" w:rsidRPr="00CC3405" w14:paraId="422C8AB6" w14:textId="01191162" w:rsidTr="00C810E3">
        <w:trPr>
          <w:trHeight w:val="21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2C40BFC"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5</w:t>
            </w:r>
          </w:p>
        </w:tc>
        <w:tc>
          <w:tcPr>
            <w:tcW w:w="2438" w:type="dxa"/>
            <w:tcBorders>
              <w:top w:val="nil"/>
              <w:left w:val="nil"/>
              <w:bottom w:val="single" w:sz="4" w:space="0" w:color="auto"/>
              <w:right w:val="single" w:sz="4" w:space="0" w:color="auto"/>
            </w:tcBorders>
            <w:shd w:val="clear" w:color="auto" w:fill="auto"/>
            <w:vAlign w:val="center"/>
            <w:hideMark/>
          </w:tcPr>
          <w:p w14:paraId="460C9784"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Haut-parleur pour cuisine</w:t>
            </w:r>
          </w:p>
        </w:tc>
        <w:tc>
          <w:tcPr>
            <w:tcW w:w="3538" w:type="dxa"/>
            <w:tcBorders>
              <w:top w:val="nil"/>
              <w:left w:val="nil"/>
              <w:bottom w:val="single" w:sz="4" w:space="0" w:color="auto"/>
              <w:right w:val="single" w:sz="4" w:space="0" w:color="auto"/>
            </w:tcBorders>
            <w:shd w:val="clear" w:color="auto" w:fill="auto"/>
            <w:vAlign w:val="center"/>
            <w:hideMark/>
          </w:tcPr>
          <w:p w14:paraId="6C1D7C0A"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Résistante à l'eau pour utilisation en cuisine ou salle de bain</w:t>
            </w:r>
            <w:r w:rsidRPr="00546345">
              <w:rPr>
                <w:rFonts w:asciiTheme="minorHAnsi" w:hAnsiTheme="minorHAnsi" w:cstheme="minorHAnsi"/>
                <w:sz w:val="18"/>
                <w:szCs w:val="18"/>
                <w:lang w:val="fr-FR"/>
              </w:rPr>
              <w:br/>
              <w:t>Construction en ABS ou similaire pour une durabilité idéale</w:t>
            </w:r>
            <w:r w:rsidRPr="00546345">
              <w:rPr>
                <w:rFonts w:asciiTheme="minorHAnsi" w:hAnsiTheme="minorHAnsi" w:cstheme="minorHAnsi"/>
                <w:sz w:val="18"/>
                <w:szCs w:val="18"/>
                <w:lang w:val="fr-FR"/>
              </w:rPr>
              <w:br/>
              <w:t>Facile à installer</w:t>
            </w:r>
            <w:r w:rsidRPr="00546345">
              <w:rPr>
                <w:rFonts w:asciiTheme="minorHAnsi" w:hAnsiTheme="minorHAnsi" w:cstheme="minorHAnsi"/>
                <w:sz w:val="18"/>
                <w:szCs w:val="18"/>
                <w:lang w:val="fr-FR"/>
              </w:rPr>
              <w:br/>
              <w:t>Etrier de fixation inclus</w:t>
            </w:r>
            <w:r w:rsidRPr="00546345">
              <w:rPr>
                <w:rFonts w:asciiTheme="minorHAnsi" w:hAnsiTheme="minorHAnsi" w:cstheme="minorHAnsi"/>
                <w:sz w:val="18"/>
                <w:szCs w:val="18"/>
                <w:lang w:val="fr-FR"/>
              </w:rPr>
              <w:br/>
              <w:t>Dimensions d’environ : 178x125x125 mm</w:t>
            </w:r>
            <w:r w:rsidRPr="00546345">
              <w:rPr>
                <w:rFonts w:asciiTheme="minorHAnsi" w:hAnsiTheme="minorHAnsi" w:cstheme="minorHAnsi"/>
                <w:sz w:val="18"/>
                <w:szCs w:val="18"/>
                <w:lang w:val="fr-FR"/>
              </w:rPr>
              <w:br/>
              <w:t>Puissance RMS d’environ : 100W</w:t>
            </w:r>
            <w:r w:rsidRPr="00546345">
              <w:rPr>
                <w:rFonts w:asciiTheme="minorHAnsi" w:hAnsiTheme="minorHAnsi" w:cstheme="minorHAnsi"/>
                <w:sz w:val="18"/>
                <w:szCs w:val="18"/>
                <w:lang w:val="fr-FR"/>
              </w:rPr>
              <w:br/>
              <w:t>Câble de raccordement à la source d'une longueur minimale de 20m.</w:t>
            </w:r>
          </w:p>
        </w:tc>
        <w:tc>
          <w:tcPr>
            <w:tcW w:w="3538" w:type="dxa"/>
            <w:tcBorders>
              <w:top w:val="nil"/>
              <w:left w:val="nil"/>
              <w:bottom w:val="single" w:sz="4" w:space="0" w:color="auto"/>
              <w:right w:val="single" w:sz="4" w:space="0" w:color="auto"/>
            </w:tcBorders>
            <w:vAlign w:val="center"/>
          </w:tcPr>
          <w:p w14:paraId="39BC83DD" w14:textId="77777777" w:rsidR="00C810E3" w:rsidRPr="00546345" w:rsidRDefault="00C810E3" w:rsidP="00C810E3">
            <w:pPr>
              <w:rPr>
                <w:rFonts w:asciiTheme="minorHAnsi" w:hAnsiTheme="minorHAnsi" w:cstheme="minorHAnsi"/>
                <w:sz w:val="18"/>
                <w:szCs w:val="18"/>
                <w:lang w:val="fr-FR"/>
              </w:rPr>
            </w:pPr>
          </w:p>
        </w:tc>
      </w:tr>
      <w:tr w:rsidR="00C810E3" w:rsidRPr="00CC3405" w14:paraId="2548F3E0" w14:textId="101B9606" w:rsidTr="00C810E3">
        <w:trPr>
          <w:trHeight w:val="18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D2445B"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6</w:t>
            </w:r>
          </w:p>
        </w:tc>
        <w:tc>
          <w:tcPr>
            <w:tcW w:w="2438" w:type="dxa"/>
            <w:tcBorders>
              <w:top w:val="nil"/>
              <w:left w:val="nil"/>
              <w:bottom w:val="single" w:sz="4" w:space="0" w:color="auto"/>
              <w:right w:val="single" w:sz="4" w:space="0" w:color="auto"/>
            </w:tcBorders>
            <w:shd w:val="clear" w:color="auto" w:fill="auto"/>
            <w:vAlign w:val="center"/>
            <w:hideMark/>
          </w:tcPr>
          <w:p w14:paraId="3A95218A"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Microphone Professionnel</w:t>
            </w:r>
          </w:p>
        </w:tc>
        <w:tc>
          <w:tcPr>
            <w:tcW w:w="3538" w:type="dxa"/>
            <w:tcBorders>
              <w:top w:val="nil"/>
              <w:left w:val="nil"/>
              <w:bottom w:val="single" w:sz="4" w:space="0" w:color="auto"/>
              <w:right w:val="single" w:sz="4" w:space="0" w:color="auto"/>
            </w:tcBorders>
            <w:shd w:val="clear" w:color="auto" w:fill="auto"/>
            <w:vAlign w:val="center"/>
            <w:hideMark/>
          </w:tcPr>
          <w:p w14:paraId="063473BE" w14:textId="60B94CBF"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 xml:space="preserve">Microphone Professionnel avec Récepteur de Signal </w:t>
            </w:r>
            <w:r w:rsidRPr="00546345">
              <w:rPr>
                <w:rFonts w:asciiTheme="minorHAnsi" w:hAnsiTheme="minorHAnsi" w:cstheme="minorHAnsi"/>
                <w:sz w:val="18"/>
                <w:szCs w:val="18"/>
                <w:lang w:val="fr-FR"/>
              </w:rPr>
              <w:br/>
              <w:t xml:space="preserve">Réponse en Fréquence </w:t>
            </w:r>
            <w:r w:rsidR="006307C7" w:rsidRPr="00546345">
              <w:rPr>
                <w:rFonts w:asciiTheme="minorHAnsi" w:hAnsiTheme="minorHAnsi" w:cstheme="minorHAnsi"/>
                <w:sz w:val="18"/>
                <w:szCs w:val="18"/>
                <w:lang w:val="fr-FR"/>
              </w:rPr>
              <w:t>d’environ :</w:t>
            </w:r>
            <w:r w:rsidRPr="00546345">
              <w:rPr>
                <w:rFonts w:asciiTheme="minorHAnsi" w:hAnsiTheme="minorHAnsi" w:cstheme="minorHAnsi"/>
                <w:sz w:val="18"/>
                <w:szCs w:val="18"/>
                <w:lang w:val="fr-FR"/>
              </w:rPr>
              <w:t xml:space="preserve"> 50 Hz-18 kHz + -3 dB </w:t>
            </w:r>
            <w:r w:rsidRPr="00546345">
              <w:rPr>
                <w:rFonts w:asciiTheme="minorHAnsi" w:hAnsiTheme="minorHAnsi" w:cstheme="minorHAnsi"/>
                <w:sz w:val="18"/>
                <w:szCs w:val="18"/>
                <w:lang w:val="fr-FR"/>
              </w:rPr>
              <w:br/>
              <w:t xml:space="preserve">Impédance d’environ: 770Mv / 5KW </w:t>
            </w:r>
            <w:r w:rsidRPr="00546345">
              <w:rPr>
                <w:rFonts w:asciiTheme="minorHAnsi" w:hAnsiTheme="minorHAnsi" w:cstheme="minorHAnsi"/>
                <w:sz w:val="18"/>
                <w:szCs w:val="18"/>
                <w:lang w:val="fr-FR"/>
              </w:rPr>
              <w:br/>
              <w:t>Mode de modulation: RF-AF ou similaire</w:t>
            </w:r>
            <w:r w:rsidRPr="00546345">
              <w:rPr>
                <w:rFonts w:asciiTheme="minorHAnsi" w:hAnsiTheme="minorHAnsi" w:cstheme="minorHAnsi"/>
                <w:sz w:val="18"/>
                <w:szCs w:val="18"/>
                <w:lang w:val="fr-FR"/>
              </w:rPr>
              <w:br/>
              <w:t xml:space="preserve">Connectivité: Sans Fil </w:t>
            </w:r>
            <w:r w:rsidRPr="00546345">
              <w:rPr>
                <w:rFonts w:asciiTheme="minorHAnsi" w:hAnsiTheme="minorHAnsi" w:cstheme="minorHAnsi"/>
                <w:sz w:val="18"/>
                <w:szCs w:val="18"/>
                <w:lang w:val="fr-FR"/>
              </w:rPr>
              <w:br/>
              <w:t>Connecteur: Jack Mono 6,35 mm ou similaire</w:t>
            </w:r>
          </w:p>
        </w:tc>
        <w:tc>
          <w:tcPr>
            <w:tcW w:w="3538" w:type="dxa"/>
            <w:tcBorders>
              <w:top w:val="nil"/>
              <w:left w:val="nil"/>
              <w:bottom w:val="single" w:sz="4" w:space="0" w:color="auto"/>
              <w:right w:val="single" w:sz="4" w:space="0" w:color="auto"/>
            </w:tcBorders>
            <w:vAlign w:val="center"/>
          </w:tcPr>
          <w:p w14:paraId="0D570FDE" w14:textId="77777777" w:rsidR="00C810E3" w:rsidRPr="00546345" w:rsidRDefault="00C810E3" w:rsidP="00C810E3">
            <w:pPr>
              <w:rPr>
                <w:rFonts w:asciiTheme="minorHAnsi" w:hAnsiTheme="minorHAnsi" w:cstheme="minorHAnsi"/>
                <w:sz w:val="18"/>
                <w:szCs w:val="18"/>
                <w:lang w:val="fr-FR"/>
              </w:rPr>
            </w:pPr>
          </w:p>
        </w:tc>
      </w:tr>
      <w:tr w:rsidR="00C810E3" w:rsidRPr="00CC3405" w14:paraId="3C058EC9" w14:textId="60086727" w:rsidTr="00C810E3">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AC0A686"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7</w:t>
            </w:r>
          </w:p>
        </w:tc>
        <w:tc>
          <w:tcPr>
            <w:tcW w:w="2438" w:type="dxa"/>
            <w:tcBorders>
              <w:top w:val="nil"/>
              <w:left w:val="nil"/>
              <w:bottom w:val="single" w:sz="4" w:space="0" w:color="auto"/>
              <w:right w:val="single" w:sz="4" w:space="0" w:color="auto"/>
            </w:tcBorders>
            <w:shd w:val="clear" w:color="auto" w:fill="auto"/>
            <w:vAlign w:val="center"/>
            <w:hideMark/>
          </w:tcPr>
          <w:p w14:paraId="4BC14DD4" w14:textId="77777777" w:rsidR="00C810E3" w:rsidRPr="00546345" w:rsidRDefault="00C810E3" w:rsidP="007F5AD5">
            <w:pPr>
              <w:rPr>
                <w:rFonts w:asciiTheme="minorHAnsi" w:hAnsiTheme="minorHAnsi" w:cstheme="minorHAnsi"/>
                <w:b/>
                <w:bCs/>
                <w:color w:val="000000"/>
                <w:sz w:val="18"/>
                <w:szCs w:val="18"/>
                <w:lang w:val="fr-FR"/>
              </w:rPr>
            </w:pPr>
            <w:r w:rsidRPr="00546345">
              <w:rPr>
                <w:rFonts w:asciiTheme="minorHAnsi" w:hAnsiTheme="minorHAnsi" w:cstheme="minorHAnsi"/>
                <w:b/>
                <w:bCs/>
                <w:color w:val="000000"/>
                <w:sz w:val="18"/>
                <w:szCs w:val="18"/>
                <w:lang w:val="fr-FR"/>
              </w:rPr>
              <w:t>Standard téléphonique pour établissement hôtelier</w:t>
            </w:r>
          </w:p>
        </w:tc>
        <w:tc>
          <w:tcPr>
            <w:tcW w:w="3538" w:type="dxa"/>
            <w:tcBorders>
              <w:top w:val="nil"/>
              <w:left w:val="nil"/>
              <w:bottom w:val="single" w:sz="4" w:space="0" w:color="auto"/>
              <w:right w:val="single" w:sz="4" w:space="0" w:color="auto"/>
            </w:tcBorders>
            <w:shd w:val="clear" w:color="auto" w:fill="auto"/>
            <w:vAlign w:val="center"/>
            <w:hideMark/>
          </w:tcPr>
          <w:p w14:paraId="51D38E43"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 xml:space="preserve">Il doit disposer de 40 touches de supervision pour visualiser si les téléphones du personnel ou des chambres sont déjà en ligne et transférer facilement les communications. </w:t>
            </w:r>
            <w:r w:rsidRPr="00546345">
              <w:rPr>
                <w:rFonts w:asciiTheme="minorHAnsi" w:hAnsiTheme="minorHAnsi" w:cstheme="minorHAnsi"/>
                <w:sz w:val="18"/>
                <w:szCs w:val="18"/>
                <w:lang w:val="fr-FR"/>
              </w:rPr>
              <w:br/>
              <w:t>Doit être doté de deux écrans couleurs, et permettre de gérer plusieurs lignes simultanément.</w:t>
            </w:r>
            <w:r w:rsidRPr="00546345">
              <w:rPr>
                <w:rFonts w:asciiTheme="minorHAnsi" w:hAnsiTheme="minorHAnsi" w:cstheme="minorHAnsi"/>
                <w:sz w:val="18"/>
                <w:szCs w:val="18"/>
                <w:lang w:val="fr-FR"/>
              </w:rPr>
              <w:br/>
              <w:t>Doit être compatible avec le standard téléphonique existant de type ARIA SOHO de chez LG Ericsson</w:t>
            </w:r>
          </w:p>
        </w:tc>
        <w:tc>
          <w:tcPr>
            <w:tcW w:w="3538" w:type="dxa"/>
            <w:tcBorders>
              <w:top w:val="nil"/>
              <w:left w:val="nil"/>
              <w:bottom w:val="single" w:sz="4" w:space="0" w:color="auto"/>
              <w:right w:val="single" w:sz="4" w:space="0" w:color="auto"/>
            </w:tcBorders>
            <w:vAlign w:val="center"/>
          </w:tcPr>
          <w:p w14:paraId="3D6A2327" w14:textId="77777777" w:rsidR="00C810E3" w:rsidRPr="00546345" w:rsidRDefault="00C810E3" w:rsidP="00C810E3">
            <w:pPr>
              <w:rPr>
                <w:rFonts w:asciiTheme="minorHAnsi" w:hAnsiTheme="minorHAnsi" w:cstheme="minorHAnsi"/>
                <w:sz w:val="18"/>
                <w:szCs w:val="18"/>
                <w:lang w:val="fr-FR"/>
              </w:rPr>
            </w:pPr>
          </w:p>
        </w:tc>
      </w:tr>
      <w:tr w:rsidR="00C810E3" w:rsidRPr="00CC3405" w14:paraId="207CEABB" w14:textId="2BD35CCC" w:rsidTr="00C810E3">
        <w:trPr>
          <w:trHeight w:val="15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C4384D2"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8</w:t>
            </w:r>
          </w:p>
        </w:tc>
        <w:tc>
          <w:tcPr>
            <w:tcW w:w="2438" w:type="dxa"/>
            <w:tcBorders>
              <w:top w:val="nil"/>
              <w:left w:val="nil"/>
              <w:bottom w:val="single" w:sz="4" w:space="0" w:color="auto"/>
              <w:right w:val="single" w:sz="4" w:space="0" w:color="auto"/>
            </w:tcBorders>
            <w:shd w:val="clear" w:color="auto" w:fill="auto"/>
            <w:vAlign w:val="center"/>
            <w:hideMark/>
          </w:tcPr>
          <w:p w14:paraId="054B30ED" w14:textId="77777777" w:rsidR="00C810E3" w:rsidRPr="00546345" w:rsidRDefault="00C810E3" w:rsidP="007F5AD5">
            <w:pPr>
              <w:rPr>
                <w:rFonts w:asciiTheme="minorHAnsi" w:hAnsiTheme="minorHAnsi" w:cstheme="minorHAnsi"/>
                <w:b/>
                <w:bCs/>
                <w:color w:val="000000"/>
                <w:sz w:val="18"/>
                <w:szCs w:val="18"/>
              </w:rPr>
            </w:pPr>
            <w:r w:rsidRPr="00546345">
              <w:rPr>
                <w:rFonts w:asciiTheme="minorHAnsi" w:hAnsiTheme="minorHAnsi" w:cstheme="minorHAnsi"/>
                <w:b/>
                <w:bCs/>
                <w:color w:val="000000"/>
                <w:sz w:val="18"/>
                <w:szCs w:val="18"/>
              </w:rPr>
              <w:t>Téléphonie IP</w:t>
            </w:r>
          </w:p>
        </w:tc>
        <w:tc>
          <w:tcPr>
            <w:tcW w:w="3538" w:type="dxa"/>
            <w:tcBorders>
              <w:top w:val="nil"/>
              <w:left w:val="nil"/>
              <w:bottom w:val="single" w:sz="4" w:space="0" w:color="auto"/>
              <w:right w:val="single" w:sz="4" w:space="0" w:color="auto"/>
            </w:tcBorders>
            <w:shd w:val="clear" w:color="auto" w:fill="auto"/>
            <w:vAlign w:val="center"/>
            <w:hideMark/>
          </w:tcPr>
          <w:p w14:paraId="30A0B643"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IP Phone - téléphone VoIP</w:t>
            </w:r>
            <w:r w:rsidRPr="00546345">
              <w:rPr>
                <w:rFonts w:asciiTheme="minorHAnsi" w:hAnsiTheme="minorHAnsi" w:cstheme="minorHAnsi"/>
                <w:sz w:val="18"/>
                <w:szCs w:val="18"/>
                <w:lang w:val="fr-FR"/>
              </w:rPr>
              <w:br/>
              <w:t>Type de téléphone : Téléphone VoIP</w:t>
            </w:r>
            <w:r w:rsidRPr="00546345">
              <w:rPr>
                <w:rFonts w:asciiTheme="minorHAnsi" w:hAnsiTheme="minorHAnsi" w:cstheme="minorHAnsi"/>
                <w:sz w:val="18"/>
                <w:szCs w:val="18"/>
                <w:lang w:val="fr-FR"/>
              </w:rPr>
              <w:br/>
              <w:t>Protocoles : VoIP SIP SRTP ou équivalent</w:t>
            </w:r>
            <w:r w:rsidRPr="00546345">
              <w:rPr>
                <w:rFonts w:asciiTheme="minorHAnsi" w:hAnsiTheme="minorHAnsi" w:cstheme="minorHAnsi"/>
                <w:sz w:val="18"/>
                <w:szCs w:val="18"/>
                <w:lang w:val="fr-FR"/>
              </w:rPr>
              <w:br/>
              <w:t>Fonction audioconférence : Oui</w:t>
            </w:r>
            <w:r w:rsidRPr="00546345">
              <w:rPr>
                <w:rFonts w:asciiTheme="minorHAnsi" w:hAnsiTheme="minorHAnsi" w:cstheme="minorHAnsi"/>
                <w:sz w:val="18"/>
                <w:szCs w:val="18"/>
                <w:lang w:val="fr-FR"/>
              </w:rPr>
              <w:br/>
              <w:t>Doit être compatible avec le standard téléphonique existant de type ARIA SOHO de chez LG Ericsson</w:t>
            </w:r>
          </w:p>
        </w:tc>
        <w:tc>
          <w:tcPr>
            <w:tcW w:w="3538" w:type="dxa"/>
            <w:tcBorders>
              <w:top w:val="nil"/>
              <w:left w:val="nil"/>
              <w:bottom w:val="single" w:sz="4" w:space="0" w:color="auto"/>
              <w:right w:val="single" w:sz="4" w:space="0" w:color="auto"/>
            </w:tcBorders>
            <w:vAlign w:val="center"/>
          </w:tcPr>
          <w:p w14:paraId="669BB87A" w14:textId="77777777" w:rsidR="00C810E3" w:rsidRPr="00546345" w:rsidRDefault="00C810E3" w:rsidP="00C810E3">
            <w:pPr>
              <w:rPr>
                <w:rFonts w:asciiTheme="minorHAnsi" w:hAnsiTheme="minorHAnsi" w:cstheme="minorHAnsi"/>
                <w:sz w:val="18"/>
                <w:szCs w:val="18"/>
                <w:lang w:val="fr-FR"/>
              </w:rPr>
            </w:pPr>
          </w:p>
        </w:tc>
      </w:tr>
      <w:tr w:rsidR="00C810E3" w:rsidRPr="00CC3405" w14:paraId="045C45C3" w14:textId="7F010D43" w:rsidTr="00C810E3">
        <w:trPr>
          <w:trHeight w:val="27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345B8DC"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9</w:t>
            </w:r>
          </w:p>
        </w:tc>
        <w:tc>
          <w:tcPr>
            <w:tcW w:w="2438" w:type="dxa"/>
            <w:tcBorders>
              <w:top w:val="nil"/>
              <w:left w:val="nil"/>
              <w:bottom w:val="single" w:sz="4" w:space="0" w:color="auto"/>
              <w:right w:val="single" w:sz="4" w:space="0" w:color="auto"/>
            </w:tcBorders>
            <w:shd w:val="clear" w:color="auto" w:fill="auto"/>
            <w:vAlign w:val="center"/>
            <w:hideMark/>
          </w:tcPr>
          <w:p w14:paraId="54D1C136"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Téléviseur 65"</w:t>
            </w:r>
          </w:p>
        </w:tc>
        <w:tc>
          <w:tcPr>
            <w:tcW w:w="3538" w:type="dxa"/>
            <w:tcBorders>
              <w:top w:val="nil"/>
              <w:left w:val="nil"/>
              <w:bottom w:val="single" w:sz="4" w:space="0" w:color="auto"/>
              <w:right w:val="single" w:sz="4" w:space="0" w:color="auto"/>
            </w:tcBorders>
            <w:shd w:val="clear" w:color="auto" w:fill="auto"/>
            <w:vAlign w:val="center"/>
            <w:hideMark/>
          </w:tcPr>
          <w:p w14:paraId="0DEE2709" w14:textId="3FC2336C"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Taille d'écran d'environ 65 pouces</w:t>
            </w:r>
            <w:r w:rsidRPr="00546345">
              <w:rPr>
                <w:rFonts w:asciiTheme="minorHAnsi" w:hAnsiTheme="minorHAnsi" w:cstheme="minorHAnsi"/>
                <w:sz w:val="18"/>
                <w:szCs w:val="18"/>
                <w:lang w:val="fr-FR"/>
              </w:rPr>
              <w:br/>
              <w:t>Dernière génération / production restante</w:t>
            </w:r>
            <w:r w:rsidRPr="00546345">
              <w:rPr>
                <w:rFonts w:asciiTheme="minorHAnsi" w:hAnsiTheme="minorHAnsi" w:cstheme="minorHAnsi"/>
                <w:sz w:val="18"/>
                <w:szCs w:val="18"/>
                <w:lang w:val="fr-FR"/>
              </w:rPr>
              <w:br/>
              <w:t xml:space="preserve">LED - UHD / 4K </w:t>
            </w:r>
            <w:r w:rsidRPr="00546345">
              <w:rPr>
                <w:rFonts w:asciiTheme="minorHAnsi" w:hAnsiTheme="minorHAnsi" w:cstheme="minorHAnsi"/>
                <w:sz w:val="18"/>
                <w:szCs w:val="18"/>
                <w:lang w:val="fr-FR"/>
              </w:rPr>
              <w:br/>
              <w:t>Smart TV</w:t>
            </w:r>
            <w:r w:rsidRPr="00546345">
              <w:rPr>
                <w:rFonts w:asciiTheme="minorHAnsi" w:hAnsiTheme="minorHAnsi" w:cstheme="minorHAnsi"/>
                <w:sz w:val="18"/>
                <w:szCs w:val="18"/>
                <w:lang w:val="fr-FR"/>
              </w:rPr>
              <w:br/>
              <w:t xml:space="preserve">Résolution </w:t>
            </w:r>
            <w:r w:rsidR="006307C7" w:rsidRPr="00546345">
              <w:rPr>
                <w:rFonts w:asciiTheme="minorHAnsi" w:hAnsiTheme="minorHAnsi" w:cstheme="minorHAnsi"/>
                <w:sz w:val="18"/>
                <w:szCs w:val="18"/>
                <w:lang w:val="fr-FR"/>
              </w:rPr>
              <w:t>minimale :</w:t>
            </w:r>
            <w:r w:rsidRPr="00546345">
              <w:rPr>
                <w:rFonts w:asciiTheme="minorHAnsi" w:hAnsiTheme="minorHAnsi" w:cstheme="minorHAnsi"/>
                <w:sz w:val="18"/>
                <w:szCs w:val="18"/>
                <w:lang w:val="fr-FR"/>
              </w:rPr>
              <w:t xml:space="preserve"> 3840 x 2160 pixels</w:t>
            </w:r>
            <w:r w:rsidRPr="00546345">
              <w:rPr>
                <w:rFonts w:asciiTheme="minorHAnsi" w:hAnsiTheme="minorHAnsi" w:cstheme="minorHAnsi"/>
                <w:sz w:val="18"/>
                <w:szCs w:val="18"/>
                <w:lang w:val="fr-FR"/>
              </w:rPr>
              <w:br/>
              <w:t>Processeur: Quad-Core ou similaire</w:t>
            </w:r>
            <w:r w:rsidRPr="00546345">
              <w:rPr>
                <w:rFonts w:asciiTheme="minorHAnsi" w:hAnsiTheme="minorHAnsi" w:cstheme="minorHAnsi"/>
                <w:sz w:val="18"/>
                <w:szCs w:val="18"/>
                <w:lang w:val="fr-FR"/>
              </w:rPr>
              <w:br/>
              <w:t xml:space="preserve">Système d'exploitation </w:t>
            </w:r>
            <w:r w:rsidRPr="00546345">
              <w:rPr>
                <w:rFonts w:asciiTheme="minorHAnsi" w:hAnsiTheme="minorHAnsi" w:cstheme="minorHAnsi"/>
                <w:sz w:val="18"/>
                <w:szCs w:val="18"/>
                <w:lang w:val="fr-FR"/>
              </w:rPr>
              <w:br/>
              <w:t>Sortie Sonore - Bluetooth - Wi-Fi, Ethernet ou similaire</w:t>
            </w:r>
            <w:r w:rsidRPr="00546345">
              <w:rPr>
                <w:rFonts w:asciiTheme="minorHAnsi" w:hAnsiTheme="minorHAnsi" w:cstheme="minorHAnsi"/>
                <w:sz w:val="18"/>
                <w:szCs w:val="18"/>
                <w:lang w:val="fr-FR"/>
              </w:rPr>
              <w:br/>
              <w:t>Connecteurs: 3 ports HDMI, 2 ports USB</w:t>
            </w:r>
          </w:p>
        </w:tc>
        <w:tc>
          <w:tcPr>
            <w:tcW w:w="3538" w:type="dxa"/>
            <w:tcBorders>
              <w:top w:val="nil"/>
              <w:left w:val="nil"/>
              <w:bottom w:val="single" w:sz="4" w:space="0" w:color="auto"/>
              <w:right w:val="single" w:sz="4" w:space="0" w:color="auto"/>
            </w:tcBorders>
            <w:vAlign w:val="center"/>
          </w:tcPr>
          <w:p w14:paraId="6666C796" w14:textId="77777777" w:rsidR="00C810E3" w:rsidRPr="00546345" w:rsidRDefault="00C810E3" w:rsidP="00C810E3">
            <w:pPr>
              <w:rPr>
                <w:rFonts w:asciiTheme="minorHAnsi" w:hAnsiTheme="minorHAnsi" w:cstheme="minorHAnsi"/>
                <w:sz w:val="18"/>
                <w:szCs w:val="18"/>
                <w:lang w:val="fr-FR"/>
              </w:rPr>
            </w:pPr>
          </w:p>
        </w:tc>
      </w:tr>
      <w:tr w:rsidR="00C810E3" w:rsidRPr="00CC3405" w14:paraId="60E8FCA2" w14:textId="1003B643" w:rsidTr="00C810E3">
        <w:trPr>
          <w:trHeight w:val="27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2ECF3DF"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10</w:t>
            </w:r>
          </w:p>
        </w:tc>
        <w:tc>
          <w:tcPr>
            <w:tcW w:w="2438" w:type="dxa"/>
            <w:tcBorders>
              <w:top w:val="nil"/>
              <w:left w:val="nil"/>
              <w:bottom w:val="single" w:sz="4" w:space="0" w:color="auto"/>
              <w:right w:val="single" w:sz="4" w:space="0" w:color="auto"/>
            </w:tcBorders>
            <w:shd w:val="clear" w:color="auto" w:fill="auto"/>
            <w:vAlign w:val="center"/>
            <w:hideMark/>
          </w:tcPr>
          <w:p w14:paraId="3754AE65" w14:textId="183B8FA0" w:rsidR="00C810E3" w:rsidRPr="00546345" w:rsidRDefault="006307C7" w:rsidP="007F5AD5">
            <w:pPr>
              <w:rPr>
                <w:rFonts w:asciiTheme="minorHAnsi" w:hAnsiTheme="minorHAnsi" w:cstheme="minorHAnsi"/>
                <w:b/>
                <w:bCs/>
                <w:sz w:val="18"/>
                <w:szCs w:val="18"/>
              </w:rPr>
            </w:pPr>
            <w:r w:rsidRPr="00546345">
              <w:rPr>
                <w:rFonts w:asciiTheme="minorHAnsi" w:hAnsiTheme="minorHAnsi" w:cstheme="minorHAnsi"/>
                <w:b/>
                <w:bCs/>
                <w:sz w:val="18"/>
                <w:szCs w:val="18"/>
              </w:rPr>
              <w:t>Téléviseur 49</w:t>
            </w:r>
            <w:r w:rsidR="00C810E3" w:rsidRPr="00546345">
              <w:rPr>
                <w:rFonts w:asciiTheme="minorHAnsi" w:hAnsiTheme="minorHAnsi" w:cstheme="minorHAnsi"/>
                <w:b/>
                <w:bCs/>
                <w:sz w:val="18"/>
                <w:szCs w:val="18"/>
              </w:rPr>
              <w:t>"</w:t>
            </w:r>
          </w:p>
        </w:tc>
        <w:tc>
          <w:tcPr>
            <w:tcW w:w="3538" w:type="dxa"/>
            <w:tcBorders>
              <w:top w:val="nil"/>
              <w:left w:val="nil"/>
              <w:bottom w:val="single" w:sz="4" w:space="0" w:color="auto"/>
              <w:right w:val="single" w:sz="4" w:space="0" w:color="auto"/>
            </w:tcBorders>
            <w:shd w:val="clear" w:color="auto" w:fill="auto"/>
            <w:vAlign w:val="center"/>
            <w:hideMark/>
          </w:tcPr>
          <w:p w14:paraId="46B3203F" w14:textId="4001BB5A"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Taille d'écran d'environ 49 pouces</w:t>
            </w:r>
            <w:r w:rsidRPr="00546345">
              <w:rPr>
                <w:rFonts w:asciiTheme="minorHAnsi" w:hAnsiTheme="minorHAnsi" w:cstheme="minorHAnsi"/>
                <w:sz w:val="18"/>
                <w:szCs w:val="18"/>
                <w:lang w:val="fr-FR"/>
              </w:rPr>
              <w:br/>
              <w:t xml:space="preserve">LED - ULTRA HD / 4K </w:t>
            </w:r>
            <w:r w:rsidRPr="00546345">
              <w:rPr>
                <w:rFonts w:asciiTheme="minorHAnsi" w:hAnsiTheme="minorHAnsi" w:cstheme="minorHAnsi"/>
                <w:sz w:val="18"/>
                <w:szCs w:val="18"/>
                <w:lang w:val="fr-FR"/>
              </w:rPr>
              <w:br/>
              <w:t xml:space="preserve">SMART TV </w:t>
            </w:r>
            <w:r w:rsidRPr="00546345">
              <w:rPr>
                <w:rFonts w:asciiTheme="minorHAnsi" w:hAnsiTheme="minorHAnsi" w:cstheme="minorHAnsi"/>
                <w:sz w:val="18"/>
                <w:szCs w:val="18"/>
                <w:lang w:val="fr-FR"/>
              </w:rPr>
              <w:br/>
              <w:t xml:space="preserve">Récepteur Intégré </w:t>
            </w:r>
            <w:r w:rsidRPr="00546345">
              <w:rPr>
                <w:rFonts w:asciiTheme="minorHAnsi" w:hAnsiTheme="minorHAnsi" w:cstheme="minorHAnsi"/>
                <w:sz w:val="18"/>
                <w:szCs w:val="18"/>
                <w:lang w:val="fr-FR"/>
              </w:rPr>
              <w:br/>
              <w:t xml:space="preserve">Résolution mini : 3840 x 2160 pixels </w:t>
            </w:r>
            <w:r w:rsidRPr="00546345">
              <w:rPr>
                <w:rFonts w:asciiTheme="minorHAnsi" w:hAnsiTheme="minorHAnsi" w:cstheme="minorHAnsi"/>
                <w:sz w:val="18"/>
                <w:szCs w:val="18"/>
                <w:lang w:val="fr-FR"/>
              </w:rPr>
              <w:br/>
              <w:t>Système d'exploitation</w:t>
            </w:r>
            <w:r w:rsidRPr="00546345">
              <w:rPr>
                <w:rFonts w:asciiTheme="minorHAnsi" w:hAnsiTheme="minorHAnsi" w:cstheme="minorHAnsi"/>
                <w:sz w:val="18"/>
                <w:szCs w:val="18"/>
                <w:lang w:val="fr-FR"/>
              </w:rPr>
              <w:br/>
            </w:r>
            <w:r w:rsidR="006256AA" w:rsidRPr="00546345">
              <w:rPr>
                <w:rFonts w:asciiTheme="minorHAnsi" w:hAnsiTheme="minorHAnsi" w:cstheme="minorHAnsi"/>
                <w:sz w:val="18"/>
                <w:szCs w:val="18"/>
                <w:lang w:val="fr-FR"/>
              </w:rPr>
              <w:t>Processeur :</w:t>
            </w:r>
            <w:r w:rsidRPr="00546345">
              <w:rPr>
                <w:rFonts w:asciiTheme="minorHAnsi" w:hAnsiTheme="minorHAnsi" w:cstheme="minorHAnsi"/>
                <w:sz w:val="18"/>
                <w:szCs w:val="18"/>
                <w:lang w:val="fr-FR"/>
              </w:rPr>
              <w:t xml:space="preserve"> Quad-Core ou similaire</w:t>
            </w:r>
            <w:r w:rsidRPr="00546345">
              <w:rPr>
                <w:rFonts w:asciiTheme="minorHAnsi" w:hAnsiTheme="minorHAnsi" w:cstheme="minorHAnsi"/>
                <w:sz w:val="18"/>
                <w:szCs w:val="18"/>
                <w:lang w:val="fr-FR"/>
              </w:rPr>
              <w:br/>
            </w:r>
            <w:r w:rsidR="006307C7" w:rsidRPr="00546345">
              <w:rPr>
                <w:rFonts w:asciiTheme="minorHAnsi" w:hAnsiTheme="minorHAnsi" w:cstheme="minorHAnsi"/>
                <w:sz w:val="18"/>
                <w:szCs w:val="18"/>
                <w:lang w:val="fr-FR"/>
              </w:rPr>
              <w:t>Connectivité :</w:t>
            </w:r>
            <w:r w:rsidRPr="00546345">
              <w:rPr>
                <w:rFonts w:asciiTheme="minorHAnsi" w:hAnsiTheme="minorHAnsi" w:cstheme="minorHAnsi"/>
                <w:sz w:val="18"/>
                <w:szCs w:val="18"/>
                <w:lang w:val="fr-FR"/>
              </w:rPr>
              <w:t xml:space="preserve"> Wifi, Bluetooth ou similaire</w:t>
            </w:r>
            <w:r w:rsidRPr="00546345">
              <w:rPr>
                <w:rFonts w:asciiTheme="minorHAnsi" w:hAnsiTheme="minorHAnsi" w:cstheme="minorHAnsi"/>
                <w:sz w:val="18"/>
                <w:szCs w:val="18"/>
                <w:lang w:val="fr-FR"/>
              </w:rPr>
              <w:br/>
              <w:t>Connecteurs : 3 x HDMI - 2 x USB, 1 x Ethernet RJ45, 1 x Sortie audio numérique - 1 x Port CI+ 1.3</w:t>
            </w:r>
          </w:p>
        </w:tc>
        <w:tc>
          <w:tcPr>
            <w:tcW w:w="3538" w:type="dxa"/>
            <w:tcBorders>
              <w:top w:val="nil"/>
              <w:left w:val="nil"/>
              <w:bottom w:val="single" w:sz="4" w:space="0" w:color="auto"/>
              <w:right w:val="single" w:sz="4" w:space="0" w:color="auto"/>
            </w:tcBorders>
            <w:vAlign w:val="center"/>
          </w:tcPr>
          <w:p w14:paraId="7973E9F9" w14:textId="77777777" w:rsidR="00C810E3" w:rsidRPr="00546345" w:rsidRDefault="00C810E3" w:rsidP="00C810E3">
            <w:pPr>
              <w:rPr>
                <w:rFonts w:asciiTheme="minorHAnsi" w:hAnsiTheme="minorHAnsi" w:cstheme="minorHAnsi"/>
                <w:sz w:val="18"/>
                <w:szCs w:val="18"/>
                <w:lang w:val="fr-FR"/>
              </w:rPr>
            </w:pPr>
          </w:p>
        </w:tc>
      </w:tr>
      <w:tr w:rsidR="00C810E3" w:rsidRPr="00CC3405" w14:paraId="4955D7BD" w14:textId="6EE3FA27" w:rsidTr="00C810E3">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530B455"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11</w:t>
            </w:r>
          </w:p>
        </w:tc>
        <w:tc>
          <w:tcPr>
            <w:tcW w:w="2438" w:type="dxa"/>
            <w:tcBorders>
              <w:top w:val="nil"/>
              <w:left w:val="nil"/>
              <w:bottom w:val="single" w:sz="4" w:space="0" w:color="auto"/>
              <w:right w:val="single" w:sz="4" w:space="0" w:color="auto"/>
            </w:tcBorders>
            <w:shd w:val="clear" w:color="auto" w:fill="auto"/>
            <w:vAlign w:val="center"/>
            <w:hideMark/>
          </w:tcPr>
          <w:p w14:paraId="188306C9" w14:textId="1D7D3773" w:rsidR="00C810E3" w:rsidRPr="00546345" w:rsidRDefault="006307C7" w:rsidP="007F5AD5">
            <w:pPr>
              <w:rPr>
                <w:rFonts w:asciiTheme="minorHAnsi" w:hAnsiTheme="minorHAnsi" w:cstheme="minorHAnsi"/>
                <w:b/>
                <w:bCs/>
                <w:sz w:val="18"/>
                <w:szCs w:val="18"/>
              </w:rPr>
            </w:pPr>
            <w:r w:rsidRPr="00546345">
              <w:rPr>
                <w:rFonts w:asciiTheme="minorHAnsi" w:hAnsiTheme="minorHAnsi" w:cstheme="minorHAnsi"/>
                <w:b/>
                <w:bCs/>
                <w:sz w:val="18"/>
                <w:szCs w:val="18"/>
              </w:rPr>
              <w:t>Tr</w:t>
            </w:r>
            <w:r>
              <w:rPr>
                <w:rFonts w:asciiTheme="minorHAnsi" w:hAnsiTheme="minorHAnsi" w:cstheme="minorHAnsi"/>
                <w:b/>
                <w:bCs/>
                <w:sz w:val="18"/>
                <w:szCs w:val="18"/>
              </w:rPr>
              <w:t>é</w:t>
            </w:r>
            <w:r w:rsidRPr="00546345">
              <w:rPr>
                <w:rFonts w:asciiTheme="minorHAnsi" w:hAnsiTheme="minorHAnsi" w:cstheme="minorHAnsi"/>
                <w:b/>
                <w:bCs/>
                <w:sz w:val="18"/>
                <w:szCs w:val="18"/>
              </w:rPr>
              <w:t xml:space="preserve">pieds </w:t>
            </w:r>
            <w:r w:rsidR="00C810E3" w:rsidRPr="00546345">
              <w:rPr>
                <w:rFonts w:asciiTheme="minorHAnsi" w:hAnsiTheme="minorHAnsi" w:cstheme="minorHAnsi"/>
                <w:b/>
                <w:bCs/>
                <w:sz w:val="18"/>
                <w:szCs w:val="18"/>
              </w:rPr>
              <w:t>pour caméra</w:t>
            </w:r>
          </w:p>
        </w:tc>
        <w:tc>
          <w:tcPr>
            <w:tcW w:w="3538" w:type="dxa"/>
            <w:tcBorders>
              <w:top w:val="nil"/>
              <w:left w:val="nil"/>
              <w:bottom w:val="single" w:sz="4" w:space="0" w:color="auto"/>
              <w:right w:val="single" w:sz="4" w:space="0" w:color="auto"/>
            </w:tcBorders>
            <w:shd w:val="clear" w:color="auto" w:fill="auto"/>
            <w:vAlign w:val="center"/>
            <w:hideMark/>
          </w:tcPr>
          <w:p w14:paraId="75A801B1" w14:textId="67C502C1"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Trépieds pour les caméras professionnelles objet de l'article n°3</w:t>
            </w:r>
            <w:r w:rsidRPr="00546345">
              <w:rPr>
                <w:rFonts w:asciiTheme="minorHAnsi" w:hAnsiTheme="minorHAnsi" w:cstheme="minorHAnsi"/>
                <w:sz w:val="18"/>
                <w:szCs w:val="18"/>
                <w:lang w:val="fr-FR"/>
              </w:rPr>
              <w:br/>
              <w:t xml:space="preserve">Hauteur maxi d'environ :144cm - Poids maxi </w:t>
            </w:r>
            <w:r w:rsidR="006307C7" w:rsidRPr="00546345">
              <w:rPr>
                <w:rFonts w:asciiTheme="minorHAnsi" w:hAnsiTheme="minorHAnsi" w:cstheme="minorHAnsi"/>
                <w:sz w:val="18"/>
                <w:szCs w:val="18"/>
                <w:lang w:val="fr-FR"/>
              </w:rPr>
              <w:t>d’environ :</w:t>
            </w:r>
            <w:r w:rsidRPr="00546345">
              <w:rPr>
                <w:rFonts w:asciiTheme="minorHAnsi" w:hAnsiTheme="minorHAnsi" w:cstheme="minorHAnsi"/>
                <w:sz w:val="18"/>
                <w:szCs w:val="18"/>
                <w:lang w:val="fr-FR"/>
              </w:rPr>
              <w:t xml:space="preserve"> 4kg</w:t>
            </w:r>
          </w:p>
        </w:tc>
        <w:tc>
          <w:tcPr>
            <w:tcW w:w="3538" w:type="dxa"/>
            <w:tcBorders>
              <w:top w:val="nil"/>
              <w:left w:val="nil"/>
              <w:bottom w:val="single" w:sz="4" w:space="0" w:color="auto"/>
              <w:right w:val="single" w:sz="4" w:space="0" w:color="auto"/>
            </w:tcBorders>
            <w:vAlign w:val="center"/>
          </w:tcPr>
          <w:p w14:paraId="3B009E62" w14:textId="77777777" w:rsidR="00C810E3" w:rsidRPr="00546345" w:rsidRDefault="00C810E3" w:rsidP="00C810E3">
            <w:pPr>
              <w:rPr>
                <w:rFonts w:asciiTheme="minorHAnsi" w:hAnsiTheme="minorHAnsi" w:cstheme="minorHAnsi"/>
                <w:sz w:val="18"/>
                <w:szCs w:val="18"/>
                <w:lang w:val="fr-FR"/>
              </w:rPr>
            </w:pPr>
          </w:p>
        </w:tc>
      </w:tr>
      <w:tr w:rsidR="00C810E3" w:rsidRPr="00CC3405" w14:paraId="4C963D4E" w14:textId="21C8E4F4" w:rsidTr="00C810E3">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D4251FC"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12</w:t>
            </w:r>
          </w:p>
        </w:tc>
        <w:tc>
          <w:tcPr>
            <w:tcW w:w="2438" w:type="dxa"/>
            <w:tcBorders>
              <w:top w:val="nil"/>
              <w:left w:val="nil"/>
              <w:bottom w:val="single" w:sz="4" w:space="0" w:color="auto"/>
              <w:right w:val="single" w:sz="4" w:space="0" w:color="auto"/>
            </w:tcBorders>
            <w:shd w:val="clear" w:color="auto" w:fill="auto"/>
            <w:vAlign w:val="center"/>
            <w:hideMark/>
          </w:tcPr>
          <w:p w14:paraId="74503910"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Vidéo Projecteur de type 1</w:t>
            </w:r>
          </w:p>
        </w:tc>
        <w:tc>
          <w:tcPr>
            <w:tcW w:w="3538" w:type="dxa"/>
            <w:tcBorders>
              <w:top w:val="nil"/>
              <w:left w:val="nil"/>
              <w:bottom w:val="single" w:sz="4" w:space="0" w:color="auto"/>
              <w:right w:val="single" w:sz="4" w:space="0" w:color="auto"/>
            </w:tcBorders>
            <w:shd w:val="clear" w:color="auto" w:fill="auto"/>
            <w:vAlign w:val="center"/>
            <w:hideMark/>
          </w:tcPr>
          <w:p w14:paraId="44AA1937" w14:textId="0C078700" w:rsidR="00C810E3" w:rsidRPr="00546345" w:rsidRDefault="006256AA"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Technologie :</w:t>
            </w:r>
            <w:r w:rsidR="00C810E3" w:rsidRPr="00546345">
              <w:rPr>
                <w:rFonts w:asciiTheme="minorHAnsi" w:hAnsiTheme="minorHAnsi" w:cstheme="minorHAnsi"/>
                <w:sz w:val="18"/>
                <w:szCs w:val="18"/>
                <w:lang w:val="fr-FR"/>
              </w:rPr>
              <w:t xml:space="preserve"> 3LCD ou similaire- Ecran </w:t>
            </w:r>
            <w:r w:rsidR="006307C7" w:rsidRPr="00546345">
              <w:rPr>
                <w:rFonts w:asciiTheme="minorHAnsi" w:hAnsiTheme="minorHAnsi" w:cstheme="minorHAnsi"/>
                <w:sz w:val="18"/>
                <w:szCs w:val="18"/>
                <w:lang w:val="fr-FR"/>
              </w:rPr>
              <w:t>d’environ :</w:t>
            </w:r>
            <w:r w:rsidR="00C810E3" w:rsidRPr="00546345">
              <w:rPr>
                <w:rFonts w:asciiTheme="minorHAnsi" w:hAnsiTheme="minorHAnsi" w:cstheme="minorHAnsi"/>
                <w:sz w:val="18"/>
                <w:szCs w:val="18"/>
                <w:lang w:val="fr-FR"/>
              </w:rPr>
              <w:t xml:space="preserve"> 0.63" – Luminosité d’environ: 3300 lumens - Résolution: XGA (1024 x 768) - Rapport de contraste: 20000:1 ou équivalent - Orateur: 16 Watts - Durée de vie de la lampe: 4000 heures (normal), 6000 heures (Eco) - Taille d'affichage diagonale: 60 "- 100" - Connecteurs: USB type A, USB type B, Rj45, HDMI, Mini D-sub 15 broches.</w:t>
            </w:r>
          </w:p>
        </w:tc>
        <w:tc>
          <w:tcPr>
            <w:tcW w:w="3538" w:type="dxa"/>
            <w:tcBorders>
              <w:top w:val="nil"/>
              <w:left w:val="nil"/>
              <w:bottom w:val="single" w:sz="4" w:space="0" w:color="auto"/>
              <w:right w:val="single" w:sz="4" w:space="0" w:color="auto"/>
            </w:tcBorders>
            <w:vAlign w:val="center"/>
          </w:tcPr>
          <w:p w14:paraId="330425D4" w14:textId="77777777" w:rsidR="00C810E3" w:rsidRPr="00546345" w:rsidRDefault="00C810E3" w:rsidP="00C810E3">
            <w:pPr>
              <w:rPr>
                <w:rFonts w:asciiTheme="minorHAnsi" w:hAnsiTheme="minorHAnsi" w:cstheme="minorHAnsi"/>
                <w:sz w:val="18"/>
                <w:szCs w:val="18"/>
                <w:lang w:val="fr-FR"/>
              </w:rPr>
            </w:pPr>
          </w:p>
        </w:tc>
      </w:tr>
      <w:tr w:rsidR="00C810E3" w:rsidRPr="00CC3405" w14:paraId="78707952" w14:textId="412C10E7" w:rsidTr="00C810E3">
        <w:trPr>
          <w:trHeight w:val="245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ABAA983"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13</w:t>
            </w:r>
          </w:p>
        </w:tc>
        <w:tc>
          <w:tcPr>
            <w:tcW w:w="2438" w:type="dxa"/>
            <w:tcBorders>
              <w:top w:val="nil"/>
              <w:left w:val="nil"/>
              <w:bottom w:val="nil"/>
              <w:right w:val="single" w:sz="4" w:space="0" w:color="auto"/>
            </w:tcBorders>
            <w:shd w:val="clear" w:color="auto" w:fill="auto"/>
            <w:vAlign w:val="center"/>
            <w:hideMark/>
          </w:tcPr>
          <w:p w14:paraId="2605C7B4"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Vidéo Projecteur de type 2</w:t>
            </w:r>
          </w:p>
        </w:tc>
        <w:tc>
          <w:tcPr>
            <w:tcW w:w="3538" w:type="dxa"/>
            <w:tcBorders>
              <w:top w:val="nil"/>
              <w:left w:val="nil"/>
              <w:bottom w:val="nil"/>
              <w:right w:val="single" w:sz="4" w:space="0" w:color="auto"/>
            </w:tcBorders>
            <w:shd w:val="clear" w:color="auto" w:fill="auto"/>
            <w:vAlign w:val="center"/>
            <w:hideMark/>
          </w:tcPr>
          <w:p w14:paraId="46CB184F"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Vidéo Projecteur de caractéristiques minimales ci-dessous :</w:t>
            </w:r>
            <w:r w:rsidRPr="00546345">
              <w:rPr>
                <w:rFonts w:asciiTheme="minorHAnsi" w:hAnsiTheme="minorHAnsi" w:cstheme="minorHAnsi"/>
                <w:sz w:val="18"/>
                <w:szCs w:val="18"/>
                <w:lang w:val="fr-FR"/>
              </w:rPr>
              <w:br/>
              <w:t>- Système de projection : Technologie 3LCD Panneau LCD : 0,59 pouce minimum.</w:t>
            </w:r>
            <w:r w:rsidRPr="00546345">
              <w:rPr>
                <w:rFonts w:asciiTheme="minorHAnsi" w:hAnsiTheme="minorHAnsi" w:cstheme="minorHAnsi"/>
                <w:sz w:val="18"/>
                <w:szCs w:val="18"/>
                <w:lang w:val="fr-FR"/>
              </w:rPr>
              <w:br/>
              <w:t>- Luminosité minimale : 3600 lumens - 2235 lumens (économie)</w:t>
            </w:r>
            <w:r w:rsidRPr="00546345">
              <w:rPr>
                <w:rFonts w:asciiTheme="minorHAnsi" w:hAnsiTheme="minorHAnsi" w:cstheme="minorHAnsi"/>
                <w:sz w:val="18"/>
                <w:szCs w:val="18"/>
                <w:lang w:val="fr-FR"/>
              </w:rPr>
              <w:br/>
              <w:t xml:space="preserve">- Résolution: WXGA, 1280 x 800, 16:10 </w:t>
            </w:r>
            <w:r w:rsidRPr="00546345">
              <w:rPr>
                <w:rFonts w:asciiTheme="minorHAnsi" w:hAnsiTheme="minorHAnsi" w:cstheme="minorHAnsi"/>
                <w:sz w:val="18"/>
                <w:szCs w:val="18"/>
                <w:lang w:val="fr-FR"/>
              </w:rPr>
              <w:br/>
              <w:t xml:space="preserve">- Lampe: UHE, 210 W, 6.000 h Longévité, 10.000 h Longévité (en mode économique) </w:t>
            </w:r>
            <w:r w:rsidRPr="00546345">
              <w:rPr>
                <w:rFonts w:asciiTheme="minorHAnsi" w:hAnsiTheme="minorHAnsi" w:cstheme="minorHAnsi"/>
                <w:sz w:val="18"/>
                <w:szCs w:val="18"/>
                <w:lang w:val="fr-FR"/>
              </w:rPr>
              <w:br/>
              <w:t>- Connecteur: USB 2.0, Entrée VGA, Entrée HDMI.</w:t>
            </w:r>
            <w:r w:rsidRPr="00546345">
              <w:rPr>
                <w:rFonts w:asciiTheme="minorHAnsi" w:hAnsiTheme="minorHAnsi" w:cstheme="minorHAnsi"/>
                <w:sz w:val="18"/>
                <w:szCs w:val="18"/>
                <w:lang w:val="fr-FR"/>
              </w:rPr>
              <w:br/>
              <w:t>- livré avec :</w:t>
            </w:r>
            <w:r w:rsidRPr="00546345">
              <w:rPr>
                <w:rFonts w:asciiTheme="minorHAnsi" w:hAnsiTheme="minorHAnsi" w:cstheme="minorHAnsi"/>
                <w:sz w:val="18"/>
                <w:szCs w:val="18"/>
                <w:lang w:val="fr-FR"/>
              </w:rPr>
              <w:br/>
              <w:t xml:space="preserve"> - Potence murale pour fixation du vidéo projecteur</w:t>
            </w:r>
            <w:r w:rsidRPr="00546345">
              <w:rPr>
                <w:rFonts w:asciiTheme="minorHAnsi" w:hAnsiTheme="minorHAnsi" w:cstheme="minorHAnsi"/>
                <w:sz w:val="18"/>
                <w:szCs w:val="18"/>
                <w:lang w:val="fr-FR"/>
              </w:rPr>
              <w:br/>
              <w:t xml:space="preserve"> - Câbles VGA M/F 10 m et câbles audio 10 m connectés sur plastron VGA + audio mini jack ; câbles utilisateurs extra souple 3,60m VGA+ audio </w:t>
            </w:r>
            <w:r w:rsidRPr="00546345">
              <w:rPr>
                <w:rFonts w:asciiTheme="minorHAnsi" w:hAnsiTheme="minorHAnsi" w:cstheme="minorHAnsi"/>
                <w:sz w:val="18"/>
                <w:szCs w:val="18"/>
                <w:lang w:val="fr-FR"/>
              </w:rPr>
              <w:br/>
              <w:t>- Fourniture y compris le montage du vidéo projecteur et du support, l'installation du matériel, la fourniture la pose et le tirage des câbles, le test et la mise en service.</w:t>
            </w:r>
          </w:p>
        </w:tc>
        <w:tc>
          <w:tcPr>
            <w:tcW w:w="3538" w:type="dxa"/>
            <w:tcBorders>
              <w:top w:val="nil"/>
              <w:left w:val="nil"/>
              <w:bottom w:val="nil"/>
              <w:right w:val="single" w:sz="4" w:space="0" w:color="auto"/>
            </w:tcBorders>
            <w:vAlign w:val="center"/>
          </w:tcPr>
          <w:p w14:paraId="5291546B" w14:textId="77777777" w:rsidR="00C810E3" w:rsidRPr="00546345" w:rsidRDefault="00C810E3" w:rsidP="00C810E3">
            <w:pPr>
              <w:rPr>
                <w:rFonts w:asciiTheme="minorHAnsi" w:hAnsiTheme="minorHAnsi" w:cstheme="minorHAnsi"/>
                <w:sz w:val="18"/>
                <w:szCs w:val="18"/>
                <w:lang w:val="fr-FR"/>
              </w:rPr>
            </w:pPr>
          </w:p>
        </w:tc>
      </w:tr>
      <w:tr w:rsidR="00C810E3" w:rsidRPr="00CC3405" w14:paraId="1DB273CD" w14:textId="2C60794B" w:rsidTr="00C810E3">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DEB2AD7"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14</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14:paraId="11D72AE3"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Ecran trépied</w:t>
            </w:r>
          </w:p>
        </w:tc>
        <w:tc>
          <w:tcPr>
            <w:tcW w:w="3538" w:type="dxa"/>
            <w:tcBorders>
              <w:top w:val="single" w:sz="4" w:space="0" w:color="auto"/>
              <w:left w:val="nil"/>
              <w:bottom w:val="single" w:sz="4" w:space="0" w:color="auto"/>
              <w:right w:val="single" w:sz="4" w:space="0" w:color="auto"/>
            </w:tcBorders>
            <w:shd w:val="clear" w:color="auto" w:fill="auto"/>
            <w:vAlign w:val="center"/>
            <w:hideMark/>
          </w:tcPr>
          <w:p w14:paraId="06950376" w14:textId="17D2B929"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 xml:space="preserve">Ecran de Projection Sur Trépied d'environ 213 x 213 cm - Format de </w:t>
            </w:r>
            <w:r w:rsidR="006307C7" w:rsidRPr="00546345">
              <w:rPr>
                <w:rFonts w:asciiTheme="minorHAnsi" w:hAnsiTheme="minorHAnsi" w:cstheme="minorHAnsi"/>
                <w:sz w:val="18"/>
                <w:szCs w:val="18"/>
                <w:lang w:val="fr-FR"/>
              </w:rPr>
              <w:t>l’écran :</w:t>
            </w:r>
            <w:r w:rsidRPr="00546345">
              <w:rPr>
                <w:rFonts w:asciiTheme="minorHAnsi" w:hAnsiTheme="minorHAnsi" w:cstheme="minorHAnsi"/>
                <w:sz w:val="18"/>
                <w:szCs w:val="18"/>
                <w:lang w:val="fr-FR"/>
              </w:rPr>
              <w:t xml:space="preserve"> 1:1 - Angle de vision d'environ: 160° - Montage facile ultra rapide - contours noirs - Idéal pour le Home Cinema et les présentations - Couleur de L'écran: Blanc Mat</w:t>
            </w:r>
          </w:p>
        </w:tc>
        <w:tc>
          <w:tcPr>
            <w:tcW w:w="3538" w:type="dxa"/>
            <w:tcBorders>
              <w:top w:val="single" w:sz="4" w:space="0" w:color="auto"/>
              <w:left w:val="nil"/>
              <w:bottom w:val="single" w:sz="4" w:space="0" w:color="auto"/>
              <w:right w:val="single" w:sz="4" w:space="0" w:color="auto"/>
            </w:tcBorders>
            <w:vAlign w:val="center"/>
          </w:tcPr>
          <w:p w14:paraId="0C1A05B8" w14:textId="77777777" w:rsidR="00C810E3" w:rsidRPr="00546345" w:rsidRDefault="00C810E3" w:rsidP="00C810E3">
            <w:pPr>
              <w:rPr>
                <w:rFonts w:asciiTheme="minorHAnsi" w:hAnsiTheme="minorHAnsi" w:cstheme="minorHAnsi"/>
                <w:sz w:val="18"/>
                <w:szCs w:val="18"/>
                <w:lang w:val="fr-FR"/>
              </w:rPr>
            </w:pPr>
          </w:p>
        </w:tc>
      </w:tr>
      <w:tr w:rsidR="00C810E3" w:rsidRPr="00CC3405" w14:paraId="5A5D863C" w14:textId="5D5A24A8" w:rsidTr="00C810E3">
        <w:trPr>
          <w:trHeight w:val="18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2114035"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15</w:t>
            </w:r>
          </w:p>
        </w:tc>
        <w:tc>
          <w:tcPr>
            <w:tcW w:w="2438" w:type="dxa"/>
            <w:tcBorders>
              <w:top w:val="nil"/>
              <w:left w:val="nil"/>
              <w:bottom w:val="single" w:sz="4" w:space="0" w:color="auto"/>
              <w:right w:val="single" w:sz="4" w:space="0" w:color="auto"/>
            </w:tcBorders>
            <w:shd w:val="clear" w:color="auto" w:fill="auto"/>
            <w:vAlign w:val="center"/>
            <w:hideMark/>
          </w:tcPr>
          <w:p w14:paraId="4AD92F0F"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Microphone Professionnel</w:t>
            </w:r>
          </w:p>
        </w:tc>
        <w:tc>
          <w:tcPr>
            <w:tcW w:w="3538" w:type="dxa"/>
            <w:tcBorders>
              <w:top w:val="nil"/>
              <w:left w:val="nil"/>
              <w:bottom w:val="single" w:sz="4" w:space="0" w:color="auto"/>
              <w:right w:val="single" w:sz="4" w:space="0" w:color="auto"/>
            </w:tcBorders>
            <w:shd w:val="clear" w:color="auto" w:fill="auto"/>
            <w:vAlign w:val="center"/>
            <w:hideMark/>
          </w:tcPr>
          <w:p w14:paraId="08EF2B51" w14:textId="0A16092E"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 xml:space="preserve">Microphone Professionnel avec Récepteur de Signal </w:t>
            </w:r>
            <w:r w:rsidRPr="00546345">
              <w:rPr>
                <w:rFonts w:asciiTheme="minorHAnsi" w:hAnsiTheme="minorHAnsi" w:cstheme="minorHAnsi"/>
                <w:sz w:val="18"/>
                <w:szCs w:val="18"/>
                <w:lang w:val="fr-FR"/>
              </w:rPr>
              <w:br/>
              <w:t xml:space="preserve">Réponse en Fréquence </w:t>
            </w:r>
            <w:r w:rsidR="006307C7" w:rsidRPr="00546345">
              <w:rPr>
                <w:rFonts w:asciiTheme="minorHAnsi" w:hAnsiTheme="minorHAnsi" w:cstheme="minorHAnsi"/>
                <w:sz w:val="18"/>
                <w:szCs w:val="18"/>
                <w:lang w:val="fr-FR"/>
              </w:rPr>
              <w:t>d’environ :</w:t>
            </w:r>
            <w:r w:rsidRPr="00546345">
              <w:rPr>
                <w:rFonts w:asciiTheme="minorHAnsi" w:hAnsiTheme="minorHAnsi" w:cstheme="minorHAnsi"/>
                <w:sz w:val="18"/>
                <w:szCs w:val="18"/>
                <w:lang w:val="fr-FR"/>
              </w:rPr>
              <w:t xml:space="preserve"> 50 Hz-18 kHz + -3 dB </w:t>
            </w:r>
            <w:r w:rsidRPr="00546345">
              <w:rPr>
                <w:rFonts w:asciiTheme="minorHAnsi" w:hAnsiTheme="minorHAnsi" w:cstheme="minorHAnsi"/>
                <w:sz w:val="18"/>
                <w:szCs w:val="18"/>
                <w:lang w:val="fr-FR"/>
              </w:rPr>
              <w:br/>
              <w:t xml:space="preserve">Impédance d’environ: 770Mv / 5KW </w:t>
            </w:r>
            <w:r w:rsidRPr="00546345">
              <w:rPr>
                <w:rFonts w:asciiTheme="minorHAnsi" w:hAnsiTheme="minorHAnsi" w:cstheme="minorHAnsi"/>
                <w:sz w:val="18"/>
                <w:szCs w:val="18"/>
                <w:lang w:val="fr-FR"/>
              </w:rPr>
              <w:br/>
              <w:t>Mode de modulation: RF-AF ou similaire</w:t>
            </w:r>
            <w:r w:rsidRPr="00546345">
              <w:rPr>
                <w:rFonts w:asciiTheme="minorHAnsi" w:hAnsiTheme="minorHAnsi" w:cstheme="minorHAnsi"/>
                <w:sz w:val="18"/>
                <w:szCs w:val="18"/>
                <w:lang w:val="fr-FR"/>
              </w:rPr>
              <w:br/>
              <w:t xml:space="preserve">Connectivité: Sans Fil </w:t>
            </w:r>
            <w:r w:rsidRPr="00546345">
              <w:rPr>
                <w:rFonts w:asciiTheme="minorHAnsi" w:hAnsiTheme="minorHAnsi" w:cstheme="minorHAnsi"/>
                <w:sz w:val="18"/>
                <w:szCs w:val="18"/>
                <w:lang w:val="fr-FR"/>
              </w:rPr>
              <w:br/>
              <w:t>Connecteur: Jack Mono 6,35 mm ou similaire</w:t>
            </w:r>
          </w:p>
        </w:tc>
        <w:tc>
          <w:tcPr>
            <w:tcW w:w="3538" w:type="dxa"/>
            <w:tcBorders>
              <w:top w:val="nil"/>
              <w:left w:val="nil"/>
              <w:bottom w:val="single" w:sz="4" w:space="0" w:color="auto"/>
              <w:right w:val="single" w:sz="4" w:space="0" w:color="auto"/>
            </w:tcBorders>
            <w:vAlign w:val="center"/>
          </w:tcPr>
          <w:p w14:paraId="663D1F70" w14:textId="77777777" w:rsidR="00C810E3" w:rsidRPr="00546345" w:rsidRDefault="00C810E3" w:rsidP="00C810E3">
            <w:pPr>
              <w:rPr>
                <w:rFonts w:asciiTheme="minorHAnsi" w:hAnsiTheme="minorHAnsi" w:cstheme="minorHAnsi"/>
                <w:sz w:val="18"/>
                <w:szCs w:val="18"/>
                <w:lang w:val="fr-FR"/>
              </w:rPr>
            </w:pPr>
          </w:p>
        </w:tc>
      </w:tr>
      <w:tr w:rsidR="00C810E3" w:rsidRPr="00CC3405" w14:paraId="7E68E7BA" w14:textId="51EC06CB" w:rsidTr="00C810E3">
        <w:trPr>
          <w:trHeight w:val="27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0F39465"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16</w:t>
            </w:r>
          </w:p>
        </w:tc>
        <w:tc>
          <w:tcPr>
            <w:tcW w:w="2438" w:type="dxa"/>
            <w:tcBorders>
              <w:top w:val="nil"/>
              <w:left w:val="nil"/>
              <w:bottom w:val="single" w:sz="4" w:space="0" w:color="auto"/>
              <w:right w:val="single" w:sz="4" w:space="0" w:color="auto"/>
            </w:tcBorders>
            <w:shd w:val="clear" w:color="auto" w:fill="auto"/>
            <w:vAlign w:val="center"/>
            <w:hideMark/>
          </w:tcPr>
          <w:p w14:paraId="2B90D669" w14:textId="77777777" w:rsidR="00C810E3" w:rsidRPr="00546345" w:rsidRDefault="00C810E3" w:rsidP="007F5AD5">
            <w:pPr>
              <w:rPr>
                <w:rFonts w:asciiTheme="minorHAnsi" w:hAnsiTheme="minorHAnsi" w:cstheme="minorHAnsi"/>
                <w:b/>
                <w:bCs/>
                <w:color w:val="000000"/>
                <w:sz w:val="18"/>
                <w:szCs w:val="18"/>
              </w:rPr>
            </w:pPr>
            <w:r w:rsidRPr="00546345">
              <w:rPr>
                <w:rFonts w:asciiTheme="minorHAnsi" w:hAnsiTheme="minorHAnsi" w:cstheme="minorHAnsi"/>
                <w:b/>
                <w:bCs/>
                <w:color w:val="000000"/>
                <w:sz w:val="18"/>
                <w:szCs w:val="18"/>
              </w:rPr>
              <w:t>Appareils téléphoniques</w:t>
            </w:r>
          </w:p>
        </w:tc>
        <w:tc>
          <w:tcPr>
            <w:tcW w:w="3538" w:type="dxa"/>
            <w:tcBorders>
              <w:top w:val="nil"/>
              <w:left w:val="nil"/>
              <w:bottom w:val="single" w:sz="4" w:space="0" w:color="auto"/>
              <w:right w:val="single" w:sz="4" w:space="0" w:color="auto"/>
            </w:tcBorders>
            <w:shd w:val="clear" w:color="auto" w:fill="auto"/>
            <w:vAlign w:val="center"/>
            <w:hideMark/>
          </w:tcPr>
          <w:p w14:paraId="6E7E4D50"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Appareils téléphoniques en connexion et poste de travail de réception des appels</w:t>
            </w:r>
            <w:r w:rsidRPr="00546345">
              <w:rPr>
                <w:rFonts w:asciiTheme="minorHAnsi" w:hAnsiTheme="minorHAnsi" w:cstheme="minorHAnsi"/>
                <w:sz w:val="18"/>
                <w:szCs w:val="18"/>
                <w:lang w:val="fr-FR"/>
              </w:rPr>
              <w:br/>
              <w:t>Caractéristiques approximatives :</w:t>
            </w:r>
            <w:r w:rsidRPr="00546345">
              <w:rPr>
                <w:rFonts w:asciiTheme="minorHAnsi" w:hAnsiTheme="minorHAnsi" w:cstheme="minorHAnsi"/>
                <w:sz w:val="18"/>
                <w:szCs w:val="18"/>
                <w:lang w:val="fr-FR"/>
              </w:rPr>
              <w:br/>
              <w:t>10 touches de fonctions directes</w:t>
            </w:r>
            <w:r w:rsidRPr="00546345">
              <w:rPr>
                <w:rFonts w:asciiTheme="minorHAnsi" w:hAnsiTheme="minorHAnsi" w:cstheme="minorHAnsi"/>
                <w:sz w:val="18"/>
                <w:szCs w:val="18"/>
                <w:lang w:val="fr-FR"/>
              </w:rPr>
              <w:br/>
              <w:t>40 touches de fonction programmable</w:t>
            </w:r>
            <w:r w:rsidRPr="00546345">
              <w:rPr>
                <w:rFonts w:asciiTheme="minorHAnsi" w:hAnsiTheme="minorHAnsi" w:cstheme="minorHAnsi"/>
                <w:sz w:val="18"/>
                <w:szCs w:val="18"/>
                <w:lang w:val="fr-FR"/>
              </w:rPr>
              <w:br/>
              <w:t>Prise casque</w:t>
            </w:r>
            <w:r w:rsidRPr="00546345">
              <w:rPr>
                <w:rFonts w:asciiTheme="minorHAnsi" w:hAnsiTheme="minorHAnsi" w:cstheme="minorHAnsi"/>
                <w:sz w:val="18"/>
                <w:szCs w:val="18"/>
                <w:lang w:val="fr-FR"/>
              </w:rPr>
              <w:br/>
              <w:t>Mains libres</w:t>
            </w:r>
            <w:r w:rsidRPr="00546345">
              <w:rPr>
                <w:rFonts w:asciiTheme="minorHAnsi" w:hAnsiTheme="minorHAnsi" w:cstheme="minorHAnsi"/>
                <w:sz w:val="18"/>
                <w:szCs w:val="18"/>
                <w:lang w:val="fr-FR"/>
              </w:rPr>
              <w:br/>
              <w:t>Clavier alphabétique</w:t>
            </w:r>
            <w:r w:rsidRPr="00546345">
              <w:rPr>
                <w:rFonts w:asciiTheme="minorHAnsi" w:hAnsiTheme="minorHAnsi" w:cstheme="minorHAnsi"/>
                <w:sz w:val="18"/>
                <w:szCs w:val="18"/>
                <w:lang w:val="fr-FR"/>
              </w:rPr>
              <w:br/>
              <w:t>Touche secret</w:t>
            </w:r>
            <w:r w:rsidRPr="00546345">
              <w:rPr>
                <w:rFonts w:asciiTheme="minorHAnsi" w:hAnsiTheme="minorHAnsi" w:cstheme="minorHAnsi"/>
                <w:sz w:val="18"/>
                <w:szCs w:val="18"/>
                <w:lang w:val="fr-FR"/>
              </w:rPr>
              <w:br/>
              <w:t>Compatible avec le standard téléphonique existant de type ARIA SOHO de chez LG Ericsson</w:t>
            </w:r>
          </w:p>
        </w:tc>
        <w:tc>
          <w:tcPr>
            <w:tcW w:w="3538" w:type="dxa"/>
            <w:tcBorders>
              <w:top w:val="nil"/>
              <w:left w:val="nil"/>
              <w:bottom w:val="single" w:sz="4" w:space="0" w:color="auto"/>
              <w:right w:val="single" w:sz="4" w:space="0" w:color="auto"/>
            </w:tcBorders>
            <w:vAlign w:val="center"/>
          </w:tcPr>
          <w:p w14:paraId="66CD844B" w14:textId="77777777" w:rsidR="00C810E3" w:rsidRPr="00546345" w:rsidRDefault="00C810E3" w:rsidP="00C810E3">
            <w:pPr>
              <w:rPr>
                <w:rFonts w:asciiTheme="minorHAnsi" w:hAnsiTheme="minorHAnsi" w:cstheme="minorHAnsi"/>
                <w:sz w:val="18"/>
                <w:szCs w:val="18"/>
                <w:lang w:val="fr-FR"/>
              </w:rPr>
            </w:pPr>
          </w:p>
        </w:tc>
      </w:tr>
      <w:tr w:rsidR="00C810E3" w:rsidRPr="00CC3405" w14:paraId="454A3CB9" w14:textId="75591652" w:rsidTr="00C810E3">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98EB98B"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17</w:t>
            </w:r>
          </w:p>
        </w:tc>
        <w:tc>
          <w:tcPr>
            <w:tcW w:w="2438" w:type="dxa"/>
            <w:tcBorders>
              <w:top w:val="nil"/>
              <w:left w:val="nil"/>
              <w:bottom w:val="single" w:sz="4" w:space="0" w:color="auto"/>
              <w:right w:val="single" w:sz="4" w:space="0" w:color="auto"/>
            </w:tcBorders>
            <w:shd w:val="clear" w:color="auto" w:fill="auto"/>
            <w:vAlign w:val="center"/>
            <w:hideMark/>
          </w:tcPr>
          <w:p w14:paraId="1370BD6D" w14:textId="77777777" w:rsidR="00C810E3" w:rsidRPr="00546345" w:rsidRDefault="00C810E3" w:rsidP="007F5AD5">
            <w:pPr>
              <w:rPr>
                <w:rFonts w:asciiTheme="minorHAnsi" w:hAnsiTheme="minorHAnsi" w:cstheme="minorHAnsi"/>
                <w:b/>
                <w:bCs/>
                <w:color w:val="000000"/>
                <w:sz w:val="18"/>
                <w:szCs w:val="18"/>
              </w:rPr>
            </w:pPr>
            <w:r w:rsidRPr="00546345">
              <w:rPr>
                <w:rFonts w:asciiTheme="minorHAnsi" w:hAnsiTheme="minorHAnsi" w:cstheme="minorHAnsi"/>
                <w:b/>
                <w:bCs/>
                <w:color w:val="000000"/>
                <w:sz w:val="18"/>
                <w:szCs w:val="18"/>
              </w:rPr>
              <w:t>Téléphonie IP type 1</w:t>
            </w:r>
          </w:p>
        </w:tc>
        <w:tc>
          <w:tcPr>
            <w:tcW w:w="3538" w:type="dxa"/>
            <w:tcBorders>
              <w:top w:val="nil"/>
              <w:left w:val="nil"/>
              <w:bottom w:val="single" w:sz="4" w:space="0" w:color="auto"/>
              <w:right w:val="single" w:sz="4" w:space="0" w:color="auto"/>
            </w:tcBorders>
            <w:shd w:val="clear" w:color="auto" w:fill="auto"/>
            <w:vAlign w:val="center"/>
            <w:hideMark/>
          </w:tcPr>
          <w:p w14:paraId="671FAD5A"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Téléphonie IP - Gateway IPBX ou similaire</w:t>
            </w:r>
            <w:r w:rsidRPr="00546345">
              <w:rPr>
                <w:rFonts w:asciiTheme="minorHAnsi" w:hAnsiTheme="minorHAnsi" w:cstheme="minorHAnsi"/>
                <w:sz w:val="18"/>
                <w:szCs w:val="18"/>
                <w:lang w:val="fr-FR"/>
              </w:rPr>
              <w:br/>
              <w:t>Capacité 50 IP Phones</w:t>
            </w:r>
            <w:r w:rsidRPr="00546345">
              <w:rPr>
                <w:rFonts w:asciiTheme="minorHAnsi" w:hAnsiTheme="minorHAnsi" w:cstheme="minorHAnsi"/>
                <w:sz w:val="18"/>
                <w:szCs w:val="18"/>
                <w:lang w:val="fr-FR"/>
              </w:rPr>
              <w:br/>
              <w:t>Call Manager Express</w:t>
            </w:r>
            <w:r w:rsidRPr="00546345">
              <w:rPr>
                <w:rFonts w:asciiTheme="minorHAnsi" w:hAnsiTheme="minorHAnsi" w:cstheme="minorHAnsi"/>
                <w:sz w:val="18"/>
                <w:szCs w:val="18"/>
                <w:lang w:val="fr-FR"/>
              </w:rPr>
              <w:br/>
              <w:t>Plateforme modulaire, 4 ports analogiques extensibles</w:t>
            </w:r>
          </w:p>
        </w:tc>
        <w:tc>
          <w:tcPr>
            <w:tcW w:w="3538" w:type="dxa"/>
            <w:tcBorders>
              <w:top w:val="nil"/>
              <w:left w:val="nil"/>
              <w:bottom w:val="single" w:sz="4" w:space="0" w:color="auto"/>
              <w:right w:val="single" w:sz="4" w:space="0" w:color="auto"/>
            </w:tcBorders>
            <w:vAlign w:val="center"/>
          </w:tcPr>
          <w:p w14:paraId="75BA4943" w14:textId="77777777" w:rsidR="00C810E3" w:rsidRPr="00546345" w:rsidRDefault="00C810E3" w:rsidP="00C810E3">
            <w:pPr>
              <w:rPr>
                <w:rFonts w:asciiTheme="minorHAnsi" w:hAnsiTheme="minorHAnsi" w:cstheme="minorHAnsi"/>
                <w:sz w:val="18"/>
                <w:szCs w:val="18"/>
                <w:lang w:val="fr-FR"/>
              </w:rPr>
            </w:pPr>
          </w:p>
        </w:tc>
      </w:tr>
      <w:tr w:rsidR="00C810E3" w:rsidRPr="00CC3405" w14:paraId="27394D7E" w14:textId="06998AC0" w:rsidTr="00C810E3">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0855AE"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18</w:t>
            </w:r>
          </w:p>
        </w:tc>
        <w:tc>
          <w:tcPr>
            <w:tcW w:w="2438" w:type="dxa"/>
            <w:tcBorders>
              <w:top w:val="nil"/>
              <w:left w:val="nil"/>
              <w:bottom w:val="single" w:sz="4" w:space="0" w:color="auto"/>
              <w:right w:val="single" w:sz="4" w:space="0" w:color="auto"/>
            </w:tcBorders>
            <w:shd w:val="clear" w:color="auto" w:fill="auto"/>
            <w:vAlign w:val="center"/>
            <w:hideMark/>
          </w:tcPr>
          <w:p w14:paraId="76CBD132" w14:textId="77777777" w:rsidR="00C810E3" w:rsidRPr="00546345" w:rsidRDefault="00C810E3" w:rsidP="007F5AD5">
            <w:pPr>
              <w:rPr>
                <w:rFonts w:asciiTheme="minorHAnsi" w:hAnsiTheme="minorHAnsi" w:cstheme="minorHAnsi"/>
                <w:b/>
                <w:bCs/>
                <w:color w:val="000000"/>
                <w:sz w:val="18"/>
                <w:szCs w:val="18"/>
              </w:rPr>
            </w:pPr>
            <w:r w:rsidRPr="00546345">
              <w:rPr>
                <w:rFonts w:asciiTheme="minorHAnsi" w:hAnsiTheme="minorHAnsi" w:cstheme="minorHAnsi"/>
                <w:b/>
                <w:bCs/>
                <w:color w:val="000000"/>
                <w:sz w:val="18"/>
                <w:szCs w:val="18"/>
              </w:rPr>
              <w:t>Téléphonie IP type2</w:t>
            </w:r>
          </w:p>
        </w:tc>
        <w:tc>
          <w:tcPr>
            <w:tcW w:w="3538" w:type="dxa"/>
            <w:tcBorders>
              <w:top w:val="nil"/>
              <w:left w:val="nil"/>
              <w:bottom w:val="single" w:sz="4" w:space="0" w:color="auto"/>
              <w:right w:val="single" w:sz="4" w:space="0" w:color="auto"/>
            </w:tcBorders>
            <w:shd w:val="clear" w:color="auto" w:fill="auto"/>
            <w:vAlign w:val="center"/>
            <w:hideMark/>
          </w:tcPr>
          <w:p w14:paraId="042554F7"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IP Phone - téléphone VoIP</w:t>
            </w:r>
            <w:r w:rsidRPr="00546345">
              <w:rPr>
                <w:rFonts w:asciiTheme="minorHAnsi" w:hAnsiTheme="minorHAnsi" w:cstheme="minorHAnsi"/>
                <w:sz w:val="18"/>
                <w:szCs w:val="18"/>
                <w:lang w:val="fr-FR"/>
              </w:rPr>
              <w:br/>
              <w:t>Type de téléphone : Téléphone VoIP</w:t>
            </w:r>
            <w:r w:rsidRPr="00546345">
              <w:rPr>
                <w:rFonts w:asciiTheme="minorHAnsi" w:hAnsiTheme="minorHAnsi" w:cstheme="minorHAnsi"/>
                <w:sz w:val="18"/>
                <w:szCs w:val="18"/>
                <w:lang w:val="fr-FR"/>
              </w:rPr>
              <w:br/>
              <w:t>Protocoles : VoIP SIP SRTP ou équivalent</w:t>
            </w:r>
            <w:r w:rsidRPr="00546345">
              <w:rPr>
                <w:rFonts w:asciiTheme="minorHAnsi" w:hAnsiTheme="minorHAnsi" w:cstheme="minorHAnsi"/>
                <w:sz w:val="18"/>
                <w:szCs w:val="18"/>
                <w:lang w:val="fr-FR"/>
              </w:rPr>
              <w:br/>
              <w:t>Fonction audioconférence : Oui</w:t>
            </w:r>
          </w:p>
        </w:tc>
        <w:tc>
          <w:tcPr>
            <w:tcW w:w="3538" w:type="dxa"/>
            <w:tcBorders>
              <w:top w:val="nil"/>
              <w:left w:val="nil"/>
              <w:bottom w:val="single" w:sz="4" w:space="0" w:color="auto"/>
              <w:right w:val="single" w:sz="4" w:space="0" w:color="auto"/>
            </w:tcBorders>
            <w:vAlign w:val="center"/>
          </w:tcPr>
          <w:p w14:paraId="4B6CA185" w14:textId="77777777" w:rsidR="00C810E3" w:rsidRPr="00546345" w:rsidRDefault="00C810E3" w:rsidP="00C810E3">
            <w:pPr>
              <w:rPr>
                <w:rFonts w:asciiTheme="minorHAnsi" w:hAnsiTheme="minorHAnsi" w:cstheme="minorHAnsi"/>
                <w:sz w:val="18"/>
                <w:szCs w:val="18"/>
                <w:lang w:val="fr-FR"/>
              </w:rPr>
            </w:pPr>
          </w:p>
        </w:tc>
      </w:tr>
      <w:tr w:rsidR="00C810E3" w:rsidRPr="00CC3405" w14:paraId="774D3E00" w14:textId="217D46E2" w:rsidTr="00C810E3">
        <w:trPr>
          <w:trHeight w:val="15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C5E925E"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19</w:t>
            </w:r>
          </w:p>
        </w:tc>
        <w:tc>
          <w:tcPr>
            <w:tcW w:w="2438" w:type="dxa"/>
            <w:tcBorders>
              <w:top w:val="nil"/>
              <w:left w:val="nil"/>
              <w:bottom w:val="single" w:sz="4" w:space="0" w:color="auto"/>
              <w:right w:val="single" w:sz="4" w:space="0" w:color="auto"/>
            </w:tcBorders>
            <w:shd w:val="clear" w:color="auto" w:fill="auto"/>
            <w:vAlign w:val="center"/>
            <w:hideMark/>
          </w:tcPr>
          <w:p w14:paraId="332217CF" w14:textId="77777777" w:rsidR="00C810E3" w:rsidRPr="00546345" w:rsidRDefault="00C810E3" w:rsidP="007F5AD5">
            <w:pPr>
              <w:rPr>
                <w:rFonts w:asciiTheme="minorHAnsi" w:hAnsiTheme="minorHAnsi" w:cstheme="minorHAnsi"/>
                <w:b/>
                <w:bCs/>
                <w:color w:val="000000"/>
                <w:sz w:val="18"/>
                <w:szCs w:val="18"/>
              </w:rPr>
            </w:pPr>
            <w:r w:rsidRPr="00546345">
              <w:rPr>
                <w:rFonts w:asciiTheme="minorHAnsi" w:hAnsiTheme="minorHAnsi" w:cstheme="minorHAnsi"/>
                <w:b/>
                <w:bCs/>
                <w:color w:val="000000"/>
                <w:sz w:val="18"/>
                <w:szCs w:val="18"/>
              </w:rPr>
              <w:t>Téléphonie IP type 3</w:t>
            </w:r>
          </w:p>
        </w:tc>
        <w:tc>
          <w:tcPr>
            <w:tcW w:w="3538" w:type="dxa"/>
            <w:tcBorders>
              <w:top w:val="nil"/>
              <w:left w:val="nil"/>
              <w:bottom w:val="single" w:sz="4" w:space="0" w:color="auto"/>
              <w:right w:val="single" w:sz="4" w:space="0" w:color="auto"/>
            </w:tcBorders>
            <w:shd w:val="clear" w:color="auto" w:fill="auto"/>
            <w:vAlign w:val="center"/>
            <w:hideMark/>
          </w:tcPr>
          <w:p w14:paraId="3DF83D1C"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IP Phone - visiophone IP - avec appareil photo numérique</w:t>
            </w:r>
            <w:r w:rsidRPr="00546345">
              <w:rPr>
                <w:rFonts w:asciiTheme="minorHAnsi" w:hAnsiTheme="minorHAnsi" w:cstheme="minorHAnsi"/>
                <w:sz w:val="18"/>
                <w:szCs w:val="18"/>
                <w:lang w:val="fr-FR"/>
              </w:rPr>
              <w:br/>
              <w:t>Type de téléphone : Visiophone IP</w:t>
            </w:r>
            <w:r w:rsidRPr="00546345">
              <w:rPr>
                <w:rFonts w:asciiTheme="minorHAnsi" w:hAnsiTheme="minorHAnsi" w:cstheme="minorHAnsi"/>
                <w:sz w:val="18"/>
                <w:szCs w:val="18"/>
                <w:lang w:val="fr-FR"/>
              </w:rPr>
              <w:br/>
              <w:t>Résolution mini d'appareil photo : 1280 x 720</w:t>
            </w:r>
            <w:r w:rsidRPr="00546345">
              <w:rPr>
                <w:rFonts w:asciiTheme="minorHAnsi" w:hAnsiTheme="minorHAnsi" w:cstheme="minorHAnsi"/>
                <w:sz w:val="18"/>
                <w:szCs w:val="18"/>
                <w:lang w:val="fr-FR"/>
              </w:rPr>
              <w:br/>
              <w:t>Protocoles : VoIP SDP SIP ou équivalent</w:t>
            </w:r>
            <w:r w:rsidRPr="00546345">
              <w:rPr>
                <w:rFonts w:asciiTheme="minorHAnsi" w:hAnsiTheme="minorHAnsi" w:cstheme="minorHAnsi"/>
                <w:sz w:val="18"/>
                <w:szCs w:val="18"/>
                <w:lang w:val="fr-FR"/>
              </w:rPr>
              <w:br/>
              <w:t>Fonction audioconférence : Oui</w:t>
            </w:r>
          </w:p>
        </w:tc>
        <w:tc>
          <w:tcPr>
            <w:tcW w:w="3538" w:type="dxa"/>
            <w:tcBorders>
              <w:top w:val="nil"/>
              <w:left w:val="nil"/>
              <w:bottom w:val="single" w:sz="4" w:space="0" w:color="auto"/>
              <w:right w:val="single" w:sz="4" w:space="0" w:color="auto"/>
            </w:tcBorders>
            <w:vAlign w:val="center"/>
          </w:tcPr>
          <w:p w14:paraId="5E14FE3A" w14:textId="77777777" w:rsidR="00C810E3" w:rsidRPr="00546345" w:rsidRDefault="00C810E3" w:rsidP="00C810E3">
            <w:pPr>
              <w:rPr>
                <w:rFonts w:asciiTheme="minorHAnsi" w:hAnsiTheme="minorHAnsi" w:cstheme="minorHAnsi"/>
                <w:sz w:val="18"/>
                <w:szCs w:val="18"/>
                <w:lang w:val="fr-FR"/>
              </w:rPr>
            </w:pPr>
          </w:p>
        </w:tc>
      </w:tr>
      <w:tr w:rsidR="00C810E3" w:rsidRPr="00CC3405" w14:paraId="78829334" w14:textId="6669E4C3" w:rsidTr="00C810E3">
        <w:trPr>
          <w:trHeight w:val="15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950763E"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20</w:t>
            </w:r>
          </w:p>
        </w:tc>
        <w:tc>
          <w:tcPr>
            <w:tcW w:w="2438" w:type="dxa"/>
            <w:tcBorders>
              <w:top w:val="nil"/>
              <w:left w:val="nil"/>
              <w:bottom w:val="single" w:sz="4" w:space="0" w:color="auto"/>
              <w:right w:val="single" w:sz="4" w:space="0" w:color="auto"/>
            </w:tcBorders>
            <w:shd w:val="clear" w:color="auto" w:fill="auto"/>
            <w:vAlign w:val="center"/>
            <w:hideMark/>
          </w:tcPr>
          <w:p w14:paraId="4ED50642" w14:textId="77777777" w:rsidR="00C810E3" w:rsidRPr="00546345" w:rsidRDefault="00C810E3" w:rsidP="007F5AD5">
            <w:pPr>
              <w:rPr>
                <w:rFonts w:asciiTheme="minorHAnsi" w:hAnsiTheme="minorHAnsi" w:cstheme="minorHAnsi"/>
                <w:b/>
                <w:bCs/>
                <w:color w:val="000000"/>
                <w:sz w:val="18"/>
                <w:szCs w:val="18"/>
              </w:rPr>
            </w:pPr>
            <w:r w:rsidRPr="00546345">
              <w:rPr>
                <w:rFonts w:asciiTheme="minorHAnsi" w:hAnsiTheme="minorHAnsi" w:cstheme="minorHAnsi"/>
                <w:b/>
                <w:bCs/>
                <w:color w:val="000000"/>
                <w:sz w:val="18"/>
                <w:szCs w:val="18"/>
              </w:rPr>
              <w:t>Wireless Lan</w:t>
            </w:r>
          </w:p>
        </w:tc>
        <w:tc>
          <w:tcPr>
            <w:tcW w:w="3538" w:type="dxa"/>
            <w:tcBorders>
              <w:top w:val="nil"/>
              <w:left w:val="nil"/>
              <w:bottom w:val="single" w:sz="4" w:space="0" w:color="auto"/>
              <w:right w:val="single" w:sz="4" w:space="0" w:color="auto"/>
            </w:tcBorders>
            <w:shd w:val="clear" w:color="auto" w:fill="auto"/>
            <w:vAlign w:val="center"/>
            <w:hideMark/>
          </w:tcPr>
          <w:p w14:paraId="5D5DF4BB"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 xml:space="preserve">Point d’accès - Indoor </w:t>
            </w:r>
            <w:r w:rsidRPr="00546345">
              <w:rPr>
                <w:rFonts w:asciiTheme="minorHAnsi" w:hAnsiTheme="minorHAnsi" w:cstheme="minorHAnsi"/>
                <w:sz w:val="18"/>
                <w:szCs w:val="18"/>
                <w:lang w:val="fr-FR"/>
              </w:rPr>
              <w:br/>
              <w:t>Wifi-6 (802.11ax)</w:t>
            </w:r>
            <w:r w:rsidRPr="00546345">
              <w:rPr>
                <w:rFonts w:asciiTheme="minorHAnsi" w:hAnsiTheme="minorHAnsi" w:cstheme="minorHAnsi"/>
                <w:sz w:val="18"/>
                <w:szCs w:val="18"/>
                <w:lang w:val="fr-FR"/>
              </w:rPr>
              <w:br/>
              <w:t>Antenne directionnelle intégrée</w:t>
            </w:r>
            <w:r w:rsidRPr="00546345">
              <w:rPr>
                <w:rFonts w:asciiTheme="minorHAnsi" w:hAnsiTheme="minorHAnsi" w:cstheme="minorHAnsi"/>
                <w:sz w:val="18"/>
                <w:szCs w:val="18"/>
                <w:lang w:val="fr-FR"/>
              </w:rPr>
              <w:br/>
              <w:t>3 radios : 2.4 GHz (4x4), 5 GHz (4x4), and BLE ou autres</w:t>
            </w:r>
            <w:r w:rsidRPr="00546345">
              <w:rPr>
                <w:rFonts w:asciiTheme="minorHAnsi" w:hAnsiTheme="minorHAnsi" w:cstheme="minorHAnsi"/>
                <w:sz w:val="18"/>
                <w:szCs w:val="18"/>
                <w:lang w:val="fr-FR"/>
              </w:rPr>
              <w:br/>
              <w:t>Multigigabit (2.5 Gbps) ou équivalent</w:t>
            </w:r>
          </w:p>
        </w:tc>
        <w:tc>
          <w:tcPr>
            <w:tcW w:w="3538" w:type="dxa"/>
            <w:tcBorders>
              <w:top w:val="nil"/>
              <w:left w:val="nil"/>
              <w:bottom w:val="single" w:sz="4" w:space="0" w:color="auto"/>
              <w:right w:val="single" w:sz="4" w:space="0" w:color="auto"/>
            </w:tcBorders>
            <w:vAlign w:val="center"/>
          </w:tcPr>
          <w:p w14:paraId="077A0A0C" w14:textId="77777777" w:rsidR="00C810E3" w:rsidRPr="00546345" w:rsidRDefault="00C810E3" w:rsidP="00C810E3">
            <w:pPr>
              <w:rPr>
                <w:rFonts w:asciiTheme="minorHAnsi" w:hAnsiTheme="minorHAnsi" w:cstheme="minorHAnsi"/>
                <w:sz w:val="18"/>
                <w:szCs w:val="18"/>
                <w:lang w:val="fr-FR"/>
              </w:rPr>
            </w:pPr>
          </w:p>
        </w:tc>
      </w:tr>
      <w:tr w:rsidR="00C810E3" w:rsidRPr="00CC3405" w14:paraId="4713DB5C" w14:textId="6FE035D7" w:rsidTr="00C810E3">
        <w:trPr>
          <w:trHeight w:val="27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45639F6"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21</w:t>
            </w:r>
          </w:p>
        </w:tc>
        <w:tc>
          <w:tcPr>
            <w:tcW w:w="2438" w:type="dxa"/>
            <w:tcBorders>
              <w:top w:val="nil"/>
              <w:left w:val="nil"/>
              <w:bottom w:val="single" w:sz="4" w:space="0" w:color="auto"/>
              <w:right w:val="single" w:sz="4" w:space="0" w:color="auto"/>
            </w:tcBorders>
            <w:shd w:val="clear" w:color="auto" w:fill="auto"/>
            <w:vAlign w:val="center"/>
            <w:hideMark/>
          </w:tcPr>
          <w:p w14:paraId="3AFA66D0"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Ecran de projection</w:t>
            </w:r>
          </w:p>
        </w:tc>
        <w:tc>
          <w:tcPr>
            <w:tcW w:w="3538" w:type="dxa"/>
            <w:tcBorders>
              <w:top w:val="nil"/>
              <w:left w:val="nil"/>
              <w:bottom w:val="single" w:sz="4" w:space="0" w:color="auto"/>
              <w:right w:val="single" w:sz="4" w:space="0" w:color="auto"/>
            </w:tcBorders>
            <w:shd w:val="clear" w:color="auto" w:fill="auto"/>
            <w:vAlign w:val="center"/>
            <w:hideMark/>
          </w:tcPr>
          <w:p w14:paraId="3347083D"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Ecran de projection de caractéristiques minimales ci-dessous :</w:t>
            </w:r>
            <w:r w:rsidRPr="00546345">
              <w:rPr>
                <w:rFonts w:asciiTheme="minorHAnsi" w:hAnsiTheme="minorHAnsi" w:cstheme="minorHAnsi"/>
                <w:sz w:val="18"/>
                <w:szCs w:val="18"/>
                <w:lang w:val="fr-FR"/>
              </w:rPr>
              <w:br/>
              <w:t>- Ecran à moteur de type Square Pro ou équivalent</w:t>
            </w:r>
            <w:r w:rsidRPr="00546345">
              <w:rPr>
                <w:rFonts w:asciiTheme="minorHAnsi" w:hAnsiTheme="minorHAnsi" w:cstheme="minorHAnsi"/>
                <w:sz w:val="18"/>
                <w:szCs w:val="18"/>
                <w:lang w:val="fr-FR"/>
              </w:rPr>
              <w:br/>
              <w:t xml:space="preserve">- Blanc Mat </w:t>
            </w:r>
            <w:r w:rsidRPr="00546345">
              <w:rPr>
                <w:rFonts w:asciiTheme="minorHAnsi" w:hAnsiTheme="minorHAnsi" w:cstheme="minorHAnsi"/>
                <w:sz w:val="18"/>
                <w:szCs w:val="18"/>
                <w:lang w:val="fr-FR"/>
              </w:rPr>
              <w:br/>
              <w:t xml:space="preserve">- Type d'écran : Fixe avec déroulement motorisé </w:t>
            </w:r>
            <w:r w:rsidRPr="00546345">
              <w:rPr>
                <w:rFonts w:asciiTheme="minorHAnsi" w:hAnsiTheme="minorHAnsi" w:cstheme="minorHAnsi"/>
                <w:sz w:val="18"/>
                <w:szCs w:val="18"/>
                <w:lang w:val="fr-FR"/>
              </w:rPr>
              <w:br/>
              <w:t xml:space="preserve">- Format de l'écran 1:1 </w:t>
            </w:r>
            <w:r w:rsidRPr="00546345">
              <w:rPr>
                <w:rFonts w:asciiTheme="minorHAnsi" w:hAnsiTheme="minorHAnsi" w:cstheme="minorHAnsi"/>
                <w:sz w:val="18"/>
                <w:szCs w:val="18"/>
                <w:lang w:val="fr-FR"/>
              </w:rPr>
              <w:br/>
              <w:t xml:space="preserve">- Fixation Murale : Oui </w:t>
            </w:r>
            <w:r w:rsidRPr="00546345">
              <w:rPr>
                <w:rFonts w:asciiTheme="minorHAnsi" w:hAnsiTheme="minorHAnsi" w:cstheme="minorHAnsi"/>
                <w:sz w:val="18"/>
                <w:szCs w:val="18"/>
                <w:lang w:val="fr-FR"/>
              </w:rPr>
              <w:br/>
              <w:t xml:space="preserve">- Hauteur : 200 cm </w:t>
            </w:r>
            <w:r w:rsidRPr="00546345">
              <w:rPr>
                <w:rFonts w:asciiTheme="minorHAnsi" w:hAnsiTheme="minorHAnsi" w:cstheme="minorHAnsi"/>
                <w:sz w:val="18"/>
                <w:szCs w:val="18"/>
                <w:lang w:val="fr-FR"/>
              </w:rPr>
              <w:br/>
              <w:t xml:space="preserve">- Largeur : 200 cm </w:t>
            </w:r>
            <w:r w:rsidRPr="00546345">
              <w:rPr>
                <w:rFonts w:asciiTheme="minorHAnsi" w:hAnsiTheme="minorHAnsi" w:cstheme="minorHAnsi"/>
                <w:sz w:val="18"/>
                <w:szCs w:val="18"/>
                <w:lang w:val="fr-FR"/>
              </w:rPr>
              <w:br/>
              <w:t>Affectation : Salle de réunions &amp; Salles de cours</w:t>
            </w:r>
          </w:p>
        </w:tc>
        <w:tc>
          <w:tcPr>
            <w:tcW w:w="3538" w:type="dxa"/>
            <w:tcBorders>
              <w:top w:val="nil"/>
              <w:left w:val="nil"/>
              <w:bottom w:val="single" w:sz="4" w:space="0" w:color="auto"/>
              <w:right w:val="single" w:sz="4" w:space="0" w:color="auto"/>
            </w:tcBorders>
            <w:vAlign w:val="center"/>
          </w:tcPr>
          <w:p w14:paraId="077E5DE3" w14:textId="77777777" w:rsidR="00C810E3" w:rsidRPr="00546345" w:rsidRDefault="00C810E3" w:rsidP="00C810E3">
            <w:pPr>
              <w:rPr>
                <w:rFonts w:asciiTheme="minorHAnsi" w:hAnsiTheme="minorHAnsi" w:cstheme="minorHAnsi"/>
                <w:sz w:val="18"/>
                <w:szCs w:val="18"/>
                <w:lang w:val="fr-FR"/>
              </w:rPr>
            </w:pPr>
          </w:p>
        </w:tc>
      </w:tr>
      <w:tr w:rsidR="00C810E3" w:rsidRPr="00CC3405" w14:paraId="3BE59E4D" w14:textId="15E48CC8" w:rsidTr="00C810E3">
        <w:trPr>
          <w:trHeight w:val="72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FD33209"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22</w:t>
            </w:r>
          </w:p>
        </w:tc>
        <w:tc>
          <w:tcPr>
            <w:tcW w:w="2438" w:type="dxa"/>
            <w:tcBorders>
              <w:top w:val="nil"/>
              <w:left w:val="nil"/>
              <w:bottom w:val="single" w:sz="4" w:space="0" w:color="auto"/>
              <w:right w:val="single" w:sz="4" w:space="0" w:color="auto"/>
            </w:tcBorders>
            <w:shd w:val="clear" w:color="auto" w:fill="auto"/>
            <w:vAlign w:val="center"/>
            <w:hideMark/>
          </w:tcPr>
          <w:p w14:paraId="44336666" w14:textId="0A6ACE6E" w:rsidR="00C810E3" w:rsidRPr="00546345" w:rsidRDefault="006307C7" w:rsidP="007F5AD5">
            <w:pPr>
              <w:rPr>
                <w:rFonts w:asciiTheme="minorHAnsi" w:hAnsiTheme="minorHAnsi" w:cstheme="minorHAnsi"/>
                <w:b/>
                <w:bCs/>
                <w:sz w:val="18"/>
                <w:szCs w:val="18"/>
              </w:rPr>
            </w:pPr>
            <w:r w:rsidRPr="00546345">
              <w:rPr>
                <w:rFonts w:asciiTheme="minorHAnsi" w:hAnsiTheme="minorHAnsi" w:cstheme="minorHAnsi"/>
                <w:b/>
                <w:bCs/>
                <w:sz w:val="18"/>
                <w:szCs w:val="18"/>
              </w:rPr>
              <w:t>Syst</w:t>
            </w:r>
            <w:r>
              <w:rPr>
                <w:rFonts w:asciiTheme="minorHAnsi" w:hAnsiTheme="minorHAnsi" w:cstheme="minorHAnsi"/>
                <w:b/>
                <w:bCs/>
                <w:sz w:val="18"/>
                <w:szCs w:val="18"/>
              </w:rPr>
              <w:t>è</w:t>
            </w:r>
            <w:r w:rsidRPr="00546345">
              <w:rPr>
                <w:rFonts w:asciiTheme="minorHAnsi" w:hAnsiTheme="minorHAnsi" w:cstheme="minorHAnsi"/>
                <w:b/>
                <w:bCs/>
                <w:sz w:val="18"/>
                <w:szCs w:val="18"/>
              </w:rPr>
              <w:t xml:space="preserve">me </w:t>
            </w:r>
            <w:r w:rsidR="00C810E3" w:rsidRPr="00546345">
              <w:rPr>
                <w:rFonts w:asciiTheme="minorHAnsi" w:hAnsiTheme="minorHAnsi" w:cstheme="minorHAnsi"/>
                <w:b/>
                <w:bCs/>
                <w:sz w:val="18"/>
                <w:szCs w:val="18"/>
              </w:rPr>
              <w:t>de Visioconférence</w:t>
            </w:r>
          </w:p>
        </w:tc>
        <w:tc>
          <w:tcPr>
            <w:tcW w:w="3538" w:type="dxa"/>
            <w:tcBorders>
              <w:top w:val="nil"/>
              <w:left w:val="nil"/>
              <w:bottom w:val="single" w:sz="4" w:space="0" w:color="auto"/>
              <w:right w:val="single" w:sz="4" w:space="0" w:color="auto"/>
            </w:tcBorders>
            <w:shd w:val="clear" w:color="auto" w:fill="auto"/>
            <w:vAlign w:val="center"/>
            <w:hideMark/>
          </w:tcPr>
          <w:p w14:paraId="02EC3CD0" w14:textId="77777777"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CAMÉRA : Zoom, inclinaison et panoramique motorisés fluides, commandés par télécommande ou depuis la base; Panoramique +/- 90°; Inclinaison +35° / -45; Zoom sans perte 10x HD; Champ de vision: Diagonal: 90°; Horizontal: 82,1°; Vertical: 52,2; Full HD 1080p 30 ips; H.264 UVC 1.5 avec codage vidéo scalable (SVC) ou équivalent; Mise au point automatique; 5 préréglages de caméra; Commande à distance (zoom numérique panoramique) ; Témoin lumineux vidéo en sourdine; Filetage de trépied standard.</w:t>
            </w:r>
            <w:r w:rsidRPr="00546345">
              <w:rPr>
                <w:rFonts w:asciiTheme="minorHAnsi" w:hAnsiTheme="minorHAnsi" w:cstheme="minorHAnsi"/>
                <w:sz w:val="18"/>
                <w:szCs w:val="18"/>
                <w:lang w:val="fr-FR"/>
              </w:rPr>
              <w:br/>
              <w:t>TÉLÉCOMMANDE : Commande de la caméra, des haut-parleurs et des appels; préréglages de caméra; Docks sur haut-parleur; Portée IR de 8,5 m (28 pieds); Pile CR2032 (fournie)</w:t>
            </w:r>
            <w:r w:rsidRPr="00546345">
              <w:rPr>
                <w:rFonts w:asciiTheme="minorHAnsi" w:hAnsiTheme="minorHAnsi" w:cstheme="minorHAnsi"/>
                <w:sz w:val="18"/>
                <w:szCs w:val="18"/>
                <w:lang w:val="fr-FR"/>
              </w:rPr>
              <w:br/>
              <w:t>MODULE MAINS LIBRES : Performances en duplex intégral; Annulation de l'écho acoustique; Technologie de réduction des bruits; Audio à bande ultra-large.</w:t>
            </w:r>
            <w:r w:rsidRPr="00546345">
              <w:rPr>
                <w:rFonts w:asciiTheme="minorHAnsi" w:hAnsiTheme="minorHAnsi" w:cstheme="minorHAnsi"/>
                <w:sz w:val="18"/>
                <w:szCs w:val="18"/>
                <w:lang w:val="fr-FR"/>
              </w:rPr>
              <w:br/>
              <w:t>Écran LCD pour afficher l'identifiant de l'appelant, la durée de l'appel et d'autres réponses fonctionnelles; Témoins lumineux lors de l'utilisation du module mains libres, de la coupure du son, de la mise en attente et du Bluetooth; Boutons tactiles de prise/fin d'appel, coupure du son.</w:t>
            </w:r>
            <w:r w:rsidRPr="00546345">
              <w:rPr>
                <w:rFonts w:asciiTheme="minorHAnsi" w:hAnsiTheme="minorHAnsi" w:cstheme="minorHAnsi"/>
                <w:sz w:val="18"/>
                <w:szCs w:val="18"/>
                <w:lang w:val="fr-FR"/>
              </w:rPr>
              <w:br/>
              <w:t>MICROPHONES : Portée de détection d’environ: 6 m (20 pieds); Portée de détection avec extension microphones d’environ: 8,5 m (28 pieds); Quatre microphones omnidirectionnels dotés de la technologie beamforming ou équivalent; Réponse en fréquence: 100Hz – 11KHz; Sensibilité: -28 dB +/-3 dB; Distorsion:&lt;5% à 200Hz ou similaire.</w:t>
            </w:r>
            <w:r w:rsidRPr="00546345">
              <w:rPr>
                <w:rFonts w:asciiTheme="minorHAnsi" w:hAnsiTheme="minorHAnsi" w:cstheme="minorHAnsi"/>
                <w:sz w:val="18"/>
                <w:szCs w:val="18"/>
                <w:lang w:val="fr-FR"/>
              </w:rPr>
              <w:br/>
              <w:t>HUB / CÂBLES / ALIMENTATION : Le hub central se connecte et alimente tous les composants; Système adhésif de montage sous la table inclus; Un câble pour la caméra d’environ: 5 m / 16 pieds; Un câble pour le haut-parleur d’environ: 5 m (16 pieds); Rallonges  (10 m et 15 m); câble USB pour la connexion au PC/Mac (d’environ 2 m/6,6 pieds). Adaptateur secteur avec prises régionales; Câble d'alimentation (3 m/9,8 pieds)</w:t>
            </w:r>
            <w:r w:rsidRPr="00546345">
              <w:rPr>
                <w:rFonts w:asciiTheme="minorHAnsi" w:hAnsiTheme="minorHAnsi" w:cstheme="minorHAnsi"/>
                <w:sz w:val="18"/>
                <w:szCs w:val="18"/>
                <w:lang w:val="fr-FR"/>
              </w:rPr>
              <w:br/>
              <w:t>FIXATION : Le support double usage fonctionne aussi bien pour un montage mural qu'une utilisation sur table.</w:t>
            </w:r>
            <w:r w:rsidRPr="00546345">
              <w:rPr>
                <w:rFonts w:asciiTheme="minorHAnsi" w:hAnsiTheme="minorHAnsi" w:cstheme="minorHAnsi"/>
                <w:sz w:val="18"/>
                <w:szCs w:val="18"/>
                <w:lang w:val="fr-FR"/>
              </w:rPr>
              <w:br/>
              <w:t>COMPATIBILITÉ ET CERTIFICATS : Connectivité USB prête à l'emploi; Certifié pour Skype for Business et compatible avec Teams; Certifié Zoom; Certifié Fuze; Microsoft Cortana; Cisco Jabber; Compatible avec BlueJeans, BroadSoft, GoToMeeting, Vidyo et d'autres applications de vidéoconférence, d'enregistrement et de diffusion prenant en charge les caméras USB.</w:t>
            </w:r>
          </w:p>
        </w:tc>
        <w:tc>
          <w:tcPr>
            <w:tcW w:w="3538" w:type="dxa"/>
            <w:tcBorders>
              <w:top w:val="nil"/>
              <w:left w:val="nil"/>
              <w:bottom w:val="single" w:sz="4" w:space="0" w:color="auto"/>
              <w:right w:val="single" w:sz="4" w:space="0" w:color="auto"/>
            </w:tcBorders>
            <w:vAlign w:val="center"/>
          </w:tcPr>
          <w:p w14:paraId="7BF99AC9" w14:textId="77777777" w:rsidR="00C810E3" w:rsidRPr="00546345" w:rsidRDefault="00C810E3" w:rsidP="00C810E3">
            <w:pPr>
              <w:rPr>
                <w:rFonts w:asciiTheme="minorHAnsi" w:hAnsiTheme="minorHAnsi" w:cstheme="minorHAnsi"/>
                <w:sz w:val="18"/>
                <w:szCs w:val="18"/>
                <w:lang w:val="fr-FR"/>
              </w:rPr>
            </w:pPr>
          </w:p>
        </w:tc>
      </w:tr>
      <w:tr w:rsidR="00C810E3" w:rsidRPr="00CC3405" w14:paraId="1C8DAF50" w14:textId="31B411D3" w:rsidTr="00C810E3">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2F6C64A"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23</w:t>
            </w:r>
          </w:p>
        </w:tc>
        <w:tc>
          <w:tcPr>
            <w:tcW w:w="2438" w:type="dxa"/>
            <w:tcBorders>
              <w:top w:val="nil"/>
              <w:left w:val="nil"/>
              <w:bottom w:val="single" w:sz="4" w:space="0" w:color="auto"/>
              <w:right w:val="single" w:sz="4" w:space="0" w:color="auto"/>
            </w:tcBorders>
            <w:shd w:val="clear" w:color="auto" w:fill="auto"/>
            <w:vAlign w:val="center"/>
            <w:hideMark/>
          </w:tcPr>
          <w:p w14:paraId="0021FF52" w14:textId="77777777" w:rsidR="00C810E3" w:rsidRPr="00546345" w:rsidRDefault="00C810E3" w:rsidP="007F5AD5">
            <w:pPr>
              <w:rPr>
                <w:rFonts w:asciiTheme="minorHAnsi" w:hAnsiTheme="minorHAnsi" w:cstheme="minorHAnsi"/>
                <w:b/>
                <w:bCs/>
                <w:color w:val="000000"/>
                <w:sz w:val="18"/>
                <w:szCs w:val="18"/>
              </w:rPr>
            </w:pPr>
            <w:r w:rsidRPr="00546345">
              <w:rPr>
                <w:rFonts w:asciiTheme="minorHAnsi" w:hAnsiTheme="minorHAnsi" w:cstheme="minorHAnsi"/>
                <w:b/>
                <w:bCs/>
                <w:color w:val="000000"/>
                <w:sz w:val="18"/>
                <w:szCs w:val="18"/>
              </w:rPr>
              <w:t>Onduleur 1400 VA</w:t>
            </w:r>
          </w:p>
        </w:tc>
        <w:tc>
          <w:tcPr>
            <w:tcW w:w="3538" w:type="dxa"/>
            <w:tcBorders>
              <w:top w:val="nil"/>
              <w:left w:val="nil"/>
              <w:bottom w:val="single" w:sz="4" w:space="0" w:color="auto"/>
              <w:right w:val="single" w:sz="4" w:space="0" w:color="auto"/>
            </w:tcBorders>
            <w:shd w:val="clear" w:color="auto" w:fill="auto"/>
            <w:vAlign w:val="center"/>
            <w:hideMark/>
          </w:tcPr>
          <w:p w14:paraId="334C98C6" w14:textId="3E7E0596"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 xml:space="preserve">Capacité de l’onduleur </w:t>
            </w:r>
            <w:r w:rsidR="006307C7" w:rsidRPr="00546345">
              <w:rPr>
                <w:rFonts w:asciiTheme="minorHAnsi" w:hAnsiTheme="minorHAnsi" w:cstheme="minorHAnsi"/>
                <w:sz w:val="18"/>
                <w:szCs w:val="18"/>
                <w:lang w:val="fr-FR"/>
              </w:rPr>
              <w:t>d’environ 1400</w:t>
            </w:r>
            <w:r w:rsidRPr="00546345">
              <w:rPr>
                <w:rFonts w:asciiTheme="minorHAnsi" w:hAnsiTheme="minorHAnsi" w:cstheme="minorHAnsi"/>
                <w:sz w:val="18"/>
                <w:szCs w:val="18"/>
                <w:lang w:val="fr-FR"/>
              </w:rPr>
              <w:t xml:space="preserve"> VA</w:t>
            </w:r>
            <w:r w:rsidRPr="00546345">
              <w:rPr>
                <w:rFonts w:asciiTheme="minorHAnsi" w:hAnsiTheme="minorHAnsi" w:cstheme="minorHAnsi"/>
                <w:sz w:val="18"/>
                <w:szCs w:val="18"/>
                <w:lang w:val="fr-FR"/>
              </w:rPr>
              <w:br/>
              <w:t xml:space="preserve">Tension : 230 V </w:t>
            </w:r>
            <w:r w:rsidRPr="00546345">
              <w:rPr>
                <w:rFonts w:asciiTheme="minorHAnsi" w:hAnsiTheme="minorHAnsi" w:cstheme="minorHAnsi"/>
                <w:sz w:val="18"/>
                <w:szCs w:val="18"/>
                <w:lang w:val="fr-FR"/>
              </w:rPr>
              <w:br/>
              <w:t xml:space="preserve">Régulation automatique de la tension </w:t>
            </w:r>
            <w:r w:rsidRPr="00546345">
              <w:rPr>
                <w:rFonts w:asciiTheme="minorHAnsi" w:hAnsiTheme="minorHAnsi" w:cstheme="minorHAnsi"/>
                <w:sz w:val="18"/>
                <w:szCs w:val="18"/>
                <w:lang w:val="fr-FR"/>
              </w:rPr>
              <w:br/>
              <w:t>1 port USB et prises IEC</w:t>
            </w:r>
          </w:p>
        </w:tc>
        <w:tc>
          <w:tcPr>
            <w:tcW w:w="3538" w:type="dxa"/>
            <w:tcBorders>
              <w:top w:val="nil"/>
              <w:left w:val="nil"/>
              <w:bottom w:val="single" w:sz="4" w:space="0" w:color="auto"/>
              <w:right w:val="single" w:sz="4" w:space="0" w:color="auto"/>
            </w:tcBorders>
            <w:vAlign w:val="center"/>
          </w:tcPr>
          <w:p w14:paraId="641C886B" w14:textId="77777777" w:rsidR="00C810E3" w:rsidRPr="00546345" w:rsidRDefault="00C810E3" w:rsidP="00C810E3">
            <w:pPr>
              <w:rPr>
                <w:rFonts w:asciiTheme="minorHAnsi" w:hAnsiTheme="minorHAnsi" w:cstheme="minorHAnsi"/>
                <w:sz w:val="18"/>
                <w:szCs w:val="18"/>
                <w:lang w:val="fr-FR"/>
              </w:rPr>
            </w:pPr>
          </w:p>
        </w:tc>
      </w:tr>
      <w:tr w:rsidR="00C810E3" w:rsidRPr="00CC3405" w14:paraId="04805F40" w14:textId="35AA56A0" w:rsidTr="00C810E3">
        <w:trPr>
          <w:trHeight w:val="131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28B4797"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24</w:t>
            </w:r>
          </w:p>
        </w:tc>
        <w:tc>
          <w:tcPr>
            <w:tcW w:w="2438" w:type="dxa"/>
            <w:tcBorders>
              <w:top w:val="nil"/>
              <w:left w:val="nil"/>
              <w:bottom w:val="single" w:sz="4" w:space="0" w:color="auto"/>
              <w:right w:val="single" w:sz="4" w:space="0" w:color="auto"/>
            </w:tcBorders>
            <w:shd w:val="clear" w:color="auto" w:fill="auto"/>
            <w:vAlign w:val="center"/>
            <w:hideMark/>
          </w:tcPr>
          <w:p w14:paraId="34460FD2"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Photocopieur</w:t>
            </w:r>
          </w:p>
        </w:tc>
        <w:tc>
          <w:tcPr>
            <w:tcW w:w="3538" w:type="dxa"/>
            <w:tcBorders>
              <w:top w:val="nil"/>
              <w:left w:val="nil"/>
              <w:bottom w:val="single" w:sz="4" w:space="0" w:color="auto"/>
              <w:right w:val="single" w:sz="4" w:space="0" w:color="auto"/>
            </w:tcBorders>
            <w:shd w:val="clear" w:color="auto" w:fill="auto"/>
            <w:vAlign w:val="center"/>
            <w:hideMark/>
          </w:tcPr>
          <w:p w14:paraId="7ED9CC52" w14:textId="03A92B1B"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Photocopieur multifonction avec chargeur de caractéristiques minimales ci-dessous :</w:t>
            </w:r>
            <w:r w:rsidRPr="00546345">
              <w:rPr>
                <w:rFonts w:asciiTheme="minorHAnsi" w:hAnsiTheme="minorHAnsi" w:cstheme="minorHAnsi"/>
                <w:sz w:val="18"/>
                <w:szCs w:val="18"/>
                <w:lang w:val="fr-FR"/>
              </w:rPr>
              <w:br/>
              <w:t xml:space="preserve">- </w:t>
            </w:r>
            <w:r w:rsidR="006307C7" w:rsidRPr="00546345">
              <w:rPr>
                <w:rFonts w:asciiTheme="minorHAnsi" w:hAnsiTheme="minorHAnsi" w:cstheme="minorHAnsi"/>
                <w:sz w:val="18"/>
                <w:szCs w:val="18"/>
                <w:lang w:val="fr-FR"/>
              </w:rPr>
              <w:t>Fonctions :</w:t>
            </w:r>
            <w:r w:rsidRPr="00546345">
              <w:rPr>
                <w:rFonts w:asciiTheme="minorHAnsi" w:hAnsiTheme="minorHAnsi" w:cstheme="minorHAnsi"/>
                <w:sz w:val="18"/>
                <w:szCs w:val="18"/>
                <w:lang w:val="fr-FR"/>
              </w:rPr>
              <w:t xml:space="preserve"> Copieur, Impression, Scanner </w:t>
            </w:r>
            <w:r w:rsidRPr="00546345">
              <w:rPr>
                <w:rFonts w:asciiTheme="minorHAnsi" w:hAnsiTheme="minorHAnsi" w:cstheme="minorHAnsi"/>
                <w:sz w:val="18"/>
                <w:szCs w:val="18"/>
                <w:lang w:val="fr-FR"/>
              </w:rPr>
              <w:br/>
              <w:t xml:space="preserve">- Vitesse d'impression /Copie (N &amp; B) Max: 31 ppm (A4) / 17 ppm (A3) </w:t>
            </w:r>
            <w:r w:rsidRPr="00546345">
              <w:rPr>
                <w:rFonts w:asciiTheme="minorHAnsi" w:hAnsiTheme="minorHAnsi" w:cstheme="minorHAnsi"/>
                <w:sz w:val="18"/>
                <w:szCs w:val="18"/>
                <w:lang w:val="fr-FR"/>
              </w:rPr>
              <w:br/>
              <w:t xml:space="preserve">- Vitesse d'impression /Copie (N &amp; B) Min:  26 ppm (A4) / 15 ppm (A3) </w:t>
            </w:r>
            <w:r w:rsidRPr="00546345">
              <w:rPr>
                <w:rFonts w:asciiTheme="minorHAnsi" w:hAnsiTheme="minorHAnsi" w:cstheme="minorHAnsi"/>
                <w:sz w:val="18"/>
                <w:szCs w:val="18"/>
                <w:lang w:val="fr-FR"/>
              </w:rPr>
              <w:br/>
              <w:t xml:space="preserve">- Capacité du papier (80 g / m 2 ) Max: 2100 feuilles </w:t>
            </w:r>
            <w:r w:rsidRPr="00546345">
              <w:rPr>
                <w:rFonts w:asciiTheme="minorHAnsi" w:hAnsiTheme="minorHAnsi" w:cstheme="minorHAnsi"/>
                <w:sz w:val="18"/>
                <w:szCs w:val="18"/>
                <w:lang w:val="fr-FR"/>
              </w:rPr>
              <w:br/>
              <w:t xml:space="preserve">- Format papier: A3 </w:t>
            </w:r>
            <w:r w:rsidRPr="00546345">
              <w:rPr>
                <w:rFonts w:asciiTheme="minorHAnsi" w:hAnsiTheme="minorHAnsi" w:cstheme="minorHAnsi"/>
                <w:sz w:val="18"/>
                <w:szCs w:val="18"/>
                <w:lang w:val="fr-FR"/>
              </w:rPr>
              <w:br/>
              <w:t xml:space="preserve">- Chargeur Automatique De Documents - Résolution d'impression: 600 x 600 ppp </w:t>
            </w:r>
            <w:r w:rsidRPr="00546345">
              <w:rPr>
                <w:rFonts w:asciiTheme="minorHAnsi" w:hAnsiTheme="minorHAnsi" w:cstheme="minorHAnsi"/>
                <w:sz w:val="18"/>
                <w:szCs w:val="18"/>
                <w:lang w:val="fr-FR"/>
              </w:rPr>
              <w:br/>
              <w:t>- Connectivité: Réseau</w:t>
            </w:r>
          </w:p>
        </w:tc>
        <w:tc>
          <w:tcPr>
            <w:tcW w:w="3538" w:type="dxa"/>
            <w:tcBorders>
              <w:top w:val="nil"/>
              <w:left w:val="nil"/>
              <w:bottom w:val="single" w:sz="4" w:space="0" w:color="auto"/>
              <w:right w:val="single" w:sz="4" w:space="0" w:color="auto"/>
            </w:tcBorders>
            <w:vAlign w:val="center"/>
          </w:tcPr>
          <w:p w14:paraId="62CA0539" w14:textId="77777777" w:rsidR="00C810E3" w:rsidRPr="00546345" w:rsidRDefault="00C810E3" w:rsidP="00C810E3">
            <w:pPr>
              <w:rPr>
                <w:rFonts w:asciiTheme="minorHAnsi" w:hAnsiTheme="minorHAnsi" w:cstheme="minorHAnsi"/>
                <w:sz w:val="18"/>
                <w:szCs w:val="18"/>
                <w:lang w:val="fr-FR"/>
              </w:rPr>
            </w:pPr>
          </w:p>
        </w:tc>
      </w:tr>
      <w:tr w:rsidR="00C810E3" w:rsidRPr="00CC3405" w14:paraId="33B15E22" w14:textId="7B375862" w:rsidTr="00C810E3">
        <w:trPr>
          <w:trHeight w:val="24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BD2DEA9" w14:textId="77777777" w:rsidR="00C810E3" w:rsidRPr="00546345" w:rsidRDefault="00C810E3" w:rsidP="007F5AD5">
            <w:pPr>
              <w:rPr>
                <w:rFonts w:asciiTheme="minorHAnsi" w:hAnsiTheme="minorHAnsi" w:cstheme="minorHAnsi"/>
                <w:color w:val="000000"/>
                <w:sz w:val="18"/>
                <w:szCs w:val="18"/>
              </w:rPr>
            </w:pPr>
            <w:r w:rsidRPr="00546345">
              <w:rPr>
                <w:rFonts w:asciiTheme="minorHAnsi" w:hAnsiTheme="minorHAnsi" w:cstheme="minorHAnsi"/>
                <w:color w:val="000000"/>
                <w:sz w:val="18"/>
                <w:szCs w:val="18"/>
              </w:rPr>
              <w:t>25</w:t>
            </w:r>
          </w:p>
        </w:tc>
        <w:tc>
          <w:tcPr>
            <w:tcW w:w="2438" w:type="dxa"/>
            <w:tcBorders>
              <w:top w:val="nil"/>
              <w:left w:val="nil"/>
              <w:bottom w:val="single" w:sz="4" w:space="0" w:color="auto"/>
              <w:right w:val="single" w:sz="4" w:space="0" w:color="auto"/>
            </w:tcBorders>
            <w:shd w:val="clear" w:color="auto" w:fill="auto"/>
            <w:vAlign w:val="center"/>
            <w:hideMark/>
          </w:tcPr>
          <w:p w14:paraId="73B4CD03" w14:textId="77777777" w:rsidR="00C810E3" w:rsidRPr="00546345" w:rsidRDefault="00C810E3" w:rsidP="007F5AD5">
            <w:pPr>
              <w:rPr>
                <w:rFonts w:asciiTheme="minorHAnsi" w:hAnsiTheme="minorHAnsi" w:cstheme="minorHAnsi"/>
                <w:b/>
                <w:bCs/>
                <w:sz w:val="18"/>
                <w:szCs w:val="18"/>
              </w:rPr>
            </w:pPr>
            <w:r w:rsidRPr="00546345">
              <w:rPr>
                <w:rFonts w:asciiTheme="minorHAnsi" w:hAnsiTheme="minorHAnsi" w:cstheme="minorHAnsi"/>
                <w:b/>
                <w:bCs/>
                <w:sz w:val="18"/>
                <w:szCs w:val="18"/>
              </w:rPr>
              <w:t>Ecran d'affichage electronique</w:t>
            </w:r>
          </w:p>
        </w:tc>
        <w:tc>
          <w:tcPr>
            <w:tcW w:w="3538" w:type="dxa"/>
            <w:tcBorders>
              <w:top w:val="nil"/>
              <w:left w:val="nil"/>
              <w:bottom w:val="single" w:sz="4" w:space="0" w:color="auto"/>
              <w:right w:val="single" w:sz="4" w:space="0" w:color="auto"/>
            </w:tcBorders>
            <w:shd w:val="clear" w:color="auto" w:fill="auto"/>
            <w:vAlign w:val="center"/>
            <w:hideMark/>
          </w:tcPr>
          <w:p w14:paraId="7A29E133" w14:textId="4D088362" w:rsidR="00C810E3" w:rsidRPr="00546345" w:rsidRDefault="00C810E3" w:rsidP="007F5AD5">
            <w:pPr>
              <w:rPr>
                <w:rFonts w:asciiTheme="minorHAnsi" w:hAnsiTheme="minorHAnsi" w:cstheme="minorHAnsi"/>
                <w:sz w:val="18"/>
                <w:szCs w:val="18"/>
                <w:lang w:val="fr-FR"/>
              </w:rPr>
            </w:pPr>
            <w:r w:rsidRPr="00546345">
              <w:rPr>
                <w:rFonts w:asciiTheme="minorHAnsi" w:hAnsiTheme="minorHAnsi" w:cstheme="minorHAnsi"/>
                <w:sz w:val="18"/>
                <w:szCs w:val="18"/>
                <w:lang w:val="fr-FR"/>
              </w:rPr>
              <w:t xml:space="preserve">Ecran LED à usage extérieur et intérieur pour affichage des messages et vidéos à partir d'un PC, de la mémoire interne et/ou du réseau LAN. La communication avec l’écran LED peut se faire en temps réel ou en utilisant la mémoire interne de l’écran. </w:t>
            </w:r>
            <w:r w:rsidRPr="00546345">
              <w:rPr>
                <w:rFonts w:asciiTheme="minorHAnsi" w:hAnsiTheme="minorHAnsi" w:cstheme="minorHAnsi"/>
                <w:sz w:val="18"/>
                <w:szCs w:val="18"/>
                <w:lang w:val="fr-FR"/>
              </w:rPr>
              <w:br/>
              <w:t>Mémoire interne d'un</w:t>
            </w:r>
            <w:r>
              <w:rPr>
                <w:rFonts w:asciiTheme="minorHAnsi" w:hAnsiTheme="minorHAnsi" w:cstheme="minorHAnsi"/>
                <w:sz w:val="18"/>
                <w:szCs w:val="18"/>
                <w:lang w:val="fr-FR"/>
              </w:rPr>
              <w:t>e</w:t>
            </w:r>
            <w:r w:rsidRPr="00546345">
              <w:rPr>
                <w:rFonts w:asciiTheme="minorHAnsi" w:hAnsiTheme="minorHAnsi" w:cstheme="minorHAnsi"/>
                <w:sz w:val="18"/>
                <w:szCs w:val="18"/>
                <w:lang w:val="fr-FR"/>
              </w:rPr>
              <w:t xml:space="preserve"> capacité minimale de 2G.</w:t>
            </w:r>
            <w:r w:rsidRPr="00546345">
              <w:rPr>
                <w:rFonts w:asciiTheme="minorHAnsi" w:hAnsiTheme="minorHAnsi" w:cstheme="minorHAnsi"/>
                <w:sz w:val="18"/>
                <w:szCs w:val="18"/>
                <w:lang w:val="fr-FR"/>
              </w:rPr>
              <w:br/>
              <w:t>Fonctionnement en mode synchrone ou asynchrone au choix de l'utilisateur.</w:t>
            </w:r>
            <w:r w:rsidRPr="00546345">
              <w:rPr>
                <w:rFonts w:asciiTheme="minorHAnsi" w:hAnsiTheme="minorHAnsi" w:cstheme="minorHAnsi"/>
                <w:sz w:val="18"/>
                <w:szCs w:val="18"/>
                <w:lang w:val="fr-FR"/>
              </w:rPr>
              <w:br/>
              <w:t xml:space="preserve">Dimensions </w:t>
            </w:r>
            <w:r w:rsidR="006256AA" w:rsidRPr="00546345">
              <w:rPr>
                <w:rFonts w:asciiTheme="minorHAnsi" w:hAnsiTheme="minorHAnsi" w:cstheme="minorHAnsi"/>
                <w:sz w:val="18"/>
                <w:szCs w:val="18"/>
                <w:lang w:val="fr-FR"/>
              </w:rPr>
              <w:t>minimales en</w:t>
            </w:r>
            <w:r w:rsidRPr="00546345">
              <w:rPr>
                <w:rFonts w:asciiTheme="minorHAnsi" w:hAnsiTheme="minorHAnsi" w:cstheme="minorHAnsi"/>
                <w:sz w:val="18"/>
                <w:szCs w:val="18"/>
                <w:lang w:val="fr-FR"/>
              </w:rPr>
              <w:t xml:space="preserve"> mm : 1200*800</w:t>
            </w:r>
            <w:r w:rsidRPr="00546345">
              <w:rPr>
                <w:rFonts w:asciiTheme="minorHAnsi" w:hAnsiTheme="minorHAnsi" w:cstheme="minorHAnsi"/>
                <w:sz w:val="18"/>
                <w:szCs w:val="18"/>
                <w:lang w:val="fr-FR"/>
              </w:rPr>
              <w:br/>
              <w:t>Pixel Pitch max : 5mm</w:t>
            </w:r>
            <w:r w:rsidRPr="00546345">
              <w:rPr>
                <w:rFonts w:asciiTheme="minorHAnsi" w:hAnsiTheme="minorHAnsi" w:cstheme="minorHAnsi"/>
                <w:sz w:val="18"/>
                <w:szCs w:val="18"/>
                <w:lang w:val="fr-FR"/>
              </w:rPr>
              <w:br/>
              <w:t>Connectivités minimales : HDMI, RJ45, WIFI.</w:t>
            </w:r>
          </w:p>
        </w:tc>
        <w:tc>
          <w:tcPr>
            <w:tcW w:w="3538" w:type="dxa"/>
            <w:tcBorders>
              <w:top w:val="nil"/>
              <w:left w:val="nil"/>
              <w:bottom w:val="single" w:sz="4" w:space="0" w:color="auto"/>
              <w:right w:val="single" w:sz="4" w:space="0" w:color="auto"/>
            </w:tcBorders>
            <w:vAlign w:val="center"/>
          </w:tcPr>
          <w:p w14:paraId="1546B166" w14:textId="77777777" w:rsidR="00C810E3" w:rsidRPr="00546345" w:rsidRDefault="00C810E3" w:rsidP="00C810E3">
            <w:pPr>
              <w:rPr>
                <w:rFonts w:asciiTheme="minorHAnsi" w:hAnsiTheme="minorHAnsi" w:cstheme="minorHAnsi"/>
                <w:sz w:val="18"/>
                <w:szCs w:val="18"/>
                <w:lang w:val="fr-FR"/>
              </w:rPr>
            </w:pPr>
          </w:p>
        </w:tc>
      </w:tr>
    </w:tbl>
    <w:p w14:paraId="67955148" w14:textId="652A49FF" w:rsidR="00C810E3" w:rsidRDefault="00C810E3"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sectPr w:rsidR="00C810E3" w:rsidSect="00C97B1D">
          <w:pgSz w:w="11900" w:h="16840"/>
          <w:pgMar w:top="1418" w:right="1418" w:bottom="1418" w:left="1418" w:header="113" w:footer="709" w:gutter="0"/>
          <w:cols w:space="720"/>
          <w:docGrid w:linePitch="326"/>
        </w:sectPr>
      </w:pPr>
    </w:p>
    <w:p w14:paraId="1152ADBF" w14:textId="4EF62971" w:rsidR="00611F10" w:rsidRDefault="00611F10" w:rsidP="00611F10">
      <w:pPr>
        <w:pBdr>
          <w:top w:val="none" w:sz="0" w:space="0" w:color="auto"/>
          <w:left w:val="none" w:sz="0" w:space="0" w:color="auto"/>
          <w:bottom w:val="none" w:sz="0" w:space="0" w:color="auto"/>
          <w:right w:val="none" w:sz="0" w:space="0" w:color="auto"/>
          <w:between w:val="none" w:sz="0" w:space="0" w:color="auto"/>
          <w:bar w:val="none" w:sz="0" w:color="auto"/>
        </w:pBdr>
        <w:ind w:left="2124"/>
        <w:rPr>
          <w:rFonts w:asciiTheme="minorHAnsi" w:hAnsiTheme="minorHAnsi" w:cstheme="minorHAnsi"/>
          <w:b/>
          <w:bCs/>
          <w:iCs/>
          <w:sz w:val="22"/>
          <w:szCs w:val="22"/>
          <w:lang w:val="fr-FR"/>
        </w:rPr>
      </w:pPr>
      <w:r w:rsidRPr="004C4B63">
        <w:rPr>
          <w:rStyle w:val="Aucun"/>
          <w:rFonts w:asciiTheme="minorHAnsi" w:hAnsiTheme="minorHAnsi"/>
          <w:b/>
          <w:sz w:val="22"/>
          <w:szCs w:val="22"/>
          <w:lang w:val="fr-FR"/>
        </w:rPr>
        <w:t xml:space="preserve">Lot </w:t>
      </w:r>
      <w:r w:rsidR="00130ED9">
        <w:rPr>
          <w:rStyle w:val="Aucun"/>
          <w:rFonts w:asciiTheme="minorHAnsi" w:hAnsiTheme="minorHAnsi"/>
          <w:b/>
          <w:sz w:val="22"/>
          <w:szCs w:val="22"/>
          <w:lang w:val="fr-FR"/>
        </w:rPr>
        <w:t>P.</w:t>
      </w:r>
      <w:r w:rsidRPr="004C4B63">
        <w:rPr>
          <w:rStyle w:val="Aucun"/>
          <w:rFonts w:asciiTheme="minorHAnsi" w:hAnsiTheme="minorHAnsi"/>
          <w:b/>
          <w:sz w:val="22"/>
          <w:szCs w:val="22"/>
          <w:lang w:val="fr-FR"/>
        </w:rPr>
        <w:t>3</w:t>
      </w:r>
      <w:r w:rsidRPr="004C4B63">
        <w:rPr>
          <w:rStyle w:val="Aucun"/>
          <w:rFonts w:asciiTheme="minorHAnsi" w:hAnsiTheme="minorHAnsi"/>
          <w:b/>
          <w:sz w:val="22"/>
          <w:szCs w:val="22"/>
          <w:lang w:val="fr-FR"/>
        </w:rPr>
        <w:tab/>
      </w:r>
      <w:r w:rsidR="00130ED9">
        <w:rPr>
          <w:rStyle w:val="Aucun"/>
          <w:rFonts w:asciiTheme="minorHAnsi" w:hAnsiTheme="minorHAnsi"/>
          <w:b/>
          <w:sz w:val="22"/>
          <w:szCs w:val="22"/>
          <w:lang w:val="fr-FR"/>
        </w:rPr>
        <w:t>Matériel de dessin</w:t>
      </w:r>
      <w:r w:rsidRPr="008E7DF6">
        <w:rPr>
          <w:rFonts w:asciiTheme="minorHAnsi" w:hAnsiTheme="minorHAnsi" w:cstheme="minorHAnsi"/>
          <w:b/>
          <w:bCs/>
          <w:iCs/>
          <w:sz w:val="22"/>
          <w:szCs w:val="22"/>
          <w:lang w:val="fr-FR"/>
        </w:rPr>
        <w:t xml:space="preserve"> </w:t>
      </w:r>
    </w:p>
    <w:p w14:paraId="5AA52DA0" w14:textId="1A427959" w:rsidR="006256AA" w:rsidRDefault="006256AA" w:rsidP="006256AA">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tbl>
      <w:tblPr>
        <w:tblW w:w="9054" w:type="dxa"/>
        <w:jc w:val="center"/>
        <w:tblCellMar>
          <w:left w:w="70" w:type="dxa"/>
          <w:right w:w="70" w:type="dxa"/>
        </w:tblCellMar>
        <w:tblLook w:val="04A0" w:firstRow="1" w:lastRow="0" w:firstColumn="1" w:lastColumn="0" w:noHBand="0" w:noVBand="1"/>
      </w:tblPr>
      <w:tblGrid>
        <w:gridCol w:w="572"/>
        <w:gridCol w:w="2554"/>
        <w:gridCol w:w="3149"/>
        <w:gridCol w:w="2779"/>
      </w:tblGrid>
      <w:tr w:rsidR="006256AA" w:rsidRPr="00CC3405" w14:paraId="73743A1B" w14:textId="4BD75945" w:rsidTr="006256AA">
        <w:trPr>
          <w:trHeight w:val="627"/>
          <w:tblHeader/>
          <w:jc w:val="center"/>
        </w:trPr>
        <w:tc>
          <w:tcPr>
            <w:tcW w:w="57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3CE214D" w14:textId="77777777" w:rsidR="006256AA" w:rsidRPr="0086161A" w:rsidRDefault="006256AA" w:rsidP="007F5AD5">
            <w:pPr>
              <w:jc w:val="center"/>
              <w:rPr>
                <w:rFonts w:asciiTheme="minorHAnsi" w:hAnsiTheme="minorHAnsi" w:cstheme="minorHAnsi"/>
                <w:b/>
                <w:bCs/>
                <w:color w:val="000000" w:themeColor="text1"/>
                <w:sz w:val="18"/>
                <w:szCs w:val="18"/>
              </w:rPr>
            </w:pPr>
            <w:r w:rsidRPr="0086161A">
              <w:rPr>
                <w:rFonts w:asciiTheme="minorHAnsi" w:hAnsiTheme="minorHAnsi" w:cstheme="minorHAnsi"/>
                <w:b/>
                <w:bCs/>
                <w:color w:val="000000" w:themeColor="text1"/>
                <w:sz w:val="18"/>
                <w:szCs w:val="18"/>
              </w:rPr>
              <w:t>Item</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5E08886" w14:textId="77777777" w:rsidR="006256AA" w:rsidRPr="0086161A" w:rsidRDefault="006256AA" w:rsidP="007F5AD5">
            <w:pPr>
              <w:jc w:val="center"/>
              <w:rPr>
                <w:rFonts w:asciiTheme="minorHAnsi" w:hAnsiTheme="minorHAnsi" w:cstheme="minorHAnsi"/>
                <w:b/>
                <w:bCs/>
                <w:color w:val="000000" w:themeColor="text1"/>
                <w:sz w:val="18"/>
                <w:szCs w:val="18"/>
              </w:rPr>
            </w:pPr>
            <w:r w:rsidRPr="0086161A">
              <w:rPr>
                <w:rFonts w:asciiTheme="minorHAnsi" w:hAnsiTheme="minorHAnsi" w:cstheme="minorHAnsi"/>
                <w:b/>
                <w:bCs/>
                <w:color w:val="000000" w:themeColor="text1"/>
                <w:sz w:val="18"/>
                <w:szCs w:val="18"/>
              </w:rPr>
              <w:t>Désignation</w:t>
            </w:r>
          </w:p>
        </w:tc>
        <w:tc>
          <w:tcPr>
            <w:tcW w:w="314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1E258C4" w14:textId="77777777" w:rsidR="006256AA" w:rsidRPr="0086161A" w:rsidRDefault="006256AA" w:rsidP="007F5AD5">
            <w:pPr>
              <w:jc w:val="center"/>
              <w:rPr>
                <w:rFonts w:asciiTheme="minorHAnsi" w:hAnsiTheme="minorHAnsi" w:cstheme="minorHAnsi"/>
                <w:b/>
                <w:bCs/>
                <w:color w:val="000000" w:themeColor="text1"/>
                <w:sz w:val="18"/>
                <w:szCs w:val="18"/>
              </w:rPr>
            </w:pPr>
            <w:r w:rsidRPr="0086161A">
              <w:rPr>
                <w:rFonts w:asciiTheme="minorHAnsi" w:hAnsiTheme="minorHAnsi" w:cstheme="minorHAnsi"/>
                <w:b/>
                <w:bCs/>
                <w:color w:val="000000" w:themeColor="text1"/>
                <w:sz w:val="18"/>
                <w:szCs w:val="18"/>
              </w:rPr>
              <w:t xml:space="preserve">Caractéristiques minimales </w:t>
            </w:r>
          </w:p>
        </w:tc>
        <w:tc>
          <w:tcPr>
            <w:tcW w:w="27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F888A07" w14:textId="03361657" w:rsidR="006256AA" w:rsidRPr="006256AA" w:rsidRDefault="006256AA" w:rsidP="006256AA">
            <w:pPr>
              <w:jc w:val="center"/>
              <w:rPr>
                <w:rFonts w:asciiTheme="minorHAnsi" w:hAnsiTheme="minorHAnsi" w:cstheme="minorHAnsi"/>
                <w:b/>
                <w:bCs/>
                <w:color w:val="000000" w:themeColor="text1"/>
                <w:sz w:val="18"/>
                <w:szCs w:val="18"/>
                <w:lang w:val="fr-FR"/>
              </w:rPr>
            </w:pPr>
            <w:r w:rsidRPr="006256AA">
              <w:rPr>
                <w:rFonts w:asciiTheme="minorHAnsi" w:hAnsiTheme="minorHAnsi" w:cstheme="minorHAnsi"/>
                <w:b/>
                <w:bCs/>
                <w:color w:val="000000" w:themeColor="text1"/>
                <w:sz w:val="18"/>
                <w:szCs w:val="18"/>
                <w:lang w:val="fr-FR"/>
              </w:rPr>
              <w:t>CARACTERISTIQUES PROPOSEES PAR LE SOUMISSIONNAIRE</w:t>
            </w:r>
          </w:p>
        </w:tc>
      </w:tr>
      <w:tr w:rsidR="006256AA" w:rsidRPr="00CC3405" w14:paraId="6117FB37" w14:textId="5423FFD7" w:rsidTr="006256AA">
        <w:trPr>
          <w:trHeight w:val="1195"/>
          <w:jc w:val="cent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61505" w14:textId="77777777" w:rsidR="006256AA" w:rsidRPr="0086161A" w:rsidRDefault="006256AA" w:rsidP="007F5AD5">
            <w:pPr>
              <w:jc w:val="center"/>
              <w:rPr>
                <w:rFonts w:asciiTheme="minorHAnsi" w:hAnsiTheme="minorHAnsi" w:cstheme="minorHAnsi"/>
                <w:sz w:val="18"/>
                <w:szCs w:val="18"/>
              </w:rPr>
            </w:pPr>
            <w:r w:rsidRPr="0086161A">
              <w:rPr>
                <w:rFonts w:asciiTheme="minorHAnsi" w:hAnsiTheme="minorHAnsi" w:cstheme="minorHAnsi"/>
                <w:sz w:val="18"/>
                <w:szCs w:val="18"/>
              </w:rPr>
              <w:t>1</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14:paraId="31C13A5B" w14:textId="77777777" w:rsidR="006256AA" w:rsidRPr="0086161A" w:rsidRDefault="006256AA" w:rsidP="007F5AD5">
            <w:pPr>
              <w:rPr>
                <w:rFonts w:asciiTheme="minorHAnsi" w:hAnsiTheme="minorHAnsi" w:cstheme="minorHAnsi"/>
                <w:b/>
                <w:bCs/>
                <w:sz w:val="18"/>
                <w:szCs w:val="18"/>
              </w:rPr>
            </w:pPr>
            <w:r w:rsidRPr="0086161A">
              <w:rPr>
                <w:rFonts w:asciiTheme="minorHAnsi" w:hAnsiTheme="minorHAnsi" w:cstheme="minorHAnsi"/>
                <w:b/>
                <w:bCs/>
                <w:sz w:val="18"/>
                <w:szCs w:val="18"/>
              </w:rPr>
              <w:t>Ecran trépied</w:t>
            </w:r>
          </w:p>
        </w:tc>
        <w:tc>
          <w:tcPr>
            <w:tcW w:w="3149" w:type="dxa"/>
            <w:tcBorders>
              <w:top w:val="single" w:sz="4" w:space="0" w:color="auto"/>
              <w:left w:val="nil"/>
              <w:bottom w:val="single" w:sz="4" w:space="0" w:color="auto"/>
              <w:right w:val="single" w:sz="4" w:space="0" w:color="auto"/>
            </w:tcBorders>
            <w:shd w:val="clear" w:color="auto" w:fill="auto"/>
            <w:vAlign w:val="center"/>
            <w:hideMark/>
          </w:tcPr>
          <w:p w14:paraId="5CE89138" w14:textId="0BE75599" w:rsidR="006256AA" w:rsidRPr="0086161A" w:rsidRDefault="006256AA" w:rsidP="007F5AD5">
            <w:pPr>
              <w:rPr>
                <w:rFonts w:asciiTheme="minorHAnsi" w:hAnsiTheme="minorHAnsi" w:cstheme="minorHAnsi"/>
                <w:sz w:val="18"/>
                <w:szCs w:val="18"/>
                <w:lang w:val="fr-FR"/>
              </w:rPr>
            </w:pPr>
            <w:r w:rsidRPr="0086161A">
              <w:rPr>
                <w:rFonts w:asciiTheme="minorHAnsi" w:hAnsiTheme="minorHAnsi" w:cstheme="minorHAnsi"/>
                <w:sz w:val="18"/>
                <w:szCs w:val="18"/>
                <w:lang w:val="fr-FR"/>
              </w:rPr>
              <w:t xml:space="preserve">Ecran de Projection mobile Sur Trépied d'environ 213 x 213 cm - Format de </w:t>
            </w:r>
            <w:r w:rsidR="006307C7" w:rsidRPr="0086161A">
              <w:rPr>
                <w:rFonts w:asciiTheme="minorHAnsi" w:hAnsiTheme="minorHAnsi" w:cstheme="minorHAnsi"/>
                <w:sz w:val="18"/>
                <w:szCs w:val="18"/>
                <w:lang w:val="fr-FR"/>
              </w:rPr>
              <w:t>l’écran :</w:t>
            </w:r>
            <w:r w:rsidRPr="0086161A">
              <w:rPr>
                <w:rFonts w:asciiTheme="minorHAnsi" w:hAnsiTheme="minorHAnsi" w:cstheme="minorHAnsi"/>
                <w:sz w:val="18"/>
                <w:szCs w:val="18"/>
                <w:lang w:val="fr-FR"/>
              </w:rPr>
              <w:t xml:space="preserve"> 1:1 - Angle de vision d'environ: 160° - Montage facile ultra rapide - contours noirs - Idéal pour le Home Cinema et les présentations - Couleur de L'écran: Blanc Mat</w:t>
            </w:r>
            <w:r w:rsidRPr="0086161A">
              <w:rPr>
                <w:rFonts w:asciiTheme="minorHAnsi" w:hAnsiTheme="minorHAnsi" w:cstheme="minorHAnsi"/>
                <w:sz w:val="18"/>
                <w:szCs w:val="18"/>
                <w:lang w:val="fr-FR"/>
              </w:rPr>
              <w:br/>
              <w:t>Y compris le sac de transport.</w:t>
            </w:r>
          </w:p>
        </w:tc>
        <w:tc>
          <w:tcPr>
            <w:tcW w:w="2779" w:type="dxa"/>
            <w:tcBorders>
              <w:top w:val="single" w:sz="4" w:space="0" w:color="auto"/>
              <w:left w:val="nil"/>
              <w:bottom w:val="single" w:sz="4" w:space="0" w:color="auto"/>
              <w:right w:val="single" w:sz="4" w:space="0" w:color="auto"/>
            </w:tcBorders>
            <w:vAlign w:val="center"/>
          </w:tcPr>
          <w:p w14:paraId="041AB805" w14:textId="77777777" w:rsidR="006256AA" w:rsidRPr="0086161A" w:rsidRDefault="006256AA" w:rsidP="006256AA">
            <w:pPr>
              <w:jc w:val="center"/>
              <w:rPr>
                <w:rFonts w:asciiTheme="minorHAnsi" w:hAnsiTheme="minorHAnsi" w:cstheme="minorHAnsi"/>
                <w:sz w:val="18"/>
                <w:szCs w:val="18"/>
                <w:lang w:val="fr-FR"/>
              </w:rPr>
            </w:pPr>
          </w:p>
        </w:tc>
      </w:tr>
      <w:tr w:rsidR="006256AA" w:rsidRPr="00CC3405" w14:paraId="745221E7" w14:textId="10125449" w:rsidTr="006256AA">
        <w:trPr>
          <w:trHeight w:val="1701"/>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00D6011" w14:textId="77777777" w:rsidR="006256AA" w:rsidRPr="0086161A" w:rsidRDefault="006256AA" w:rsidP="007F5AD5">
            <w:pPr>
              <w:jc w:val="center"/>
              <w:rPr>
                <w:rFonts w:asciiTheme="minorHAnsi" w:hAnsiTheme="minorHAnsi" w:cstheme="minorHAnsi"/>
                <w:color w:val="000000"/>
                <w:sz w:val="18"/>
                <w:szCs w:val="18"/>
              </w:rPr>
            </w:pPr>
            <w:r w:rsidRPr="0086161A">
              <w:rPr>
                <w:rFonts w:asciiTheme="minorHAnsi" w:hAnsiTheme="minorHAnsi" w:cstheme="minorHAnsi"/>
                <w:color w:val="000000"/>
                <w:sz w:val="18"/>
                <w:szCs w:val="18"/>
              </w:rPr>
              <w:t>2</w:t>
            </w:r>
          </w:p>
        </w:tc>
        <w:tc>
          <w:tcPr>
            <w:tcW w:w="2554" w:type="dxa"/>
            <w:tcBorders>
              <w:top w:val="nil"/>
              <w:left w:val="nil"/>
              <w:bottom w:val="single" w:sz="4" w:space="0" w:color="auto"/>
              <w:right w:val="single" w:sz="4" w:space="0" w:color="auto"/>
            </w:tcBorders>
            <w:shd w:val="clear" w:color="auto" w:fill="auto"/>
            <w:vAlign w:val="center"/>
            <w:hideMark/>
          </w:tcPr>
          <w:p w14:paraId="4C2B6C61" w14:textId="77777777" w:rsidR="006256AA" w:rsidRPr="0086161A" w:rsidRDefault="006256AA" w:rsidP="007F5AD5">
            <w:pPr>
              <w:rPr>
                <w:rFonts w:asciiTheme="minorHAnsi" w:hAnsiTheme="minorHAnsi" w:cstheme="minorHAnsi"/>
                <w:b/>
                <w:bCs/>
                <w:color w:val="000000"/>
                <w:sz w:val="18"/>
                <w:szCs w:val="18"/>
                <w:lang w:val="fr-FR"/>
              </w:rPr>
            </w:pPr>
            <w:r w:rsidRPr="0086161A">
              <w:rPr>
                <w:rFonts w:asciiTheme="minorHAnsi" w:hAnsiTheme="minorHAnsi" w:cstheme="minorHAnsi"/>
                <w:b/>
                <w:bCs/>
                <w:color w:val="000000"/>
                <w:sz w:val="18"/>
                <w:szCs w:val="18"/>
                <w:lang w:val="fr-FR"/>
              </w:rPr>
              <w:t>Lampe articulée pour table à dessin</w:t>
            </w:r>
          </w:p>
        </w:tc>
        <w:tc>
          <w:tcPr>
            <w:tcW w:w="3149" w:type="dxa"/>
            <w:tcBorders>
              <w:top w:val="nil"/>
              <w:left w:val="nil"/>
              <w:bottom w:val="single" w:sz="4" w:space="0" w:color="auto"/>
              <w:right w:val="single" w:sz="4" w:space="0" w:color="auto"/>
            </w:tcBorders>
            <w:shd w:val="clear" w:color="auto" w:fill="auto"/>
            <w:vAlign w:val="center"/>
            <w:hideMark/>
          </w:tcPr>
          <w:p w14:paraId="38E996FC" w14:textId="77777777" w:rsidR="006256AA" w:rsidRPr="0086161A" w:rsidRDefault="006256AA" w:rsidP="007F5AD5">
            <w:pPr>
              <w:rPr>
                <w:rFonts w:asciiTheme="minorHAnsi" w:hAnsiTheme="minorHAnsi" w:cstheme="minorHAnsi"/>
                <w:sz w:val="18"/>
                <w:szCs w:val="18"/>
                <w:lang w:val="fr-FR"/>
              </w:rPr>
            </w:pPr>
            <w:r w:rsidRPr="0086161A">
              <w:rPr>
                <w:rFonts w:asciiTheme="minorHAnsi" w:hAnsiTheme="minorHAnsi" w:cstheme="minorHAnsi"/>
                <w:sz w:val="18"/>
                <w:szCs w:val="18"/>
                <w:lang w:val="fr-FR"/>
              </w:rPr>
              <w:t>Lampe articulée pour table à dessin</w:t>
            </w:r>
            <w:r w:rsidRPr="0086161A">
              <w:rPr>
                <w:rFonts w:asciiTheme="minorHAnsi" w:hAnsiTheme="minorHAnsi" w:cstheme="minorHAnsi"/>
                <w:sz w:val="18"/>
                <w:szCs w:val="18"/>
                <w:lang w:val="fr-FR"/>
              </w:rPr>
              <w:br/>
              <w:t>Caractéristiques approximatives :</w:t>
            </w:r>
            <w:r w:rsidRPr="0086161A">
              <w:rPr>
                <w:rFonts w:asciiTheme="minorHAnsi" w:hAnsiTheme="minorHAnsi" w:cstheme="minorHAnsi"/>
                <w:sz w:val="18"/>
                <w:szCs w:val="18"/>
                <w:lang w:val="fr-FR"/>
              </w:rPr>
              <w:br/>
              <w:t>Double bras articulé pour une grande amplitude à la lampe, base ronde ou pince étau, tête orientable avec abat-jour</w:t>
            </w:r>
            <w:r w:rsidRPr="0086161A">
              <w:rPr>
                <w:rFonts w:asciiTheme="minorHAnsi" w:hAnsiTheme="minorHAnsi" w:cstheme="minorHAnsi"/>
                <w:sz w:val="18"/>
                <w:szCs w:val="18"/>
                <w:lang w:val="fr-FR"/>
              </w:rPr>
              <w:br/>
              <w:t>Source de lumière : LED</w:t>
            </w:r>
            <w:r w:rsidRPr="0086161A">
              <w:rPr>
                <w:rFonts w:asciiTheme="minorHAnsi" w:hAnsiTheme="minorHAnsi" w:cstheme="minorHAnsi"/>
                <w:sz w:val="18"/>
                <w:szCs w:val="18"/>
                <w:lang w:val="fr-FR"/>
              </w:rPr>
              <w:br/>
              <w:t>Plusieurs modes de couleur</w:t>
            </w:r>
            <w:r w:rsidRPr="0086161A">
              <w:rPr>
                <w:rFonts w:asciiTheme="minorHAnsi" w:hAnsiTheme="minorHAnsi" w:cstheme="minorHAnsi"/>
                <w:sz w:val="18"/>
                <w:szCs w:val="18"/>
                <w:lang w:val="fr-FR"/>
              </w:rPr>
              <w:br/>
              <w:t xml:space="preserve">Plusieurs niveaux de luminosité </w:t>
            </w:r>
          </w:p>
        </w:tc>
        <w:tc>
          <w:tcPr>
            <w:tcW w:w="2779" w:type="dxa"/>
            <w:tcBorders>
              <w:top w:val="nil"/>
              <w:left w:val="nil"/>
              <w:bottom w:val="single" w:sz="4" w:space="0" w:color="auto"/>
              <w:right w:val="single" w:sz="4" w:space="0" w:color="auto"/>
            </w:tcBorders>
            <w:vAlign w:val="center"/>
          </w:tcPr>
          <w:p w14:paraId="2A383E67" w14:textId="77777777" w:rsidR="006256AA" w:rsidRPr="0086161A" w:rsidRDefault="006256AA" w:rsidP="006256AA">
            <w:pPr>
              <w:jc w:val="center"/>
              <w:rPr>
                <w:rFonts w:asciiTheme="minorHAnsi" w:hAnsiTheme="minorHAnsi" w:cstheme="minorHAnsi"/>
                <w:sz w:val="18"/>
                <w:szCs w:val="18"/>
                <w:lang w:val="fr-FR"/>
              </w:rPr>
            </w:pPr>
          </w:p>
        </w:tc>
      </w:tr>
      <w:tr w:rsidR="006256AA" w:rsidRPr="00CC3405" w14:paraId="35311A84" w14:textId="4ABEACA4" w:rsidTr="006256AA">
        <w:trPr>
          <w:trHeight w:val="1034"/>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0DEB8B64" w14:textId="77777777" w:rsidR="006256AA" w:rsidRPr="0086161A" w:rsidRDefault="006256AA" w:rsidP="007F5AD5">
            <w:pPr>
              <w:jc w:val="center"/>
              <w:rPr>
                <w:rFonts w:asciiTheme="minorHAnsi" w:hAnsiTheme="minorHAnsi" w:cstheme="minorHAnsi"/>
                <w:sz w:val="18"/>
                <w:szCs w:val="18"/>
              </w:rPr>
            </w:pPr>
            <w:r w:rsidRPr="0086161A">
              <w:rPr>
                <w:rFonts w:asciiTheme="minorHAnsi" w:hAnsiTheme="minorHAnsi" w:cstheme="minorHAnsi"/>
                <w:sz w:val="18"/>
                <w:szCs w:val="18"/>
              </w:rPr>
              <w:t>3</w:t>
            </w:r>
          </w:p>
        </w:tc>
        <w:tc>
          <w:tcPr>
            <w:tcW w:w="2554" w:type="dxa"/>
            <w:tcBorders>
              <w:top w:val="nil"/>
              <w:left w:val="nil"/>
              <w:bottom w:val="single" w:sz="4" w:space="0" w:color="auto"/>
              <w:right w:val="single" w:sz="4" w:space="0" w:color="auto"/>
            </w:tcBorders>
            <w:shd w:val="clear" w:color="auto" w:fill="auto"/>
            <w:vAlign w:val="center"/>
            <w:hideMark/>
          </w:tcPr>
          <w:p w14:paraId="204F212B" w14:textId="77777777" w:rsidR="006256AA" w:rsidRPr="0086161A" w:rsidRDefault="006256AA" w:rsidP="007F5AD5">
            <w:pPr>
              <w:rPr>
                <w:rFonts w:asciiTheme="minorHAnsi" w:hAnsiTheme="minorHAnsi" w:cstheme="minorHAnsi"/>
                <w:b/>
                <w:bCs/>
                <w:color w:val="000000"/>
                <w:sz w:val="18"/>
                <w:szCs w:val="18"/>
                <w:lang w:val="fr-FR"/>
              </w:rPr>
            </w:pPr>
            <w:r w:rsidRPr="0086161A">
              <w:rPr>
                <w:rFonts w:asciiTheme="minorHAnsi" w:hAnsiTheme="minorHAnsi" w:cstheme="minorHAnsi"/>
                <w:b/>
                <w:bCs/>
                <w:color w:val="000000"/>
                <w:sz w:val="18"/>
                <w:szCs w:val="18"/>
                <w:lang w:val="fr-FR"/>
              </w:rPr>
              <w:t>Machine à couper les plans, manuelle</w:t>
            </w:r>
          </w:p>
        </w:tc>
        <w:tc>
          <w:tcPr>
            <w:tcW w:w="3149" w:type="dxa"/>
            <w:tcBorders>
              <w:top w:val="nil"/>
              <w:left w:val="nil"/>
              <w:bottom w:val="single" w:sz="4" w:space="0" w:color="auto"/>
              <w:right w:val="single" w:sz="4" w:space="0" w:color="auto"/>
            </w:tcBorders>
            <w:shd w:val="clear" w:color="auto" w:fill="auto"/>
            <w:vAlign w:val="center"/>
            <w:hideMark/>
          </w:tcPr>
          <w:p w14:paraId="16B83E0C" w14:textId="77777777" w:rsidR="006256AA" w:rsidRPr="0086161A" w:rsidRDefault="006256AA" w:rsidP="007F5AD5">
            <w:pPr>
              <w:rPr>
                <w:rFonts w:asciiTheme="minorHAnsi" w:hAnsiTheme="minorHAnsi" w:cstheme="minorHAnsi"/>
                <w:sz w:val="18"/>
                <w:szCs w:val="18"/>
                <w:lang w:val="fr-FR"/>
              </w:rPr>
            </w:pPr>
            <w:r w:rsidRPr="0086161A">
              <w:rPr>
                <w:rFonts w:asciiTheme="minorHAnsi" w:hAnsiTheme="minorHAnsi" w:cstheme="minorHAnsi"/>
                <w:sz w:val="18"/>
                <w:szCs w:val="18"/>
                <w:lang w:val="fr-FR"/>
              </w:rPr>
              <w:t>Coupeuse manuelle grands formats en plusieurs longueurs de coupe. L'épaisseur de coupe, jusqu’à 8mm, permet la découpe facile de carton-plume, plastiques légers, bannières en PVC et de nombreux autres documents.</w:t>
            </w:r>
            <w:r w:rsidRPr="0086161A">
              <w:rPr>
                <w:rFonts w:asciiTheme="minorHAnsi" w:hAnsiTheme="minorHAnsi" w:cstheme="minorHAnsi"/>
                <w:sz w:val="18"/>
                <w:szCs w:val="18"/>
                <w:lang w:val="fr-FR"/>
              </w:rPr>
              <w:br/>
              <w:t xml:space="preserve">Elle équipée d'une unité de coupe avec lame rotative en acier trempé ou similaire, d'une lame fixe en acier inoxydable et d'un support transparent pour un positionnement parfait du document à couper. </w:t>
            </w:r>
            <w:r w:rsidRPr="0086161A">
              <w:rPr>
                <w:rFonts w:asciiTheme="minorHAnsi" w:hAnsiTheme="minorHAnsi" w:cstheme="minorHAnsi"/>
                <w:sz w:val="18"/>
                <w:szCs w:val="18"/>
                <w:lang w:val="fr-FR"/>
              </w:rPr>
              <w:br/>
              <w:t>Les pièces métalliques sont peintes avec une peinture époxy ou équivalente pour une grande résistance aux coupures et rayures.</w:t>
            </w:r>
            <w:r w:rsidRPr="0086161A">
              <w:rPr>
                <w:rFonts w:asciiTheme="minorHAnsi" w:hAnsiTheme="minorHAnsi" w:cstheme="minorHAnsi"/>
                <w:sz w:val="18"/>
                <w:szCs w:val="18"/>
                <w:lang w:val="fr-FR"/>
              </w:rPr>
              <w:br/>
              <w:t>Dimension minimale : Longueur : 124 cm x largeur 47 cm x Hauteur avec support : 90 cm</w:t>
            </w:r>
          </w:p>
        </w:tc>
        <w:tc>
          <w:tcPr>
            <w:tcW w:w="2779" w:type="dxa"/>
            <w:tcBorders>
              <w:top w:val="nil"/>
              <w:left w:val="nil"/>
              <w:bottom w:val="single" w:sz="4" w:space="0" w:color="auto"/>
              <w:right w:val="single" w:sz="4" w:space="0" w:color="auto"/>
            </w:tcBorders>
            <w:vAlign w:val="center"/>
          </w:tcPr>
          <w:p w14:paraId="0FF1E466" w14:textId="77777777" w:rsidR="006256AA" w:rsidRPr="0086161A" w:rsidRDefault="006256AA" w:rsidP="006256AA">
            <w:pPr>
              <w:jc w:val="center"/>
              <w:rPr>
                <w:rFonts w:asciiTheme="minorHAnsi" w:hAnsiTheme="minorHAnsi" w:cstheme="minorHAnsi"/>
                <w:sz w:val="18"/>
                <w:szCs w:val="18"/>
                <w:lang w:val="fr-FR"/>
              </w:rPr>
            </w:pPr>
          </w:p>
        </w:tc>
      </w:tr>
      <w:tr w:rsidR="006256AA" w:rsidRPr="00CC3405" w14:paraId="21DB5E41" w14:textId="4DD3E835" w:rsidTr="006256AA">
        <w:trPr>
          <w:trHeight w:val="2390"/>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37D310B9" w14:textId="77777777" w:rsidR="006256AA" w:rsidRPr="0086161A" w:rsidRDefault="006256AA" w:rsidP="007F5AD5">
            <w:pPr>
              <w:jc w:val="center"/>
              <w:rPr>
                <w:rFonts w:asciiTheme="minorHAnsi" w:hAnsiTheme="minorHAnsi" w:cstheme="minorHAnsi"/>
                <w:sz w:val="18"/>
                <w:szCs w:val="18"/>
              </w:rPr>
            </w:pPr>
            <w:r w:rsidRPr="0086161A">
              <w:rPr>
                <w:rFonts w:asciiTheme="minorHAnsi" w:hAnsiTheme="minorHAnsi" w:cstheme="minorHAnsi"/>
                <w:sz w:val="18"/>
                <w:szCs w:val="18"/>
              </w:rPr>
              <w:t>4</w:t>
            </w:r>
          </w:p>
        </w:tc>
        <w:tc>
          <w:tcPr>
            <w:tcW w:w="2554" w:type="dxa"/>
            <w:tcBorders>
              <w:top w:val="nil"/>
              <w:left w:val="nil"/>
              <w:bottom w:val="single" w:sz="4" w:space="0" w:color="auto"/>
              <w:right w:val="single" w:sz="4" w:space="0" w:color="auto"/>
            </w:tcBorders>
            <w:shd w:val="clear" w:color="auto" w:fill="auto"/>
            <w:vAlign w:val="center"/>
            <w:hideMark/>
          </w:tcPr>
          <w:p w14:paraId="373549B9" w14:textId="77777777" w:rsidR="006256AA" w:rsidRPr="0086161A" w:rsidRDefault="006256AA" w:rsidP="007F5AD5">
            <w:pPr>
              <w:rPr>
                <w:rFonts w:asciiTheme="minorHAnsi" w:hAnsiTheme="minorHAnsi" w:cstheme="minorHAnsi"/>
                <w:b/>
                <w:bCs/>
                <w:color w:val="000000"/>
                <w:sz w:val="18"/>
                <w:szCs w:val="18"/>
              </w:rPr>
            </w:pPr>
            <w:r w:rsidRPr="0086161A">
              <w:rPr>
                <w:rFonts w:asciiTheme="minorHAnsi" w:hAnsiTheme="minorHAnsi" w:cstheme="minorHAnsi"/>
                <w:b/>
                <w:bCs/>
                <w:color w:val="000000"/>
                <w:sz w:val="18"/>
                <w:szCs w:val="18"/>
              </w:rPr>
              <w:t>Table traçante</w:t>
            </w:r>
          </w:p>
        </w:tc>
        <w:tc>
          <w:tcPr>
            <w:tcW w:w="3149" w:type="dxa"/>
            <w:tcBorders>
              <w:top w:val="nil"/>
              <w:left w:val="nil"/>
              <w:bottom w:val="single" w:sz="4" w:space="0" w:color="auto"/>
              <w:right w:val="single" w:sz="4" w:space="0" w:color="auto"/>
            </w:tcBorders>
            <w:shd w:val="clear" w:color="auto" w:fill="auto"/>
            <w:vAlign w:val="center"/>
            <w:hideMark/>
          </w:tcPr>
          <w:p w14:paraId="125A00BF" w14:textId="77777777" w:rsidR="006256AA" w:rsidRPr="0086161A" w:rsidRDefault="006256AA" w:rsidP="007F5AD5">
            <w:pPr>
              <w:rPr>
                <w:rFonts w:asciiTheme="minorHAnsi" w:hAnsiTheme="minorHAnsi" w:cstheme="minorHAnsi"/>
                <w:sz w:val="18"/>
                <w:szCs w:val="18"/>
                <w:lang w:val="fr-FR"/>
              </w:rPr>
            </w:pPr>
            <w:r w:rsidRPr="0086161A">
              <w:rPr>
                <w:rFonts w:asciiTheme="minorHAnsi" w:hAnsiTheme="minorHAnsi" w:cstheme="minorHAnsi"/>
                <w:sz w:val="18"/>
                <w:szCs w:val="18"/>
                <w:lang w:val="fr-FR"/>
              </w:rPr>
              <w:t>Type d'imprimante : imprimante grand format - jet d'encre – couleur - Encre : au moins 6 encres</w:t>
            </w:r>
            <w:r w:rsidRPr="0086161A">
              <w:rPr>
                <w:rFonts w:asciiTheme="minorHAnsi" w:hAnsiTheme="minorHAnsi" w:cstheme="minorHAnsi"/>
                <w:sz w:val="18"/>
                <w:szCs w:val="18"/>
                <w:lang w:val="fr-FR"/>
              </w:rPr>
              <w:br/>
              <w:t>Résolution d’environ : 2 400 x 1 200 ppp</w:t>
            </w:r>
            <w:r w:rsidRPr="0086161A">
              <w:rPr>
                <w:rFonts w:asciiTheme="minorHAnsi" w:hAnsiTheme="minorHAnsi" w:cstheme="minorHAnsi"/>
                <w:sz w:val="18"/>
                <w:szCs w:val="18"/>
                <w:lang w:val="fr-FR"/>
              </w:rPr>
              <w:br/>
              <w:t>Langage : CALS G4 HP GL/2 TIFF URF ou autres</w:t>
            </w:r>
            <w:r w:rsidRPr="0086161A">
              <w:rPr>
                <w:rFonts w:asciiTheme="minorHAnsi" w:hAnsiTheme="minorHAnsi" w:cstheme="minorHAnsi"/>
                <w:sz w:val="18"/>
                <w:szCs w:val="18"/>
                <w:lang w:val="fr-FR"/>
              </w:rPr>
              <w:br/>
              <w:t>Connectivité : Gigabit LAN, hôte USB, wifi ou autres</w:t>
            </w:r>
            <w:r w:rsidRPr="0086161A">
              <w:rPr>
                <w:rFonts w:asciiTheme="minorHAnsi" w:hAnsiTheme="minorHAnsi" w:cstheme="minorHAnsi"/>
                <w:sz w:val="18"/>
                <w:szCs w:val="18"/>
                <w:lang w:val="fr-FR"/>
              </w:rPr>
              <w:br/>
              <w:t>Formats standard reconnus : A4 (210 x 297 mm), A3 (297 x 420 mm), A2 (420 x 594 mm), A1 (594 x 841 mm), A0 (841 x 1189 mm), 210 x 279 mm, 1118 x 1676 mm</w:t>
            </w:r>
            <w:r w:rsidRPr="0086161A">
              <w:rPr>
                <w:rFonts w:asciiTheme="minorHAnsi" w:hAnsiTheme="minorHAnsi" w:cstheme="minorHAnsi"/>
                <w:sz w:val="18"/>
                <w:szCs w:val="18"/>
                <w:lang w:val="fr-FR"/>
              </w:rPr>
              <w:br/>
              <w:t>Type de supports : Papier uni, papier, film, papier à contre-jour, papier translucide de qualité ou autres.</w:t>
            </w:r>
          </w:p>
        </w:tc>
        <w:tc>
          <w:tcPr>
            <w:tcW w:w="2779" w:type="dxa"/>
            <w:tcBorders>
              <w:top w:val="nil"/>
              <w:left w:val="nil"/>
              <w:bottom w:val="single" w:sz="4" w:space="0" w:color="auto"/>
              <w:right w:val="single" w:sz="4" w:space="0" w:color="auto"/>
            </w:tcBorders>
            <w:vAlign w:val="center"/>
          </w:tcPr>
          <w:p w14:paraId="55801A36" w14:textId="77777777" w:rsidR="006256AA" w:rsidRPr="0086161A" w:rsidRDefault="006256AA" w:rsidP="006256AA">
            <w:pPr>
              <w:jc w:val="center"/>
              <w:rPr>
                <w:rFonts w:asciiTheme="minorHAnsi" w:hAnsiTheme="minorHAnsi" w:cstheme="minorHAnsi"/>
                <w:sz w:val="18"/>
                <w:szCs w:val="18"/>
                <w:lang w:val="fr-FR"/>
              </w:rPr>
            </w:pPr>
          </w:p>
        </w:tc>
      </w:tr>
      <w:tr w:rsidR="006256AA" w:rsidRPr="00CC3405" w14:paraId="745CA027" w14:textId="2E7A651B" w:rsidTr="006256AA">
        <w:trPr>
          <w:trHeight w:val="3572"/>
          <w:jc w:val="center"/>
        </w:trPr>
        <w:tc>
          <w:tcPr>
            <w:tcW w:w="572" w:type="dxa"/>
            <w:tcBorders>
              <w:top w:val="nil"/>
              <w:left w:val="single" w:sz="4" w:space="0" w:color="auto"/>
              <w:bottom w:val="single" w:sz="4" w:space="0" w:color="auto"/>
              <w:right w:val="single" w:sz="4" w:space="0" w:color="auto"/>
            </w:tcBorders>
            <w:shd w:val="clear" w:color="auto" w:fill="auto"/>
            <w:vAlign w:val="center"/>
            <w:hideMark/>
          </w:tcPr>
          <w:p w14:paraId="77BBA64C" w14:textId="77777777" w:rsidR="006256AA" w:rsidRPr="0086161A" w:rsidRDefault="006256AA" w:rsidP="007F5AD5">
            <w:pPr>
              <w:jc w:val="center"/>
              <w:rPr>
                <w:rFonts w:asciiTheme="minorHAnsi" w:hAnsiTheme="minorHAnsi" w:cstheme="minorHAnsi"/>
                <w:color w:val="000000"/>
                <w:sz w:val="18"/>
                <w:szCs w:val="18"/>
              </w:rPr>
            </w:pPr>
            <w:r w:rsidRPr="0086161A">
              <w:rPr>
                <w:rFonts w:asciiTheme="minorHAnsi" w:hAnsiTheme="minorHAnsi" w:cstheme="minorHAnsi"/>
                <w:color w:val="000000"/>
                <w:sz w:val="18"/>
                <w:szCs w:val="18"/>
              </w:rPr>
              <w:t>5</w:t>
            </w:r>
          </w:p>
        </w:tc>
        <w:tc>
          <w:tcPr>
            <w:tcW w:w="2554" w:type="dxa"/>
            <w:tcBorders>
              <w:top w:val="nil"/>
              <w:left w:val="nil"/>
              <w:bottom w:val="single" w:sz="4" w:space="0" w:color="auto"/>
              <w:right w:val="single" w:sz="4" w:space="0" w:color="auto"/>
            </w:tcBorders>
            <w:shd w:val="clear" w:color="auto" w:fill="auto"/>
            <w:vAlign w:val="center"/>
            <w:hideMark/>
          </w:tcPr>
          <w:p w14:paraId="74E7A4C5" w14:textId="77777777" w:rsidR="006256AA" w:rsidRPr="0086161A" w:rsidRDefault="006256AA" w:rsidP="007F5AD5">
            <w:pPr>
              <w:rPr>
                <w:rFonts w:asciiTheme="minorHAnsi" w:hAnsiTheme="minorHAnsi" w:cstheme="minorHAnsi"/>
                <w:b/>
                <w:bCs/>
                <w:color w:val="000000"/>
                <w:sz w:val="18"/>
                <w:szCs w:val="18"/>
              </w:rPr>
            </w:pPr>
            <w:r w:rsidRPr="0086161A">
              <w:rPr>
                <w:rFonts w:asciiTheme="minorHAnsi" w:hAnsiTheme="minorHAnsi" w:cstheme="minorHAnsi"/>
                <w:b/>
                <w:bCs/>
                <w:color w:val="000000"/>
                <w:sz w:val="18"/>
                <w:szCs w:val="18"/>
              </w:rPr>
              <w:t>Tireuse de plan</w:t>
            </w:r>
          </w:p>
        </w:tc>
        <w:tc>
          <w:tcPr>
            <w:tcW w:w="3149" w:type="dxa"/>
            <w:tcBorders>
              <w:top w:val="nil"/>
              <w:left w:val="nil"/>
              <w:bottom w:val="single" w:sz="4" w:space="0" w:color="auto"/>
              <w:right w:val="single" w:sz="4" w:space="0" w:color="auto"/>
            </w:tcBorders>
            <w:shd w:val="clear" w:color="auto" w:fill="auto"/>
            <w:vAlign w:val="center"/>
            <w:hideMark/>
          </w:tcPr>
          <w:p w14:paraId="75A920CF" w14:textId="77777777" w:rsidR="006256AA" w:rsidRPr="0086161A" w:rsidRDefault="006256AA" w:rsidP="007F5AD5">
            <w:pPr>
              <w:rPr>
                <w:rFonts w:asciiTheme="minorHAnsi" w:hAnsiTheme="minorHAnsi" w:cstheme="minorHAnsi"/>
                <w:sz w:val="18"/>
                <w:szCs w:val="18"/>
                <w:lang w:val="fr-FR"/>
              </w:rPr>
            </w:pPr>
            <w:r w:rsidRPr="0086161A">
              <w:rPr>
                <w:rFonts w:asciiTheme="minorHAnsi" w:hAnsiTheme="minorHAnsi" w:cstheme="minorHAnsi"/>
                <w:sz w:val="18"/>
                <w:szCs w:val="18"/>
                <w:lang w:val="fr-FR"/>
              </w:rPr>
              <w:t>Tireuse de plan grand format, idéal pour les professionnels pour des rendus d’impression complexes, de dessins de CAO, de cartes SIG et d’autres graphiques grand format pour architecte, bureau d’étude, artisan, graphiste, designers pour impression maquette, plan de chantiers en A0 A1 A2 A3 ou autres.</w:t>
            </w:r>
            <w:r w:rsidRPr="0086161A">
              <w:rPr>
                <w:rFonts w:asciiTheme="minorHAnsi" w:hAnsiTheme="minorHAnsi" w:cstheme="minorHAnsi"/>
                <w:sz w:val="18"/>
                <w:szCs w:val="18"/>
                <w:lang w:val="fr-FR"/>
              </w:rPr>
              <w:br/>
              <w:t>Caractéristiques :</w:t>
            </w:r>
            <w:r w:rsidRPr="0086161A">
              <w:rPr>
                <w:rFonts w:asciiTheme="minorHAnsi" w:hAnsiTheme="minorHAnsi" w:cstheme="minorHAnsi"/>
                <w:sz w:val="18"/>
                <w:szCs w:val="18"/>
                <w:lang w:val="fr-FR"/>
              </w:rPr>
              <w:br/>
              <w:t xml:space="preserve">Disque dur interne </w:t>
            </w:r>
            <w:r w:rsidRPr="0086161A">
              <w:rPr>
                <w:rFonts w:asciiTheme="minorHAnsi" w:hAnsiTheme="minorHAnsi" w:cstheme="minorHAnsi"/>
                <w:sz w:val="18"/>
                <w:szCs w:val="18"/>
                <w:lang w:val="fr-FR"/>
              </w:rPr>
              <w:br/>
              <w:t xml:space="preserve">Impression rapide </w:t>
            </w:r>
            <w:r w:rsidRPr="0086161A">
              <w:rPr>
                <w:rFonts w:asciiTheme="minorHAnsi" w:hAnsiTheme="minorHAnsi" w:cstheme="minorHAnsi"/>
                <w:sz w:val="18"/>
                <w:szCs w:val="18"/>
                <w:lang w:val="fr-FR"/>
              </w:rPr>
              <w:br/>
              <w:t>Adaptateur coupe feuille automatique</w:t>
            </w:r>
            <w:r w:rsidRPr="0086161A">
              <w:rPr>
                <w:rFonts w:asciiTheme="minorHAnsi" w:hAnsiTheme="minorHAnsi" w:cstheme="minorHAnsi"/>
                <w:sz w:val="18"/>
                <w:szCs w:val="18"/>
                <w:lang w:val="fr-FR"/>
              </w:rPr>
              <w:br/>
              <w:t>Largeur d’impression maximale d’environ: 91cm</w:t>
            </w:r>
            <w:r w:rsidRPr="0086161A">
              <w:rPr>
                <w:rFonts w:asciiTheme="minorHAnsi" w:hAnsiTheme="minorHAnsi" w:cstheme="minorHAnsi"/>
                <w:sz w:val="18"/>
                <w:szCs w:val="18"/>
                <w:lang w:val="fr-FR"/>
              </w:rPr>
              <w:br/>
              <w:t>Résolutions d’impression d’environ : 2400 dpi x 1200 dpi</w:t>
            </w:r>
            <w:r w:rsidRPr="0086161A">
              <w:rPr>
                <w:rFonts w:asciiTheme="minorHAnsi" w:hAnsiTheme="minorHAnsi" w:cstheme="minorHAnsi"/>
                <w:sz w:val="18"/>
                <w:szCs w:val="18"/>
                <w:lang w:val="fr-FR"/>
              </w:rPr>
              <w:br/>
              <w:t>Imprimante grand format jet d’encre 5 couleurs ou plus</w:t>
            </w:r>
            <w:r w:rsidRPr="0086161A">
              <w:rPr>
                <w:rFonts w:asciiTheme="minorHAnsi" w:hAnsiTheme="minorHAnsi" w:cstheme="minorHAnsi"/>
                <w:sz w:val="18"/>
                <w:szCs w:val="18"/>
                <w:lang w:val="fr-FR"/>
              </w:rPr>
              <w:br/>
              <w:t>Connexions réseau Ethernet Lan 10/100/1000 Base-T/TX, USB 2.0 ou autres</w:t>
            </w:r>
            <w:r w:rsidRPr="0086161A">
              <w:rPr>
                <w:rFonts w:asciiTheme="minorHAnsi" w:hAnsiTheme="minorHAnsi" w:cstheme="minorHAnsi"/>
                <w:sz w:val="18"/>
                <w:szCs w:val="18"/>
                <w:lang w:val="fr-FR"/>
              </w:rPr>
              <w:br/>
              <w:t>Compatible Windows, Macintosh et autres.</w:t>
            </w:r>
            <w:r w:rsidRPr="0086161A">
              <w:rPr>
                <w:rFonts w:asciiTheme="minorHAnsi" w:hAnsiTheme="minorHAnsi" w:cstheme="minorHAnsi"/>
                <w:sz w:val="18"/>
                <w:szCs w:val="18"/>
                <w:lang w:val="fr-FR"/>
              </w:rPr>
              <w:br/>
              <w:t>Fourni avec : 1 rouleau de papier, pieds de support, bac de récupération de plan, câblerie, accessoires et notices.</w:t>
            </w:r>
          </w:p>
        </w:tc>
        <w:tc>
          <w:tcPr>
            <w:tcW w:w="2779" w:type="dxa"/>
            <w:tcBorders>
              <w:top w:val="nil"/>
              <w:left w:val="nil"/>
              <w:bottom w:val="single" w:sz="4" w:space="0" w:color="auto"/>
              <w:right w:val="single" w:sz="4" w:space="0" w:color="auto"/>
            </w:tcBorders>
            <w:vAlign w:val="center"/>
          </w:tcPr>
          <w:p w14:paraId="28858E55" w14:textId="77777777" w:rsidR="006256AA" w:rsidRPr="0086161A" w:rsidRDefault="006256AA" w:rsidP="006256AA">
            <w:pPr>
              <w:jc w:val="center"/>
              <w:rPr>
                <w:rFonts w:asciiTheme="minorHAnsi" w:hAnsiTheme="minorHAnsi" w:cstheme="minorHAnsi"/>
                <w:sz w:val="18"/>
                <w:szCs w:val="18"/>
                <w:lang w:val="fr-FR"/>
              </w:rPr>
            </w:pPr>
          </w:p>
        </w:tc>
      </w:tr>
    </w:tbl>
    <w:p w14:paraId="7E59EBA9" w14:textId="49BFE653"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61F3E6AD" w14:textId="77777777"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55160B64" w14:textId="77777777"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p>
    <w:p w14:paraId="4DFF85C6" w14:textId="2BE04078" w:rsidR="00611F10" w:rsidRDefault="00611F10"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sectPr w:rsidR="00611F10" w:rsidSect="00C97B1D">
          <w:pgSz w:w="11900" w:h="16840"/>
          <w:pgMar w:top="1418" w:right="1418" w:bottom="1418" w:left="1418" w:header="113" w:footer="709" w:gutter="0"/>
          <w:cols w:space="720"/>
          <w:docGrid w:linePitch="326"/>
        </w:sectPr>
      </w:pPr>
    </w:p>
    <w:p w14:paraId="13D1AC42" w14:textId="6415F20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9" w:name="_Toc33755932"/>
      <w:r w:rsidRPr="00930C9C">
        <w:rPr>
          <w:rFonts w:asciiTheme="minorHAnsi" w:eastAsia="Times New Roman" w:hAnsiTheme="minorHAnsi" w:cstheme="minorHAnsi"/>
          <w:b/>
          <w:color w:val="000000" w:themeColor="text1"/>
          <w:kern w:val="28"/>
          <w:sz w:val="22"/>
          <w:szCs w:val="22"/>
          <w:bdr w:val="none" w:sz="0" w:space="0" w:color="auto"/>
          <w:lang w:val="fr-FR"/>
        </w:rPr>
        <w:t xml:space="preserve">ANNEXE </w:t>
      </w:r>
      <w:r w:rsidR="009001E2">
        <w:rPr>
          <w:rFonts w:asciiTheme="minorHAnsi" w:eastAsia="Times New Roman" w:hAnsiTheme="minorHAnsi" w:cstheme="minorHAnsi"/>
          <w:b/>
          <w:color w:val="000000" w:themeColor="text1"/>
          <w:kern w:val="28"/>
          <w:sz w:val="22"/>
          <w:szCs w:val="22"/>
          <w:bdr w:val="none" w:sz="0" w:space="0" w:color="auto"/>
          <w:lang w:val="fr-FR"/>
        </w:rPr>
        <w:t>D</w:t>
      </w:r>
      <w:r w:rsidR="009001E2" w:rsidRPr="00930C9C">
        <w:rPr>
          <w:rFonts w:asciiTheme="minorHAnsi" w:eastAsia="Times New Roman" w:hAnsiTheme="minorHAnsi" w:cstheme="minorHAnsi"/>
          <w:b/>
          <w:color w:val="000000" w:themeColor="text1"/>
          <w:kern w:val="28"/>
          <w:sz w:val="22"/>
          <w:szCs w:val="22"/>
          <w:bdr w:val="none" w:sz="0" w:space="0" w:color="auto"/>
          <w:lang w:val="fr-FR"/>
        </w:rPr>
        <w:t> </w:t>
      </w:r>
      <w:r w:rsidRPr="00930C9C">
        <w:rPr>
          <w:rFonts w:asciiTheme="minorHAnsi" w:eastAsia="Times New Roman" w:hAnsiTheme="minorHAnsi" w:cstheme="minorHAnsi"/>
          <w:b/>
          <w:color w:val="000000" w:themeColor="text1"/>
          <w:kern w:val="28"/>
          <w:sz w:val="22"/>
          <w:szCs w:val="22"/>
          <w:bdr w:val="none" w:sz="0" w:space="0" w:color="auto"/>
          <w:lang w:val="fr-FR"/>
        </w:rPr>
        <w:t>: ATTESTATION DE RECEPTION DU MATERIEL</w:t>
      </w:r>
      <w:bookmarkEnd w:id="9"/>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6DCA2CE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2E4C1D8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6EB19ED" w14:textId="23FC0CF3"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Je soussigné, (Nom, Prénom et qualité)…………………………………………………………………………………………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344E818D" w14:textId="5EF4AF2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 xml:space="preserve">objet du lot n° X du contrat n° X, issu de la </w:t>
      </w:r>
      <w:r w:rsidR="00E8246D">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42CCC80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5228B29" w14:textId="27ECC64F"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sidR="00F10EEE">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59417C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405EE88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40B1ACC" w14:textId="6E5C672C"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w:t>
      </w:r>
      <w:r w:rsidR="005A44A3" w:rsidRPr="00930C9C">
        <w:rPr>
          <w:rFonts w:asciiTheme="minorHAnsi" w:eastAsia="Times New Roman" w:hAnsiTheme="minorHAnsi" w:cstheme="minorHAnsi"/>
          <w:sz w:val="22"/>
          <w:szCs w:val="22"/>
          <w:bdr w:val="none" w:sz="0" w:space="0" w:color="auto"/>
          <w:lang w:val="fr-FR"/>
        </w:rPr>
        <w:t>e l’entité b</w:t>
      </w:r>
      <w:r w:rsidRPr="00930C9C">
        <w:rPr>
          <w:rFonts w:asciiTheme="minorHAnsi" w:eastAsia="Times New Roman" w:hAnsiTheme="minorHAnsi" w:cstheme="minorHAnsi"/>
          <w:sz w:val="22"/>
          <w:szCs w:val="22"/>
          <w:bdr w:val="none" w:sz="0" w:space="0" w:color="auto"/>
          <w:lang w:val="fr-FR"/>
        </w:rPr>
        <w:t>énéficiaire :</w:t>
      </w:r>
    </w:p>
    <w:p w14:paraId="090FCD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3E5880C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6450492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7140D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76066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2852B216" w14:textId="77777777" w:rsidR="00773249" w:rsidRPr="00930C9C"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930C9C"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5A44A3" w:rsidRPr="00930C9C" w14:paraId="0B2D83EA" w14:textId="77777777" w:rsidTr="00B52B8B">
        <w:trPr>
          <w:trHeight w:val="660"/>
        </w:trPr>
        <w:tc>
          <w:tcPr>
            <w:tcW w:w="653" w:type="dxa"/>
            <w:shd w:val="clear" w:color="auto" w:fill="EDEDED"/>
          </w:tcPr>
          <w:p w14:paraId="7C8B0EF2"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7DC94C07"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2E769AF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172390EF"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A7BD1D4"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F6414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E2B81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3DF7C0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B044F0"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9019512"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E604DA"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74AF0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6867BC" w14:textId="3CEF0A8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 le : ………</w:t>
      </w:r>
    </w:p>
    <w:p w14:paraId="396064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41F8735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36EE6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09E86D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CA6BCB1" w14:textId="77777777" w:rsidR="00773249" w:rsidRPr="00930C9C"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773249" w:rsidRPr="00930C9C" w:rsidSect="00C97B1D">
          <w:pgSz w:w="11900" w:h="16840"/>
          <w:pgMar w:top="1418" w:right="1418" w:bottom="1418" w:left="1418" w:header="113" w:footer="709" w:gutter="0"/>
          <w:cols w:space="720"/>
          <w:docGrid w:linePitch="326"/>
        </w:sectPr>
      </w:pPr>
    </w:p>
    <w:p w14:paraId="6D7B15F7" w14:textId="018DAA96" w:rsidR="00773249" w:rsidRPr="00930C9C" w:rsidRDefault="00773249" w:rsidP="005A1EC9">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t xml:space="preserve">Annexe </w:t>
      </w:r>
      <w:r w:rsidR="00190660">
        <w:rPr>
          <w:rFonts w:asciiTheme="minorHAnsi" w:hAnsiTheme="minorHAnsi" w:cstheme="minorHAnsi"/>
          <w:b/>
          <w:bCs/>
          <w:color w:val="000000" w:themeColor="text1"/>
          <w:sz w:val="22"/>
          <w:szCs w:val="22"/>
          <w:u w:val="single"/>
          <w:lang w:val="fr-MA"/>
        </w:rPr>
        <w:t>E</w:t>
      </w:r>
      <w:r w:rsidR="009001E2" w:rsidRPr="00930C9C">
        <w:rPr>
          <w:rFonts w:asciiTheme="minorHAnsi" w:hAnsiTheme="minorHAnsi" w:cstheme="minorHAnsi"/>
          <w:b/>
          <w:bCs/>
          <w:color w:val="000000" w:themeColor="text1"/>
          <w:sz w:val="22"/>
          <w:szCs w:val="22"/>
          <w:u w:val="single"/>
          <w:lang w:val="fr-MA"/>
        </w:rPr>
        <w:t> </w:t>
      </w:r>
      <w:r w:rsidRPr="00930C9C">
        <w:rPr>
          <w:rFonts w:asciiTheme="minorHAnsi" w:hAnsiTheme="minorHAnsi" w:cstheme="minorHAnsi"/>
          <w:b/>
          <w:bCs/>
          <w:color w:val="000000" w:themeColor="text1"/>
          <w:sz w:val="22"/>
          <w:szCs w:val="22"/>
          <w:u w:val="single"/>
          <w:lang w:val="fr-MA"/>
        </w:rPr>
        <w:t>: Plan d’atténuation des risques covid-19</w:t>
      </w:r>
    </w:p>
    <w:p w14:paraId="26069C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sidRPr="00930C9C">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50333F4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930C9C" w14:paraId="14594279" w14:textId="77777777" w:rsidTr="00160F37">
        <w:tc>
          <w:tcPr>
            <w:tcW w:w="3517" w:type="dxa"/>
            <w:shd w:val="clear" w:color="auto" w:fill="auto"/>
          </w:tcPr>
          <w:p w14:paraId="3790C7B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10" w:name="_Hlk38790310"/>
            <w:r w:rsidRPr="00930C9C">
              <w:rPr>
                <w:rFonts w:asciiTheme="minorHAnsi" w:eastAsia="Arial" w:hAnsiTheme="minorHAnsi" w:cstheme="minorHAnsi"/>
                <w:color w:val="000000" w:themeColor="text1"/>
                <w:sz w:val="22"/>
                <w:szCs w:val="22"/>
                <w:bdr w:val="none" w:sz="0" w:space="0" w:color="auto"/>
              </w:rPr>
              <w:t>Information sur le contrat</w:t>
            </w:r>
          </w:p>
        </w:tc>
        <w:tc>
          <w:tcPr>
            <w:tcW w:w="5879" w:type="dxa"/>
            <w:shd w:val="clear" w:color="auto" w:fill="auto"/>
          </w:tcPr>
          <w:p w14:paraId="484B85C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25060DAE" w14:textId="77777777" w:rsidTr="00160F37">
        <w:tc>
          <w:tcPr>
            <w:tcW w:w="3517" w:type="dxa"/>
            <w:shd w:val="clear" w:color="auto" w:fill="auto"/>
          </w:tcPr>
          <w:p w14:paraId="3F57E1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Projet</w:t>
            </w:r>
          </w:p>
        </w:tc>
        <w:tc>
          <w:tcPr>
            <w:tcW w:w="5879" w:type="dxa"/>
            <w:shd w:val="clear" w:color="auto" w:fill="auto"/>
          </w:tcPr>
          <w:p w14:paraId="297267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52B37F38" w14:textId="77777777" w:rsidTr="00160F37">
        <w:tc>
          <w:tcPr>
            <w:tcW w:w="3517" w:type="dxa"/>
            <w:shd w:val="clear" w:color="auto" w:fill="auto"/>
          </w:tcPr>
          <w:p w14:paraId="744781A2" w14:textId="6D3333A4" w:rsidR="00773249" w:rsidRPr="00930C9C"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Fournisseur</w:t>
            </w:r>
          </w:p>
        </w:tc>
        <w:tc>
          <w:tcPr>
            <w:tcW w:w="5879" w:type="dxa"/>
            <w:shd w:val="clear" w:color="auto" w:fill="auto"/>
          </w:tcPr>
          <w:p w14:paraId="7645113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479BA066" w14:textId="77777777" w:rsidTr="00160F37">
        <w:tc>
          <w:tcPr>
            <w:tcW w:w="3517" w:type="dxa"/>
            <w:shd w:val="clear" w:color="auto" w:fill="auto"/>
          </w:tcPr>
          <w:p w14:paraId="4B245F6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4D6C1CD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CC3405" w14:paraId="58C42BC3" w14:textId="77777777" w:rsidTr="00160F37">
        <w:tc>
          <w:tcPr>
            <w:tcW w:w="3517" w:type="dxa"/>
            <w:shd w:val="clear" w:color="auto" w:fill="auto"/>
          </w:tcPr>
          <w:p w14:paraId="386554A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auto"/>
          </w:tcPr>
          <w:p w14:paraId="226D5E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CC3405" w14:paraId="138CFFD7" w14:textId="77777777" w:rsidTr="00160F37">
        <w:tc>
          <w:tcPr>
            <w:tcW w:w="3517" w:type="dxa"/>
            <w:shd w:val="clear" w:color="auto" w:fill="auto"/>
          </w:tcPr>
          <w:p w14:paraId="78CFB220" w14:textId="21E4E35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w:t>
            </w:r>
          </w:p>
        </w:tc>
        <w:tc>
          <w:tcPr>
            <w:tcW w:w="5879" w:type="dxa"/>
            <w:shd w:val="clear" w:color="auto" w:fill="auto"/>
          </w:tcPr>
          <w:p w14:paraId="52F171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11" w:name="_Toc38527600"/>
      <w:bookmarkEnd w:id="10"/>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43811E8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D1369">
              <w:rPr>
                <w:rFonts w:asciiTheme="minorHAnsi" w:eastAsia="Arial" w:hAnsiTheme="minorHAnsi" w:cstheme="minorHAnsi"/>
                <w:b/>
                <w:noProof/>
                <w:webHidden/>
                <w:color w:val="000000" w:themeColor="text1"/>
                <w:position w:val="-1"/>
                <w:sz w:val="22"/>
                <w:szCs w:val="22"/>
                <w:bdr w:val="none" w:sz="0" w:space="0" w:color="auto"/>
                <w:lang w:val="fr-FR"/>
              </w:rPr>
              <w:t>39</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52876B17" w:rsidR="00773249" w:rsidRPr="00930C9C" w:rsidRDefault="00CC3405"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AD1369">
              <w:rPr>
                <w:rFonts w:asciiTheme="minorHAnsi" w:eastAsia="Arial" w:hAnsiTheme="minorHAnsi" w:cstheme="minorHAnsi"/>
                <w:noProof/>
                <w:webHidden/>
                <w:color w:val="000000" w:themeColor="text1"/>
                <w:position w:val="-1"/>
                <w:sz w:val="22"/>
                <w:szCs w:val="22"/>
                <w:bdr w:val="none" w:sz="0" w:space="0" w:color="auto"/>
                <w:lang w:val="fr-FR"/>
              </w:rPr>
              <w:t>40</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7A880192" w:rsidR="00773249" w:rsidRPr="00930C9C" w:rsidRDefault="00CC3405"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AD1369">
              <w:rPr>
                <w:rFonts w:asciiTheme="minorHAnsi" w:eastAsia="Arial" w:hAnsiTheme="minorHAnsi" w:cstheme="minorHAnsi"/>
                <w:noProof/>
                <w:webHidden/>
                <w:color w:val="000000" w:themeColor="text1"/>
                <w:position w:val="-1"/>
                <w:sz w:val="22"/>
                <w:szCs w:val="22"/>
                <w:bdr w:val="none" w:sz="0" w:space="0" w:color="auto"/>
                <w:lang w:val="fr-FR"/>
              </w:rPr>
              <w:t>41</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7D2CCA9E" w:rsidR="00773249" w:rsidRPr="00930C9C" w:rsidRDefault="00CC3405"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D1369">
              <w:rPr>
                <w:rFonts w:asciiTheme="minorHAnsi" w:eastAsia="Arial" w:hAnsiTheme="minorHAnsi" w:cstheme="minorHAnsi"/>
                <w:b/>
                <w:noProof/>
                <w:webHidden/>
                <w:color w:val="000000" w:themeColor="text1"/>
                <w:position w:val="-1"/>
                <w:sz w:val="22"/>
                <w:szCs w:val="22"/>
                <w:bdr w:val="none" w:sz="0" w:space="0" w:color="auto"/>
                <w:lang w:val="fr-FR"/>
              </w:rPr>
              <w:t>42</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76A28D96" w:rsidR="00773249" w:rsidRPr="00930C9C" w:rsidRDefault="00CC3405"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930C9C">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sidRPr="00930C9C">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AD1369">
              <w:rPr>
                <w:rFonts w:asciiTheme="minorHAnsi" w:eastAsia="Arial" w:hAnsiTheme="minorHAnsi" w:cstheme="minorHAnsi"/>
                <w:b/>
                <w:noProof/>
                <w:webHidden/>
                <w:color w:val="000000" w:themeColor="text1"/>
                <w:position w:val="-1"/>
                <w:sz w:val="22"/>
                <w:szCs w:val="22"/>
                <w:bdr w:val="none" w:sz="0" w:space="0" w:color="auto"/>
                <w:lang w:val="fr-FR"/>
              </w:rPr>
              <w:t>44</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2" w:name="_Toc42170424"/>
      <w:r w:rsidRPr="00930C9C">
        <w:rPr>
          <w:rFonts w:asciiTheme="minorHAnsi" w:eastAsia="Arial" w:hAnsiTheme="minorHAnsi" w:cstheme="minorHAnsi"/>
          <w:b/>
          <w:bCs/>
          <w:caps/>
          <w:color w:val="000000" w:themeColor="text1"/>
          <w:position w:val="-1"/>
          <w:sz w:val="22"/>
          <w:szCs w:val="22"/>
          <w:bdr w:val="none" w:sz="0" w:space="0" w:color="auto"/>
          <w:lang w:val="fr-FR"/>
        </w:rPr>
        <w:t>Contexte</w:t>
      </w:r>
      <w:bookmarkEnd w:id="12"/>
    </w:p>
    <w:p w14:paraId="5BA673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sous contrat MCA (par exemple, </w:t>
      </w:r>
      <w:r w:rsidRPr="00930C9C">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réinstallation,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engagement des parties prenantes,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930C9C" w14:paraId="33909659" w14:textId="77777777" w:rsidTr="00160F37">
        <w:tc>
          <w:tcPr>
            <w:tcW w:w="3325" w:type="dxa"/>
            <w:shd w:val="clear" w:color="auto" w:fill="auto"/>
          </w:tcPr>
          <w:p w14:paraId="0312492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Éléments opérationnels</w:t>
            </w:r>
          </w:p>
        </w:tc>
        <w:tc>
          <w:tcPr>
            <w:tcW w:w="6745" w:type="dxa"/>
            <w:shd w:val="clear" w:color="auto" w:fill="auto"/>
          </w:tcPr>
          <w:p w14:paraId="6F8DF22D" w14:textId="7D7A462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Responsabilités du </w:t>
            </w:r>
            <w:r w:rsidR="00E54667" w:rsidRPr="00930C9C">
              <w:rPr>
                <w:rFonts w:asciiTheme="minorHAnsi" w:eastAsia="Arial" w:hAnsiTheme="minorHAnsi" w:cstheme="minorHAnsi"/>
                <w:color w:val="000000" w:themeColor="text1"/>
                <w:sz w:val="22"/>
                <w:szCs w:val="22"/>
                <w:bdr w:val="none" w:sz="0" w:space="0" w:color="auto"/>
              </w:rPr>
              <w:t>fournisseur</w:t>
            </w:r>
          </w:p>
        </w:tc>
      </w:tr>
      <w:tr w:rsidR="00160F37" w:rsidRPr="00CC3405" w14:paraId="6F2CF367" w14:textId="77777777" w:rsidTr="00160F37">
        <w:tc>
          <w:tcPr>
            <w:tcW w:w="3325" w:type="dxa"/>
            <w:shd w:val="clear" w:color="auto" w:fill="auto"/>
          </w:tcPr>
          <w:p w14:paraId="4CE491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b/>
                <w:bCs/>
                <w:color w:val="000000" w:themeColor="text1"/>
                <w:sz w:val="22"/>
                <w:szCs w:val="22"/>
                <w:bdr w:val="none" w:sz="0" w:space="0" w:color="auto"/>
              </w:rPr>
              <w:t>Chantiers de construction</w:t>
            </w:r>
          </w:p>
        </w:tc>
        <w:tc>
          <w:tcPr>
            <w:tcW w:w="6745" w:type="dxa"/>
            <w:shd w:val="clear" w:color="auto" w:fill="auto"/>
          </w:tcPr>
          <w:p w14:paraId="77AAD150" w14:textId="1BAA923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CC3405" w14:paraId="5FC6716D" w14:textId="77777777" w:rsidTr="00160F37">
        <w:tc>
          <w:tcPr>
            <w:tcW w:w="3325" w:type="dxa"/>
            <w:shd w:val="clear" w:color="auto" w:fill="auto"/>
          </w:tcPr>
          <w:p w14:paraId="2A82B4AC" w14:textId="0B228AB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13" w:name="_Hlk40293792"/>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13"/>
          </w:p>
        </w:tc>
        <w:tc>
          <w:tcPr>
            <w:tcW w:w="6745" w:type="dxa"/>
            <w:shd w:val="clear" w:color="auto" w:fill="auto"/>
          </w:tcPr>
          <w:p w14:paraId="735A06DE" w14:textId="44140DC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CC3405" w14:paraId="61CBD601" w14:textId="77777777" w:rsidTr="00160F37">
        <w:tc>
          <w:tcPr>
            <w:tcW w:w="3325" w:type="dxa"/>
            <w:shd w:val="clear" w:color="auto" w:fill="auto"/>
          </w:tcPr>
          <w:p w14:paraId="5AFA4953" w14:textId="20AE2B6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sous contrat avec le MCA (et de leurs sous-traitants) 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043D1C9B"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4" w:name="_Toc42170425"/>
      <w:r w:rsidRPr="00930C9C">
        <w:rPr>
          <w:rFonts w:asciiTheme="minorHAnsi" w:eastAsia="Arial" w:hAnsiTheme="minorHAnsi" w:cstheme="minorHAnsi"/>
          <w:b/>
          <w:bCs/>
          <w:color w:val="000000" w:themeColor="text1"/>
          <w:position w:val="-1"/>
          <w:sz w:val="22"/>
          <w:szCs w:val="22"/>
          <w:bdr w:val="none" w:sz="0" w:space="0" w:color="auto"/>
          <w:lang w:val="fr-FR"/>
        </w:rPr>
        <w:t>Risques</w:t>
      </w:r>
      <w:bookmarkEnd w:id="14"/>
    </w:p>
    <w:p w14:paraId="377F09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02F47B1A"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privés).</w:t>
      </w:r>
      <w:r w:rsidRPr="00930C9C">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52F7EF79"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5586D97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sidRPr="00930C9C">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5"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5"/>
    </w:p>
    <w:p w14:paraId="3BCB0D3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CC3405" w14:paraId="5701F9B3" w14:textId="77777777" w:rsidTr="00A34072">
        <w:tc>
          <w:tcPr>
            <w:tcW w:w="3145" w:type="dxa"/>
            <w:shd w:val="clear" w:color="auto" w:fill="auto"/>
          </w:tcPr>
          <w:p w14:paraId="77C6258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Employés Contractuels / Numéro de Téléphone</w:t>
            </w:r>
          </w:p>
        </w:tc>
        <w:tc>
          <w:tcPr>
            <w:tcW w:w="6925" w:type="dxa"/>
            <w:shd w:val="clear" w:color="auto" w:fill="auto"/>
          </w:tcPr>
          <w:p w14:paraId="079AC1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CC3405" w14:paraId="01580B4D" w14:textId="77777777" w:rsidTr="00A34072">
        <w:tc>
          <w:tcPr>
            <w:tcW w:w="3145" w:type="dxa"/>
            <w:shd w:val="clear" w:color="auto" w:fill="auto"/>
          </w:tcPr>
          <w:p w14:paraId="01D530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CC3405" w14:paraId="3A2C4A98" w14:textId="77777777" w:rsidTr="00A34072">
        <w:tc>
          <w:tcPr>
            <w:tcW w:w="3145" w:type="dxa"/>
            <w:shd w:val="clear" w:color="auto" w:fill="auto"/>
          </w:tcPr>
          <w:p w14:paraId="29B642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CC3405" w14:paraId="14E6F2E3" w14:textId="77777777" w:rsidTr="00A34072">
        <w:tc>
          <w:tcPr>
            <w:tcW w:w="3145" w:type="dxa"/>
            <w:shd w:val="clear" w:color="auto" w:fill="auto"/>
          </w:tcPr>
          <w:p w14:paraId="50367E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930C9C" w14:paraId="6C7F685F" w14:textId="77777777" w:rsidTr="00A34072">
        <w:tc>
          <w:tcPr>
            <w:tcW w:w="3145" w:type="dxa"/>
            <w:shd w:val="clear" w:color="auto" w:fill="auto"/>
          </w:tcPr>
          <w:p w14:paraId="7B00A7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A34072" w:rsidRPr="00CC3405" w14:paraId="5A0E0E9A" w14:textId="77777777" w:rsidTr="00A34072">
        <w:tc>
          <w:tcPr>
            <w:tcW w:w="3145" w:type="dxa"/>
            <w:shd w:val="clear" w:color="auto" w:fill="auto"/>
          </w:tcPr>
          <w:p w14:paraId="6ED3FBA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CC3405" w14:paraId="2EB515AF" w14:textId="77777777" w:rsidTr="00A34072">
        <w:tc>
          <w:tcPr>
            <w:tcW w:w="3145" w:type="dxa"/>
            <w:shd w:val="clear" w:color="auto" w:fill="auto"/>
          </w:tcPr>
          <w:p w14:paraId="685316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CC3405" w14:paraId="5F46A020" w14:textId="77777777" w:rsidTr="00A34072">
        <w:tc>
          <w:tcPr>
            <w:tcW w:w="3145" w:type="dxa"/>
            <w:shd w:val="clear" w:color="auto" w:fill="auto"/>
          </w:tcPr>
          <w:p w14:paraId="740DB8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CC3405" w14:paraId="458D164E" w14:textId="77777777" w:rsidTr="00A34072">
        <w:tc>
          <w:tcPr>
            <w:tcW w:w="3145" w:type="dxa"/>
            <w:shd w:val="clear" w:color="auto" w:fill="auto"/>
          </w:tcPr>
          <w:p w14:paraId="3379DCC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6"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6"/>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34072" w:rsidRPr="00CC3405" w14:paraId="54387013" w14:textId="77777777" w:rsidTr="00A34072">
        <w:tc>
          <w:tcPr>
            <w:tcW w:w="8926" w:type="dxa"/>
            <w:gridSpan w:val="2"/>
            <w:shd w:val="clear" w:color="auto" w:fill="auto"/>
          </w:tcPr>
          <w:p w14:paraId="44F709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CC3405" w14:paraId="34768764" w14:textId="77777777" w:rsidTr="00A34072">
        <w:tc>
          <w:tcPr>
            <w:tcW w:w="3145" w:type="dxa"/>
            <w:shd w:val="clear" w:color="auto" w:fill="auto"/>
          </w:tcPr>
          <w:p w14:paraId="143070E8" w14:textId="4FCE3F4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Le MCA ou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5781" w:type="dxa"/>
            <w:shd w:val="clear" w:color="auto" w:fill="auto"/>
          </w:tcPr>
          <w:p w14:paraId="21682C4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34072" w:rsidRPr="00930C9C" w14:paraId="5B9BA181" w14:textId="77777777" w:rsidTr="00A34072">
        <w:tc>
          <w:tcPr>
            <w:tcW w:w="9396" w:type="dxa"/>
            <w:gridSpan w:val="2"/>
            <w:tcBorders>
              <w:bottom w:val="single" w:sz="4" w:space="0" w:color="1F4E79"/>
            </w:tcBorders>
            <w:shd w:val="clear" w:color="auto" w:fill="auto"/>
          </w:tcPr>
          <w:p w14:paraId="34B33F9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Travail en étroite proximité</w:t>
            </w:r>
          </w:p>
        </w:tc>
      </w:tr>
      <w:tr w:rsidR="00773249" w:rsidRPr="00CC3405" w14:paraId="3BE6A7BB" w14:textId="77777777" w:rsidTr="00A34072">
        <w:tc>
          <w:tcPr>
            <w:tcW w:w="3019" w:type="dxa"/>
            <w:tcBorders>
              <w:bottom w:val="single" w:sz="4" w:space="0" w:color="auto"/>
            </w:tcBorders>
            <w:shd w:val="clear" w:color="auto" w:fill="auto"/>
          </w:tcPr>
          <w:p w14:paraId="7C8FB24B" w14:textId="481FF64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 xml:space="preserve">Orientation : </w:t>
            </w:r>
            <w:r w:rsidRPr="00930C9C">
              <w:rPr>
                <w:rFonts w:asciiTheme="minorHAnsi" w:eastAsia="Arial" w:hAnsiTheme="minorHAnsi" w:cstheme="minorHAnsi"/>
                <w:iCs/>
                <w:color w:val="000000"/>
                <w:sz w:val="22"/>
                <w:szCs w:val="22"/>
                <w:bdr w:val="none" w:sz="0" w:space="0" w:color="auto"/>
                <w:lang w:val="fr-FR"/>
              </w:rPr>
              <w:t xml:space="preserve">Le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w:t>
            </w:r>
          </w:p>
        </w:tc>
        <w:tc>
          <w:tcPr>
            <w:tcW w:w="6377" w:type="dxa"/>
            <w:tcBorders>
              <w:bottom w:val="single" w:sz="4" w:space="0" w:color="auto"/>
            </w:tcBorders>
            <w:shd w:val="clear" w:color="auto" w:fill="auto"/>
          </w:tcPr>
          <w:p w14:paraId="2FB7DEA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ont des responsabilités qui impliquent un engagement en face à face avec des personnes extérieures à leur organisation, y compris le public. Ces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sidRPr="00930C9C">
        <w:rPr>
          <w:rFonts w:asciiTheme="minorHAnsi" w:eastAsia="Arial" w:hAnsiTheme="minorHAnsi" w:cstheme="minorHAnsi"/>
          <w:color w:val="000000"/>
          <w:position w:val="-1"/>
          <w:sz w:val="22"/>
          <w:szCs w:val="22"/>
          <w:bdr w:val="none" w:sz="0" w:space="0" w:color="auto"/>
          <w:lang w:val="fr-FR"/>
        </w:rPr>
        <w:t>fournisseur</w:t>
      </w:r>
      <w:r w:rsidRPr="00930C9C">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930C9C"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CC3405" w14:paraId="5B3DF43C" w14:textId="77777777" w:rsidTr="00A34072">
        <w:tc>
          <w:tcPr>
            <w:tcW w:w="10070" w:type="dxa"/>
            <w:gridSpan w:val="2"/>
            <w:shd w:val="clear" w:color="auto" w:fill="auto"/>
          </w:tcPr>
          <w:p w14:paraId="7714278B" w14:textId="281516B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CC3405" w14:paraId="16A0F702" w14:textId="77777777" w:rsidTr="00A34072">
        <w:tc>
          <w:tcPr>
            <w:tcW w:w="3325" w:type="dxa"/>
            <w:shd w:val="clear" w:color="auto" w:fill="auto"/>
          </w:tcPr>
          <w:p w14:paraId="72CF7BA2" w14:textId="7B9C811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 xml:space="preserve">Orientation : </w:t>
            </w:r>
            <w:r w:rsidRPr="00930C9C">
              <w:rPr>
                <w:rFonts w:asciiTheme="minorHAnsi" w:eastAsia="Arial" w:hAnsiTheme="minorHAnsi" w:cstheme="minorHAnsi"/>
                <w:b/>
                <w:bCs/>
                <w:iCs/>
                <w:color w:val="000000" w:themeColor="text1"/>
                <w:sz w:val="22"/>
                <w:szCs w:val="22"/>
                <w:bdr w:val="none" w:sz="0" w:space="0" w:color="auto"/>
                <w:lang w:val="fr-FR"/>
              </w:rPr>
              <w:t>Décrire</w:t>
            </w:r>
            <w:r w:rsidRPr="00930C9C">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auto"/>
          </w:tcPr>
          <w:p w14:paraId="1CC6ED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C3405" w14:paraId="40E3A78E" w14:textId="77777777" w:rsidTr="00A34072">
        <w:tc>
          <w:tcPr>
            <w:tcW w:w="10070" w:type="dxa"/>
            <w:gridSpan w:val="2"/>
            <w:shd w:val="clear" w:color="auto" w:fill="auto"/>
          </w:tcPr>
          <w:p w14:paraId="3830BD87" w14:textId="55F306E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CC3405" w14:paraId="496924AA" w14:textId="77777777" w:rsidTr="00A34072">
        <w:tc>
          <w:tcPr>
            <w:tcW w:w="3325" w:type="dxa"/>
            <w:shd w:val="clear" w:color="auto" w:fill="auto"/>
          </w:tcPr>
          <w:p w14:paraId="789FBF4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237B39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7E6D57F" w14:textId="77777777" w:rsidTr="00A34072">
        <w:tc>
          <w:tcPr>
            <w:tcW w:w="3325" w:type="dxa"/>
            <w:shd w:val="clear" w:color="auto" w:fill="auto"/>
          </w:tcPr>
          <w:p w14:paraId="61B06E1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Tâche de terrain 3</w:t>
            </w:r>
          </w:p>
        </w:tc>
        <w:tc>
          <w:tcPr>
            <w:tcW w:w="6745" w:type="dxa"/>
            <w:shd w:val="clear" w:color="auto" w:fill="auto"/>
          </w:tcPr>
          <w:p w14:paraId="487D3F0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C3405" w14:paraId="377EF683" w14:textId="77777777" w:rsidTr="00A34072">
        <w:tc>
          <w:tcPr>
            <w:tcW w:w="3325" w:type="dxa"/>
            <w:shd w:val="clear" w:color="auto" w:fill="auto"/>
          </w:tcPr>
          <w:p w14:paraId="3D990B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ou diminuer des lignes au besoin.</w:t>
            </w:r>
          </w:p>
        </w:tc>
        <w:tc>
          <w:tcPr>
            <w:tcW w:w="6745" w:type="dxa"/>
            <w:shd w:val="clear" w:color="auto" w:fill="auto"/>
          </w:tcPr>
          <w:p w14:paraId="3350A2B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7" w:name="_Toc41650911"/>
      <w:bookmarkStart w:id="18"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7"/>
      <w:bookmarkEnd w:id="18"/>
      <w:r w:rsidR="00A34072"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CC3405" w14:paraId="08281C10" w14:textId="77777777" w:rsidTr="00A34072">
        <w:tc>
          <w:tcPr>
            <w:tcW w:w="8926" w:type="dxa"/>
            <w:gridSpan w:val="2"/>
            <w:shd w:val="clear" w:color="auto" w:fill="auto"/>
          </w:tcPr>
          <w:p w14:paraId="1D34A84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CC3405" w14:paraId="284864CF" w14:textId="77777777" w:rsidTr="00A34072">
        <w:tc>
          <w:tcPr>
            <w:tcW w:w="3325" w:type="dxa"/>
            <w:shd w:val="clear" w:color="auto" w:fill="auto"/>
          </w:tcPr>
          <w:p w14:paraId="05C93F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Orientation : Votre organisation ou un membre de votre équipe partage-t-elle des bureaux avec une autre organisation (y compris un MCA) ? Si c'est le cas :</w:t>
            </w:r>
          </w:p>
          <w:p w14:paraId="149F4321" w14:textId="77777777" w:rsidR="00773249" w:rsidRPr="00930C9C"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930C9C"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12C370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2839610B" w14:textId="77777777" w:rsidTr="00A34072">
        <w:tc>
          <w:tcPr>
            <w:tcW w:w="8926" w:type="dxa"/>
            <w:gridSpan w:val="2"/>
            <w:shd w:val="clear" w:color="auto" w:fill="auto"/>
          </w:tcPr>
          <w:p w14:paraId="7C501B6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Gestion du Personnel </w:t>
            </w:r>
          </w:p>
        </w:tc>
      </w:tr>
      <w:tr w:rsidR="00A34072" w:rsidRPr="00CC3405" w14:paraId="7EF46884" w14:textId="77777777" w:rsidTr="00A34072">
        <w:tc>
          <w:tcPr>
            <w:tcW w:w="3325" w:type="dxa"/>
            <w:shd w:val="clear" w:color="auto" w:fill="auto"/>
          </w:tcPr>
          <w:p w14:paraId="3C4CB63E" w14:textId="549DFF6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5F83AC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96A8AF1" w14:textId="77777777" w:rsidTr="00A34072">
        <w:tc>
          <w:tcPr>
            <w:tcW w:w="8926" w:type="dxa"/>
            <w:gridSpan w:val="2"/>
            <w:shd w:val="clear" w:color="auto" w:fill="auto"/>
          </w:tcPr>
          <w:p w14:paraId="015A89F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Transport</w:t>
            </w:r>
          </w:p>
        </w:tc>
      </w:tr>
      <w:tr w:rsidR="00A34072" w:rsidRPr="00CC3405" w14:paraId="5FD77FE9" w14:textId="77777777" w:rsidTr="00A34072">
        <w:tc>
          <w:tcPr>
            <w:tcW w:w="3325" w:type="dxa"/>
            <w:shd w:val="clear" w:color="auto" w:fill="auto"/>
          </w:tcPr>
          <w:p w14:paraId="5760EF5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CCB570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C3405"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CC3405"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930C9C"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930C9C"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Refuser aux personnes soupçonnées de COVID-19  d’accéder aux chantiers/lieu de travail (en fonction du protocole et des résultats du dépistage). 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CC3405"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Réponse aux cas suspects de COVID-19</w:t>
            </w:r>
          </w:p>
        </w:tc>
      </w:tr>
      <w:tr w:rsidR="00A34072" w:rsidRPr="00930C9C"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ne </w:t>
            </w:r>
            <w:r w:rsidRPr="00930C9C">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A34072" w:rsidRPr="00CC3405" w14:paraId="0FA8033C"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b/>
                <w:bCs/>
                <w:i/>
                <w:iCs/>
                <w:color w:val="000000" w:themeColor="text1"/>
                <w:sz w:val="22"/>
                <w:szCs w:val="22"/>
                <w:bdr w:val="none" w:sz="0" w:space="0" w:color="auto"/>
              </w:rPr>
              <w:t>Orientation</w:t>
            </w:r>
            <w:r w:rsidRPr="00930C9C">
              <w:rPr>
                <w:rFonts w:asciiTheme="minorHAnsi" w:eastAsia="Times New Roman" w:hAnsiTheme="minorHAnsi" w:cstheme="minorHAnsi"/>
                <w:i/>
                <w:iCs/>
                <w:color w:val="000000" w:themeColor="text1"/>
                <w:sz w:val="22"/>
                <w:szCs w:val="22"/>
                <w:bdr w:val="none" w:sz="0" w:space="0" w:color="auto"/>
              </w:rPr>
              <w:t xml:space="preserve"> :</w:t>
            </w:r>
            <w:r w:rsidRPr="00930C9C">
              <w:rPr>
                <w:rFonts w:asciiTheme="minorHAnsi" w:eastAsia="Times New Roman" w:hAnsiTheme="minorHAnsi" w:cstheme="minorHAnsi"/>
                <w:color w:val="000000" w:themeColor="text1"/>
                <w:sz w:val="22"/>
                <w:szCs w:val="22"/>
                <w:bdr w:val="none" w:sz="0" w:space="0" w:color="auto"/>
              </w:rPr>
              <w:t xml:space="preserve"> </w:t>
            </w:r>
          </w:p>
          <w:p w14:paraId="03720310" w14:textId="000F3FF8" w:rsidR="00773249" w:rsidRPr="00930C9C"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Times New Roman" w:hAnsiTheme="minorHAnsi" w:cstheme="minorHAnsi"/>
                <w:color w:val="000000" w:themeColor="text1"/>
                <w:sz w:val="22"/>
                <w:szCs w:val="22"/>
                <w:bdr w:val="none" w:sz="0" w:space="0" w:color="auto"/>
                <w:lang w:val="fr-CA"/>
              </w:rPr>
              <w:t>L</w:t>
            </w:r>
            <w:r w:rsidR="00773249" w:rsidRPr="00930C9C">
              <w:rPr>
                <w:rFonts w:asciiTheme="minorHAnsi" w:eastAsia="Times New Roman" w:hAnsiTheme="minorHAnsi" w:cstheme="minorHAnsi"/>
                <w:color w:val="000000" w:themeColor="text1"/>
                <w:sz w:val="22"/>
                <w:szCs w:val="22"/>
                <w:bdr w:val="none" w:sz="0" w:space="0" w:color="auto"/>
                <w:lang w:val="fr-CA"/>
              </w:rPr>
              <w:t xml:space="preserve">e </w:t>
            </w:r>
            <w:r w:rsidR="00E54667" w:rsidRPr="00930C9C">
              <w:rPr>
                <w:rFonts w:asciiTheme="minorHAnsi" w:eastAsia="Times New Roman" w:hAnsiTheme="minorHAnsi" w:cstheme="minorHAnsi"/>
                <w:color w:val="000000" w:themeColor="text1"/>
                <w:sz w:val="22"/>
                <w:szCs w:val="22"/>
                <w:bdr w:val="none" w:sz="0" w:space="0" w:color="auto"/>
                <w:lang w:val="fr-CA"/>
              </w:rPr>
              <w:t>fournisseur</w:t>
            </w:r>
            <w:r w:rsidR="00773249" w:rsidRPr="00930C9C">
              <w:rPr>
                <w:rFonts w:asciiTheme="minorHAnsi" w:eastAsia="Times New Roman" w:hAnsiTheme="minorHAnsi" w:cstheme="minorHAnsi"/>
                <w:color w:val="000000" w:themeColor="text1"/>
                <w:sz w:val="22"/>
                <w:szCs w:val="22"/>
                <w:bdr w:val="none" w:sz="0" w:space="0" w:color="auto"/>
                <w:lang w:val="fr-CA"/>
              </w:rPr>
              <w:t xml:space="preserve"> </w:t>
            </w:r>
            <w:r w:rsidR="00773249" w:rsidRPr="00930C9C">
              <w:rPr>
                <w:rFonts w:asciiTheme="minorHAnsi" w:eastAsia="Calibri" w:hAnsiTheme="minorHAnsi" w:cstheme="minorHAnsi"/>
                <w:color w:val="000000" w:themeColor="text1"/>
                <w:sz w:val="22"/>
                <w:szCs w:val="22"/>
                <w:bdr w:val="none" w:sz="0" w:space="0" w:color="auto"/>
                <w:lang w:val="fr-CA"/>
              </w:rPr>
              <w:t>doit :</w:t>
            </w:r>
          </w:p>
          <w:p w14:paraId="47EC31F0"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CA"/>
              </w:rPr>
              <w:t>Indiquer un (des) endroit (s) précis pour</w:t>
            </w:r>
            <w:r w:rsidRPr="00930C9C">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protocoles de bureau et de terrain).</w:t>
            </w:r>
          </w:p>
          <w:p w14:paraId="4B4495B6"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10E18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930C9C" w14:paraId="158FD5CA" w14:textId="77777777" w:rsidTr="00A34072">
        <w:tc>
          <w:tcPr>
            <w:tcW w:w="3325" w:type="dxa"/>
            <w:shd w:val="clear" w:color="auto" w:fill="auto"/>
          </w:tcPr>
          <w:p w14:paraId="3B90C17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Distanciation Sociale</w:t>
            </w:r>
          </w:p>
        </w:tc>
        <w:tc>
          <w:tcPr>
            <w:tcW w:w="5601" w:type="dxa"/>
            <w:shd w:val="clear" w:color="auto" w:fill="auto"/>
          </w:tcPr>
          <w:p w14:paraId="3B5A62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C3405" w14:paraId="646C7E36" w14:textId="77777777" w:rsidTr="00A34072">
        <w:tc>
          <w:tcPr>
            <w:tcW w:w="3325" w:type="dxa"/>
            <w:shd w:val="clear" w:color="auto" w:fill="auto"/>
          </w:tcPr>
          <w:p w14:paraId="4A0952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Les exigences minimales comprennent :</w:t>
            </w:r>
          </w:p>
          <w:p w14:paraId="7EB2FD52"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930C9C" w14:paraId="039647DE" w14:textId="77777777" w:rsidTr="00A34072">
        <w:tc>
          <w:tcPr>
            <w:tcW w:w="3325" w:type="dxa"/>
            <w:shd w:val="clear" w:color="auto" w:fill="auto"/>
          </w:tcPr>
          <w:p w14:paraId="3132B80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Bonne hygiène personnelle</w:t>
            </w:r>
          </w:p>
        </w:tc>
        <w:tc>
          <w:tcPr>
            <w:tcW w:w="5601" w:type="dxa"/>
            <w:shd w:val="clear" w:color="auto" w:fill="auto"/>
          </w:tcPr>
          <w:p w14:paraId="01CBD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C3405" w14:paraId="4800DF2F" w14:textId="77777777" w:rsidTr="00A34072">
        <w:tc>
          <w:tcPr>
            <w:tcW w:w="3325" w:type="dxa"/>
            <w:shd w:val="clear" w:color="auto" w:fill="auto"/>
          </w:tcPr>
          <w:p w14:paraId="374FBA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930C9C"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930C9C"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CC3405" w14:paraId="3948087B" w14:textId="77777777" w:rsidTr="00A34072">
        <w:tc>
          <w:tcPr>
            <w:tcW w:w="3325" w:type="dxa"/>
            <w:shd w:val="clear" w:color="auto" w:fill="auto"/>
          </w:tcPr>
          <w:p w14:paraId="647EF0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Assainissement du lieu de travail</w:t>
            </w:r>
          </w:p>
        </w:tc>
        <w:tc>
          <w:tcPr>
            <w:tcW w:w="5601" w:type="dxa"/>
            <w:shd w:val="clear" w:color="auto" w:fill="auto"/>
          </w:tcPr>
          <w:p w14:paraId="74ECBE2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C3405" w14:paraId="67E5936F" w14:textId="77777777" w:rsidTr="00A34072">
        <w:tc>
          <w:tcPr>
            <w:tcW w:w="3325" w:type="dxa"/>
            <w:shd w:val="clear" w:color="auto" w:fill="auto"/>
          </w:tcPr>
          <w:p w14:paraId="1B7A2B9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rPr>
              <w:footnoteReference w:id="4"/>
            </w:r>
            <w:r w:rsidRPr="00930C9C">
              <w:rPr>
                <w:rFonts w:asciiTheme="minorHAnsi" w:eastAsia="Arial" w:hAnsiTheme="minorHAnsi" w:cstheme="minorHAnsi"/>
                <w:color w:val="000000" w:themeColor="text1"/>
                <w:sz w:val="22"/>
                <w:szCs w:val="22"/>
                <w:bdr w:val="none" w:sz="0" w:space="0" w:color="auto"/>
                <w:lang w:val="fr-FR"/>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38E69EE3" w14:textId="05A5594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930C9C">
              <w:rPr>
                <w:rFonts w:asciiTheme="minorHAnsi" w:eastAsia="Arial" w:hAnsiTheme="minorHAnsi" w:cstheme="minorHAnsi"/>
                <w:color w:val="000000" w:themeColor="text1"/>
                <w:sz w:val="22"/>
                <w:szCs w:val="22"/>
                <w:bdr w:val="none" w:sz="0" w:space="0" w:color="auto"/>
                <w:vertAlign w:val="superscript"/>
              </w:rPr>
              <w:footnoteReference w:id="5"/>
            </w:r>
            <w:r w:rsidRPr="00930C9C">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930C9C"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930C9C"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lang w:val="fr-FR"/>
              </w:rPr>
              <w:t xml:space="preserve"> </w:t>
            </w:r>
            <w:r w:rsidRPr="00930C9C">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CC3405" w14:paraId="13FB484B" w14:textId="77777777" w:rsidTr="00A34072">
        <w:tc>
          <w:tcPr>
            <w:tcW w:w="8926" w:type="dxa"/>
            <w:gridSpan w:val="2"/>
            <w:shd w:val="clear" w:color="auto" w:fill="auto"/>
          </w:tcPr>
          <w:p w14:paraId="6D55E9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CC3405" w14:paraId="339D3531" w14:textId="77777777" w:rsidTr="00A34072">
        <w:tc>
          <w:tcPr>
            <w:tcW w:w="3325" w:type="dxa"/>
            <w:shd w:val="clear" w:color="auto" w:fill="auto"/>
          </w:tcPr>
          <w:p w14:paraId="2A11250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930C9C"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Les mesures effectives :</w:t>
            </w:r>
          </w:p>
          <w:p w14:paraId="73DEFAD1" w14:textId="77777777" w:rsidR="00773249" w:rsidRPr="00930C9C"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Distanciation sociale </w:t>
            </w:r>
          </w:p>
          <w:p w14:paraId="4C492BD8" w14:textId="77777777" w:rsidR="00773249" w:rsidRPr="00930C9C"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protocoles (transport, dépistage, où se trouve l'infirmerie, que faire en cas de symptômes, pratiques de sécurité au travail) ;</w:t>
            </w:r>
          </w:p>
          <w:p w14:paraId="32E7A244"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930C9C" w14:paraId="107F2434" w14:textId="77777777" w:rsidTr="00A34072">
        <w:tc>
          <w:tcPr>
            <w:tcW w:w="8926" w:type="dxa"/>
            <w:gridSpan w:val="2"/>
            <w:shd w:val="clear" w:color="auto" w:fill="auto"/>
          </w:tcPr>
          <w:p w14:paraId="310E668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Équipement de protection individuelle</w:t>
            </w:r>
          </w:p>
        </w:tc>
      </w:tr>
      <w:tr w:rsidR="00A34072" w:rsidRPr="00CC3405" w14:paraId="5257810E" w14:textId="77777777" w:rsidTr="00A34072">
        <w:tc>
          <w:tcPr>
            <w:tcW w:w="3325" w:type="dxa"/>
            <w:shd w:val="clear" w:color="auto" w:fill="auto"/>
          </w:tcPr>
          <w:p w14:paraId="789CA1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930C9C"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t>Masques :</w:t>
            </w:r>
            <w:r w:rsidRPr="00930C9C">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930C9C"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Gants</w:t>
            </w:r>
            <w:r w:rsidRPr="00930C9C">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930C9C"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930C9C">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C3405"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son rapport mensuel/trimestriel,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Mesures supplémentaires prises, leçons apprises et meilleures pratiques de gestion.</w:t>
            </w:r>
          </w:p>
        </w:tc>
      </w:tr>
      <w:tr w:rsidR="00A34072" w:rsidRPr="00CC3405" w14:paraId="429D2D3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t xml:space="preserve">Orientation : </w:t>
            </w:r>
            <w:r w:rsidRPr="00930C9C">
              <w:rPr>
                <w:rFonts w:asciiTheme="minorHAnsi" w:eastAsia="Times New Roman" w:hAnsiTheme="minorHAnsi" w:cstheme="minorHAnsi"/>
                <w:iCs/>
                <w:color w:val="000000" w:themeColor="text1"/>
                <w:sz w:val="22"/>
                <w:szCs w:val="22"/>
                <w:bdr w:val="none" w:sz="0" w:space="0" w:color="auto"/>
                <w:lang w:val="fr-FR"/>
              </w:rPr>
              <w:t>Au</w:t>
            </w:r>
            <w:r w:rsidRPr="00930C9C">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74E5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CC3405"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1FDA729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11"/>
    <w:p w14:paraId="1A6ABA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Annexe </w:t>
      </w:r>
      <w:r w:rsidR="00186F18" w:rsidRPr="00930C9C">
        <w:rPr>
          <w:rFonts w:asciiTheme="minorHAnsi" w:eastAsia="Times New Roman" w:hAnsiTheme="minorHAnsi" w:cstheme="minorHAnsi"/>
          <w:b/>
          <w:bCs/>
          <w:color w:val="000000" w:themeColor="text1"/>
          <w:sz w:val="22"/>
          <w:szCs w:val="22"/>
          <w:bdr w:val="none" w:sz="0" w:space="0" w:color="auto"/>
          <w:lang w:val="fr-FR"/>
        </w:rPr>
        <w:t>2</w:t>
      </w:r>
      <w:r w:rsidRPr="00930C9C">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930C9C" w14:paraId="18D98663" w14:textId="77777777" w:rsidTr="000D7F39">
        <w:trPr>
          <w:trHeight w:val="249"/>
        </w:trPr>
        <w:tc>
          <w:tcPr>
            <w:tcW w:w="3282" w:type="dxa"/>
            <w:shd w:val="clear" w:color="auto" w:fill="000000"/>
          </w:tcPr>
          <w:p w14:paraId="26463C4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6F8410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388225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73F4FE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773249" w:rsidRPr="00CC3405" w14:paraId="19218716" w14:textId="77777777" w:rsidTr="00DB7B17">
        <w:trPr>
          <w:trHeight w:val="240"/>
        </w:trPr>
        <w:tc>
          <w:tcPr>
            <w:tcW w:w="3282" w:type="dxa"/>
            <w:shd w:val="clear" w:color="auto" w:fill="auto"/>
          </w:tcPr>
          <w:p w14:paraId="6C054F6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9"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9"/>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l'un des symptômes clés existe , isoler l’employé</w:t>
            </w:r>
            <w:r w:rsidRPr="00930C9C">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930C9C" w14:paraId="016858C0" w14:textId="77777777" w:rsidTr="00DB7B17">
        <w:trPr>
          <w:trHeight w:val="249"/>
        </w:trPr>
        <w:tc>
          <w:tcPr>
            <w:tcW w:w="3282" w:type="dxa"/>
            <w:shd w:val="clear" w:color="auto" w:fill="auto"/>
          </w:tcPr>
          <w:p w14:paraId="3648227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CC3405" w14:paraId="6CA4378D" w14:textId="77777777" w:rsidTr="00DB7B17">
        <w:trPr>
          <w:trHeight w:val="240"/>
        </w:trPr>
        <w:tc>
          <w:tcPr>
            <w:tcW w:w="3282" w:type="dxa"/>
            <w:shd w:val="clear" w:color="auto" w:fill="auto"/>
          </w:tcPr>
          <w:p w14:paraId="1B21682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CC3405" w14:paraId="070C6115" w14:textId="77777777" w:rsidTr="00DB7B17">
        <w:trPr>
          <w:trHeight w:val="959"/>
        </w:trPr>
        <w:tc>
          <w:tcPr>
            <w:tcW w:w="3282" w:type="dxa"/>
            <w:shd w:val="clear" w:color="auto" w:fill="auto"/>
          </w:tcPr>
          <w:p w14:paraId="72F40C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CC3405" w14:paraId="52EB37AC" w14:textId="77777777" w:rsidTr="000D7F39">
        <w:trPr>
          <w:trHeight w:val="249"/>
        </w:trPr>
        <w:tc>
          <w:tcPr>
            <w:tcW w:w="9805" w:type="dxa"/>
            <w:gridSpan w:val="4"/>
            <w:shd w:val="clear" w:color="auto" w:fill="000000"/>
          </w:tcPr>
          <w:p w14:paraId="00F505C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CC3405" w14:paraId="0EAF79B4" w14:textId="77777777" w:rsidTr="000D7F39">
        <w:trPr>
          <w:trHeight w:val="240"/>
        </w:trPr>
        <w:tc>
          <w:tcPr>
            <w:tcW w:w="3282" w:type="dxa"/>
            <w:shd w:val="clear" w:color="auto" w:fill="auto"/>
          </w:tcPr>
          <w:p w14:paraId="24C3AA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CC3405" w14:paraId="512B54BB" w14:textId="77777777" w:rsidTr="000D7F39">
        <w:trPr>
          <w:trHeight w:val="500"/>
        </w:trPr>
        <w:tc>
          <w:tcPr>
            <w:tcW w:w="3282" w:type="dxa"/>
            <w:shd w:val="clear" w:color="auto" w:fill="auto"/>
          </w:tcPr>
          <w:p w14:paraId="7CDC950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930C9C" w14:paraId="46430572" w14:textId="77777777" w:rsidTr="000D7F39">
        <w:trPr>
          <w:trHeight w:val="240"/>
        </w:trPr>
        <w:tc>
          <w:tcPr>
            <w:tcW w:w="3282" w:type="dxa"/>
            <w:shd w:val="clear" w:color="auto" w:fill="auto"/>
          </w:tcPr>
          <w:p w14:paraId="065E76B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D18DFAE" w14:textId="77777777" w:rsidTr="000D7F39">
        <w:trPr>
          <w:trHeight w:val="249"/>
        </w:trPr>
        <w:tc>
          <w:tcPr>
            <w:tcW w:w="3282" w:type="dxa"/>
            <w:shd w:val="clear" w:color="auto" w:fill="auto"/>
          </w:tcPr>
          <w:p w14:paraId="1434AE9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289EC9F" w14:textId="77777777" w:rsidTr="000D7F39">
        <w:trPr>
          <w:trHeight w:val="240"/>
        </w:trPr>
        <w:tc>
          <w:tcPr>
            <w:tcW w:w="3282" w:type="dxa"/>
            <w:shd w:val="clear" w:color="auto" w:fill="auto"/>
          </w:tcPr>
          <w:p w14:paraId="3E49FF4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5E143320" w14:textId="77777777" w:rsidTr="000D7F39">
        <w:trPr>
          <w:trHeight w:val="249"/>
        </w:trPr>
        <w:tc>
          <w:tcPr>
            <w:tcW w:w="3282" w:type="dxa"/>
            <w:shd w:val="clear" w:color="auto" w:fill="auto"/>
          </w:tcPr>
          <w:p w14:paraId="404779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6E3B2EE" w14:textId="77777777" w:rsidTr="000D7F39">
        <w:trPr>
          <w:trHeight w:val="240"/>
        </w:trPr>
        <w:tc>
          <w:tcPr>
            <w:tcW w:w="3282" w:type="dxa"/>
            <w:shd w:val="clear" w:color="auto" w:fill="auto"/>
          </w:tcPr>
          <w:p w14:paraId="47FA447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1C94AE9" w14:textId="77777777" w:rsidTr="000D7F39">
        <w:trPr>
          <w:trHeight w:val="249"/>
        </w:trPr>
        <w:tc>
          <w:tcPr>
            <w:tcW w:w="3282" w:type="dxa"/>
            <w:shd w:val="clear" w:color="auto" w:fill="auto"/>
          </w:tcPr>
          <w:p w14:paraId="285425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CC3405" w14:paraId="3EDC4B27" w14:textId="77777777" w:rsidTr="000D7F39">
        <w:trPr>
          <w:trHeight w:val="249"/>
        </w:trPr>
        <w:tc>
          <w:tcPr>
            <w:tcW w:w="9805" w:type="dxa"/>
            <w:gridSpan w:val="4"/>
            <w:shd w:val="clear" w:color="auto" w:fill="000000"/>
          </w:tcPr>
          <w:p w14:paraId="524BBE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CC3405" w14:paraId="1366FF00" w14:textId="77777777" w:rsidTr="000D7F39">
        <w:trPr>
          <w:trHeight w:val="980"/>
        </w:trPr>
        <w:tc>
          <w:tcPr>
            <w:tcW w:w="3282" w:type="dxa"/>
            <w:shd w:val="clear" w:color="auto" w:fill="auto"/>
          </w:tcPr>
          <w:p w14:paraId="243BE0E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Avez-vous été en contact avec une personne qui présente des symptômes clés de la COVID-19 au cours des 14 derniers jours ?</w:t>
            </w:r>
          </w:p>
        </w:tc>
        <w:tc>
          <w:tcPr>
            <w:tcW w:w="642" w:type="dxa"/>
            <w:shd w:val="clear" w:color="auto" w:fill="auto"/>
          </w:tcPr>
          <w:p w14:paraId="282FA73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930C9C">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5CC9C7E4"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d'autres symptômes se sont améliorés (exemple : la toux ou l’essoufflement se sont améliorés).</w:t>
      </w:r>
    </w:p>
    <w:p w14:paraId="2EC4F89D"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88F449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B4838D6" w14:textId="77777777" w:rsidR="00773249" w:rsidRPr="00930C9C" w:rsidRDefault="00773249" w:rsidP="00773249">
      <w:pPr>
        <w:tabs>
          <w:tab w:val="left" w:pos="3090"/>
        </w:tabs>
        <w:rPr>
          <w:rFonts w:asciiTheme="minorHAnsi" w:eastAsia="Times New Roman" w:hAnsiTheme="minorHAnsi" w:cstheme="minorHAnsi"/>
          <w:sz w:val="22"/>
          <w:szCs w:val="22"/>
          <w:bdr w:val="none" w:sz="0" w:space="0" w:color="auto"/>
          <w:lang w:val="fr-FR"/>
        </w:rPr>
      </w:pPr>
    </w:p>
    <w:p w14:paraId="1CB968F9" w14:textId="77777777" w:rsidR="000536FE" w:rsidRPr="00930C9C" w:rsidRDefault="000536FE" w:rsidP="00773249">
      <w:pPr>
        <w:rPr>
          <w:rFonts w:asciiTheme="minorHAnsi" w:hAnsiTheme="minorHAnsi" w:cstheme="minorHAnsi"/>
          <w:sz w:val="22"/>
          <w:szCs w:val="22"/>
          <w:lang w:val="fr-FR"/>
        </w:rPr>
      </w:pPr>
    </w:p>
    <w:sectPr w:rsidR="000536FE" w:rsidRPr="00930C9C"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37F7" w14:textId="77777777" w:rsidR="00003D83" w:rsidRDefault="00003D83" w:rsidP="00773249">
      <w:r>
        <w:separator/>
      </w:r>
    </w:p>
  </w:endnote>
  <w:endnote w:type="continuationSeparator" w:id="0">
    <w:p w14:paraId="121A9046" w14:textId="77777777" w:rsidR="00003D83" w:rsidRDefault="00003D83"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13351"/>
      <w:docPartObj>
        <w:docPartGallery w:val="Page Numbers (Bottom of Page)"/>
        <w:docPartUnique/>
      </w:docPartObj>
    </w:sdtPr>
    <w:sdtEndPr>
      <w:rPr>
        <w:rFonts w:asciiTheme="minorHAnsi" w:hAnsiTheme="minorHAnsi" w:cstheme="minorHAnsi"/>
        <w:noProof/>
      </w:rPr>
    </w:sdtEndPr>
    <w:sdtContent>
      <w:p w14:paraId="03C65443" w14:textId="38DE1E03" w:rsidR="00773249" w:rsidRPr="00E5287C" w:rsidRDefault="00773249">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sidR="00C3370A">
          <w:rPr>
            <w:rFonts w:asciiTheme="minorHAnsi" w:hAnsiTheme="minorHAnsi" w:cstheme="minorHAnsi"/>
            <w:noProof/>
          </w:rPr>
          <w:t>1</w:t>
        </w:r>
        <w:r w:rsidRPr="00E5287C">
          <w:rPr>
            <w:rFonts w:asciiTheme="minorHAnsi" w:hAnsiTheme="minorHAnsi" w:cstheme="minorHAnsi"/>
            <w:noProof/>
          </w:rPr>
          <w:fldChar w:fldCharType="end"/>
        </w:r>
      </w:p>
    </w:sdtContent>
  </w:sdt>
  <w:p w14:paraId="6A9B4809" w14:textId="77777777" w:rsidR="00773249" w:rsidRPr="000B4200" w:rsidRDefault="00773249">
    <w:pPr>
      <w:pStyle w:val="Footer"/>
      <w:jc w:val="right"/>
      <w:rPr>
        <w:rFonts w:ascii="Calibri" w:hAnsi="Calibri"/>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77777777" w:rsidR="00773249" w:rsidRDefault="00773249" w:rsidP="009D686C">
    <w:pPr>
      <w:pStyle w:val="Header"/>
      <w:jc w:val="center"/>
      <w:rPr>
        <w:rFonts w:ascii="Calibri" w:hAnsi="Calibri"/>
        <w:sz w:val="20"/>
        <w:szCs w:val="20"/>
      </w:rPr>
    </w:pPr>
  </w:p>
  <w:p w14:paraId="165CB2F6" w14:textId="31DF7D1C" w:rsidR="00773249" w:rsidRPr="005A751D" w:rsidRDefault="00773249" w:rsidP="00775F83">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C3370A">
      <w:rPr>
        <w:rFonts w:ascii="Calibri" w:hAnsi="Calibri"/>
        <w:noProof/>
        <w:sz w:val="20"/>
        <w:szCs w:val="20"/>
      </w:rPr>
      <w:t>16</w:t>
    </w:r>
    <w:r w:rsidRPr="006C6C9C">
      <w:rPr>
        <w:rFonts w:ascii="Calibri" w:hAnsi="Calibri"/>
        <w:noProof/>
        <w:sz w:val="20"/>
        <w:szCs w:val="20"/>
      </w:rPr>
      <w:fldChar w:fldCharType="end"/>
    </w:r>
  </w:p>
  <w:p w14:paraId="7D4A35D2" w14:textId="77777777" w:rsidR="00773249" w:rsidRDefault="00773249">
    <w:pPr>
      <w:pStyle w:val="Footer"/>
    </w:pPr>
  </w:p>
  <w:p w14:paraId="22FFAACF" w14:textId="77777777" w:rsidR="00773249" w:rsidRDefault="00773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2499" w14:textId="77777777" w:rsidR="00003D83" w:rsidRDefault="00003D83" w:rsidP="00773249">
      <w:r>
        <w:separator/>
      </w:r>
    </w:p>
  </w:footnote>
  <w:footnote w:type="continuationSeparator" w:id="0">
    <w:p w14:paraId="1162F59A" w14:textId="77777777" w:rsidR="00003D83" w:rsidRDefault="00003D83" w:rsidP="00773249">
      <w:r>
        <w:continuationSeparator/>
      </w:r>
    </w:p>
  </w:footnote>
  <w:footnote w:id="1">
    <w:p w14:paraId="794A8293" w14:textId="6FCBDBC2" w:rsidR="00773249" w:rsidRPr="00C97B1D" w:rsidRDefault="00773249"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sidR="00E54667">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sidR="00E54667">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773249" w:rsidRPr="00C97B1D" w:rsidRDefault="00773249"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773249" w:rsidRPr="00C97B1D" w:rsidRDefault="00773249" w:rsidP="00773249">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773249" w:rsidRPr="00C97B1D" w:rsidRDefault="00773249"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773249" w:rsidRPr="00C97B1D" w:rsidRDefault="00773249" w:rsidP="00773249">
      <w:pPr>
        <w:pStyle w:val="FootnoteText"/>
        <w:ind w:hanging="2"/>
        <w:rPr>
          <w:rFonts w:ascii="Calibri" w:hAnsi="Calibri" w:cs="Calibri"/>
          <w:i/>
          <w:sz w:val="16"/>
          <w:lang w:val="fr-MA"/>
        </w:rPr>
      </w:pPr>
    </w:p>
  </w:footnote>
  <w:footnote w:id="5">
    <w:p w14:paraId="5260D77B" w14:textId="77777777" w:rsidR="00773249" w:rsidRPr="00C97B1D" w:rsidRDefault="00773249"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773249" w:rsidRPr="00C97B1D" w:rsidRDefault="00773249" w:rsidP="00773249">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773249" w:rsidRPr="00C97B1D" w:rsidRDefault="00773249" w:rsidP="00773249">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193E" w14:textId="43F1CC1E" w:rsidR="00773249" w:rsidRDefault="001A5161"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59264" behindDoc="0" locked="0" layoutInCell="1" allowOverlap="1" wp14:anchorId="2E306348" wp14:editId="039E9051">
          <wp:simplePos x="0" y="0"/>
          <wp:positionH relativeFrom="column">
            <wp:posOffset>2394585</wp:posOffset>
          </wp:positionH>
          <wp:positionV relativeFrom="paragraph">
            <wp:posOffset>-1078230</wp:posOffset>
          </wp:positionV>
          <wp:extent cx="1219200" cy="1120679"/>
          <wp:effectExtent l="0" t="0" r="0" b="0"/>
          <wp:wrapSquare wrapText="bothSides"/>
          <wp:docPr id="2"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1920"/>
        </w:tabs>
        <w:ind w:left="19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443321"/>
    <w:multiLevelType w:val="hybridMultilevel"/>
    <w:tmpl w:val="43A0B594"/>
    <w:lvl w:ilvl="0" w:tplc="71786D56">
      <w:start w:val="1"/>
      <w:numFmt w:val="bullet"/>
      <w:lvlText w:val="-"/>
      <w:lvlJc w:val="left"/>
      <w:pPr>
        <w:ind w:left="720" w:hanging="360"/>
      </w:pPr>
      <w:rPr>
        <w:rFonts w:ascii="Sitka Subheading" w:hAnsi="Sitka Subheading"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711260"/>
    <w:multiLevelType w:val="hybridMultilevel"/>
    <w:tmpl w:val="51687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0"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15:restartNumberingAfterBreak="0">
    <w:nsid w:val="386942AB"/>
    <w:multiLevelType w:val="hybridMultilevel"/>
    <w:tmpl w:val="C1FC5D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2" w15:restartNumberingAfterBreak="0">
    <w:nsid w:val="49837BDA"/>
    <w:multiLevelType w:val="hybridMultilevel"/>
    <w:tmpl w:val="BEA0BAF0"/>
    <w:lvl w:ilvl="0" w:tplc="38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15:restartNumberingAfterBreak="0">
    <w:nsid w:val="50081A19"/>
    <w:multiLevelType w:val="hybridMultilevel"/>
    <w:tmpl w:val="BCC4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1AF6C98"/>
    <w:multiLevelType w:val="hybridMultilevel"/>
    <w:tmpl w:val="C3F66696"/>
    <w:lvl w:ilvl="0" w:tplc="380C0001">
      <w:start w:val="1"/>
      <w:numFmt w:val="bullet"/>
      <w:lvlText w:val=""/>
      <w:lvlJc w:val="left"/>
      <w:pPr>
        <w:ind w:left="1571" w:hanging="360"/>
      </w:pPr>
      <w:rPr>
        <w:rFonts w:ascii="Symbol" w:hAnsi="Symbol" w:hint="default"/>
      </w:rPr>
    </w:lvl>
    <w:lvl w:ilvl="1" w:tplc="380C0003" w:tentative="1">
      <w:start w:val="1"/>
      <w:numFmt w:val="bullet"/>
      <w:lvlText w:val="o"/>
      <w:lvlJc w:val="left"/>
      <w:pPr>
        <w:ind w:left="2291" w:hanging="360"/>
      </w:pPr>
      <w:rPr>
        <w:rFonts w:ascii="Courier New" w:hAnsi="Courier New" w:cs="Courier New" w:hint="default"/>
      </w:rPr>
    </w:lvl>
    <w:lvl w:ilvl="2" w:tplc="380C0005" w:tentative="1">
      <w:start w:val="1"/>
      <w:numFmt w:val="bullet"/>
      <w:lvlText w:val=""/>
      <w:lvlJc w:val="left"/>
      <w:pPr>
        <w:ind w:left="3011" w:hanging="360"/>
      </w:pPr>
      <w:rPr>
        <w:rFonts w:ascii="Wingdings" w:hAnsi="Wingdings" w:hint="default"/>
      </w:rPr>
    </w:lvl>
    <w:lvl w:ilvl="3" w:tplc="380C0001" w:tentative="1">
      <w:start w:val="1"/>
      <w:numFmt w:val="bullet"/>
      <w:lvlText w:val=""/>
      <w:lvlJc w:val="left"/>
      <w:pPr>
        <w:ind w:left="3731" w:hanging="360"/>
      </w:pPr>
      <w:rPr>
        <w:rFonts w:ascii="Symbol" w:hAnsi="Symbol" w:hint="default"/>
      </w:rPr>
    </w:lvl>
    <w:lvl w:ilvl="4" w:tplc="380C0003" w:tentative="1">
      <w:start w:val="1"/>
      <w:numFmt w:val="bullet"/>
      <w:lvlText w:val="o"/>
      <w:lvlJc w:val="left"/>
      <w:pPr>
        <w:ind w:left="4451" w:hanging="360"/>
      </w:pPr>
      <w:rPr>
        <w:rFonts w:ascii="Courier New" w:hAnsi="Courier New" w:cs="Courier New" w:hint="default"/>
      </w:rPr>
    </w:lvl>
    <w:lvl w:ilvl="5" w:tplc="380C0005" w:tentative="1">
      <w:start w:val="1"/>
      <w:numFmt w:val="bullet"/>
      <w:lvlText w:val=""/>
      <w:lvlJc w:val="left"/>
      <w:pPr>
        <w:ind w:left="5171" w:hanging="360"/>
      </w:pPr>
      <w:rPr>
        <w:rFonts w:ascii="Wingdings" w:hAnsi="Wingdings" w:hint="default"/>
      </w:rPr>
    </w:lvl>
    <w:lvl w:ilvl="6" w:tplc="380C0001" w:tentative="1">
      <w:start w:val="1"/>
      <w:numFmt w:val="bullet"/>
      <w:lvlText w:val=""/>
      <w:lvlJc w:val="left"/>
      <w:pPr>
        <w:ind w:left="5891" w:hanging="360"/>
      </w:pPr>
      <w:rPr>
        <w:rFonts w:ascii="Symbol" w:hAnsi="Symbol" w:hint="default"/>
      </w:rPr>
    </w:lvl>
    <w:lvl w:ilvl="7" w:tplc="380C0003" w:tentative="1">
      <w:start w:val="1"/>
      <w:numFmt w:val="bullet"/>
      <w:lvlText w:val="o"/>
      <w:lvlJc w:val="left"/>
      <w:pPr>
        <w:ind w:left="6611" w:hanging="360"/>
      </w:pPr>
      <w:rPr>
        <w:rFonts w:ascii="Courier New" w:hAnsi="Courier New" w:cs="Courier New" w:hint="default"/>
      </w:rPr>
    </w:lvl>
    <w:lvl w:ilvl="8" w:tplc="380C0005" w:tentative="1">
      <w:start w:val="1"/>
      <w:numFmt w:val="bullet"/>
      <w:lvlText w:val=""/>
      <w:lvlJc w:val="left"/>
      <w:pPr>
        <w:ind w:left="7331" w:hanging="360"/>
      </w:pPr>
      <w:rPr>
        <w:rFonts w:ascii="Wingdings" w:hAnsi="Wingdings" w:hint="default"/>
      </w:rPr>
    </w:lvl>
  </w:abstractNum>
  <w:abstractNum w:abstractNumId="3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0"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F364D2"/>
    <w:multiLevelType w:val="hybridMultilevel"/>
    <w:tmpl w:val="141CD9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7"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E16570"/>
    <w:multiLevelType w:val="hybridMultilevel"/>
    <w:tmpl w:val="BBC4F9FA"/>
    <w:numStyleLink w:val="Style3import"/>
  </w:abstractNum>
  <w:abstractNum w:abstractNumId="50"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1"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2"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6"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7"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abstractNum w:abstractNumId="64" w15:restartNumberingAfterBreak="0">
    <w:nsid w:val="7EE9793F"/>
    <w:multiLevelType w:val="hybridMultilevel"/>
    <w:tmpl w:val="58C63FD2"/>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Calibri" w:hAnsi="Calibri" w:cs="Times New Roman" w:hint="default"/>
      </w:rPr>
    </w:lvl>
    <w:lvl w:ilvl="2" w:tplc="30EACEB6">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34667">
    <w:abstractNumId w:val="59"/>
  </w:num>
  <w:num w:numId="2" w16cid:durableId="1849365736">
    <w:abstractNumId w:val="47"/>
  </w:num>
  <w:num w:numId="3" w16cid:durableId="681975424">
    <w:abstractNumId w:val="49"/>
  </w:num>
  <w:num w:numId="4" w16cid:durableId="1396121253">
    <w:abstractNumId w:val="23"/>
  </w:num>
  <w:num w:numId="5" w16cid:durableId="7090378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4521423">
    <w:abstractNumId w:val="13"/>
  </w:num>
  <w:num w:numId="7" w16cid:durableId="529336697">
    <w:abstractNumId w:val="38"/>
  </w:num>
  <w:num w:numId="8" w16cid:durableId="95953294">
    <w:abstractNumId w:val="36"/>
  </w:num>
  <w:num w:numId="9" w16cid:durableId="1816100491">
    <w:abstractNumId w:val="26"/>
  </w:num>
  <w:num w:numId="10" w16cid:durableId="348333881">
    <w:abstractNumId w:val="40"/>
  </w:num>
  <w:num w:numId="11" w16cid:durableId="930088355">
    <w:abstractNumId w:val="55"/>
  </w:num>
  <w:num w:numId="12" w16cid:durableId="485363528">
    <w:abstractNumId w:val="28"/>
  </w:num>
  <w:num w:numId="13" w16cid:durableId="541674015">
    <w:abstractNumId w:val="58"/>
  </w:num>
  <w:num w:numId="14" w16cid:durableId="2077632095">
    <w:abstractNumId w:val="22"/>
  </w:num>
  <w:num w:numId="15" w16cid:durableId="721179007">
    <w:abstractNumId w:val="62"/>
  </w:num>
  <w:num w:numId="16" w16cid:durableId="1522548193">
    <w:abstractNumId w:val="53"/>
  </w:num>
  <w:num w:numId="17" w16cid:durableId="1507748470">
    <w:abstractNumId w:val="2"/>
  </w:num>
  <w:num w:numId="18" w16cid:durableId="1466463415">
    <w:abstractNumId w:val="1"/>
  </w:num>
  <w:num w:numId="19" w16cid:durableId="106972261">
    <w:abstractNumId w:val="39"/>
  </w:num>
  <w:num w:numId="20" w16cid:durableId="1720326801">
    <w:abstractNumId w:val="19"/>
  </w:num>
  <w:num w:numId="21" w16cid:durableId="151727840">
    <w:abstractNumId w:val="46"/>
  </w:num>
  <w:num w:numId="22" w16cid:durableId="395977342">
    <w:abstractNumId w:val="10"/>
  </w:num>
  <w:num w:numId="23" w16cid:durableId="577397814">
    <w:abstractNumId w:val="50"/>
  </w:num>
  <w:num w:numId="24" w16cid:durableId="1118179017">
    <w:abstractNumId w:val="61"/>
  </w:num>
  <w:num w:numId="25" w16cid:durableId="436559938">
    <w:abstractNumId w:val="12"/>
  </w:num>
  <w:num w:numId="26" w16cid:durableId="2046826970">
    <w:abstractNumId w:val="27"/>
  </w:num>
  <w:num w:numId="27" w16cid:durableId="204760776">
    <w:abstractNumId w:val="42"/>
  </w:num>
  <w:num w:numId="28" w16cid:durableId="556553485">
    <w:abstractNumId w:val="8"/>
  </w:num>
  <w:num w:numId="29" w16cid:durableId="504133035">
    <w:abstractNumId w:val="0"/>
  </w:num>
  <w:num w:numId="30" w16cid:durableId="1774397407">
    <w:abstractNumId w:val="48"/>
  </w:num>
  <w:num w:numId="31" w16cid:durableId="539973469">
    <w:abstractNumId w:val="3"/>
  </w:num>
  <w:num w:numId="32" w16cid:durableId="1920015598">
    <w:abstractNumId w:val="31"/>
  </w:num>
  <w:num w:numId="33" w16cid:durableId="423457990">
    <w:abstractNumId w:val="4"/>
  </w:num>
  <w:num w:numId="34" w16cid:durableId="1950503220">
    <w:abstractNumId w:val="18"/>
  </w:num>
  <w:num w:numId="35" w16cid:durableId="925455052">
    <w:abstractNumId w:val="16"/>
  </w:num>
  <w:num w:numId="36" w16cid:durableId="1411855329">
    <w:abstractNumId w:val="14"/>
  </w:num>
  <w:num w:numId="37" w16cid:durableId="1037970521">
    <w:abstractNumId w:val="15"/>
  </w:num>
  <w:num w:numId="38" w16cid:durableId="1762022681">
    <w:abstractNumId w:val="11"/>
  </w:num>
  <w:num w:numId="39" w16cid:durableId="258949025">
    <w:abstractNumId w:val="21"/>
  </w:num>
  <w:num w:numId="40" w16cid:durableId="1937638611">
    <w:abstractNumId w:val="5"/>
  </w:num>
  <w:num w:numId="41" w16cid:durableId="1289775824">
    <w:abstractNumId w:val="57"/>
  </w:num>
  <w:num w:numId="42" w16cid:durableId="59325546">
    <w:abstractNumId w:val="52"/>
  </w:num>
  <w:num w:numId="43" w16cid:durableId="1021929262">
    <w:abstractNumId w:val="43"/>
  </w:num>
  <w:num w:numId="44" w16cid:durableId="1012226505">
    <w:abstractNumId w:val="33"/>
  </w:num>
  <w:num w:numId="45" w16cid:durableId="247733236">
    <w:abstractNumId w:val="63"/>
  </w:num>
  <w:num w:numId="46" w16cid:durableId="1681467686">
    <w:abstractNumId w:val="20"/>
  </w:num>
  <w:num w:numId="47" w16cid:durableId="1942226762">
    <w:abstractNumId w:val="51"/>
  </w:num>
  <w:num w:numId="48" w16cid:durableId="822239573">
    <w:abstractNumId w:val="56"/>
  </w:num>
  <w:num w:numId="49" w16cid:durableId="1520392542">
    <w:abstractNumId w:val="32"/>
  </w:num>
  <w:num w:numId="50" w16cid:durableId="364405308">
    <w:abstractNumId w:val="41"/>
  </w:num>
  <w:num w:numId="51" w16cid:durableId="712198354">
    <w:abstractNumId w:val="7"/>
  </w:num>
  <w:num w:numId="52" w16cid:durableId="287442570">
    <w:abstractNumId w:val="24"/>
  </w:num>
  <w:num w:numId="53" w16cid:durableId="411049313">
    <w:abstractNumId w:val="45"/>
  </w:num>
  <w:num w:numId="54" w16cid:durableId="656689356">
    <w:abstractNumId w:val="29"/>
  </w:num>
  <w:num w:numId="55" w16cid:durableId="481578115">
    <w:abstractNumId w:val="34"/>
  </w:num>
  <w:num w:numId="56" w16cid:durableId="256641654">
    <w:abstractNumId w:val="54"/>
  </w:num>
  <w:num w:numId="57" w16cid:durableId="1789205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14812447">
    <w:abstractNumId w:val="35"/>
  </w:num>
  <w:num w:numId="59" w16cid:durableId="217403564">
    <w:abstractNumId w:val="25"/>
  </w:num>
  <w:num w:numId="60" w16cid:durableId="811099254">
    <w:abstractNumId w:val="37"/>
  </w:num>
  <w:num w:numId="61" w16cid:durableId="1857502975">
    <w:abstractNumId w:val="17"/>
  </w:num>
  <w:num w:numId="62" w16cid:durableId="926688815">
    <w:abstractNumId w:val="9"/>
  </w:num>
  <w:num w:numId="63" w16cid:durableId="453905337">
    <w:abstractNumId w:val="60"/>
  </w:num>
  <w:num w:numId="64" w16cid:durableId="213198032">
    <w:abstractNumId w:val="44"/>
  </w:num>
  <w:num w:numId="65" w16cid:durableId="1111704485">
    <w:abstractNumId w:val="30"/>
  </w:num>
  <w:num w:numId="66" w16cid:durableId="1083456656">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03D83"/>
    <w:rsid w:val="00010BA3"/>
    <w:rsid w:val="00014C7D"/>
    <w:rsid w:val="00022B06"/>
    <w:rsid w:val="000503F1"/>
    <w:rsid w:val="000536FE"/>
    <w:rsid w:val="00063D6C"/>
    <w:rsid w:val="0006532C"/>
    <w:rsid w:val="00077FDA"/>
    <w:rsid w:val="0008216F"/>
    <w:rsid w:val="000825CF"/>
    <w:rsid w:val="00083450"/>
    <w:rsid w:val="000A6C11"/>
    <w:rsid w:val="000B0AB0"/>
    <w:rsid w:val="000D3A28"/>
    <w:rsid w:val="000F6682"/>
    <w:rsid w:val="00106640"/>
    <w:rsid w:val="0011077A"/>
    <w:rsid w:val="00130ED9"/>
    <w:rsid w:val="0014120D"/>
    <w:rsid w:val="00142A44"/>
    <w:rsid w:val="00153004"/>
    <w:rsid w:val="00160F37"/>
    <w:rsid w:val="0016655C"/>
    <w:rsid w:val="00174422"/>
    <w:rsid w:val="00175D03"/>
    <w:rsid w:val="00186F18"/>
    <w:rsid w:val="00190660"/>
    <w:rsid w:val="00193098"/>
    <w:rsid w:val="001A3A63"/>
    <w:rsid w:val="001A5161"/>
    <w:rsid w:val="001B793C"/>
    <w:rsid w:val="001C4D03"/>
    <w:rsid w:val="001D0267"/>
    <w:rsid w:val="001D243F"/>
    <w:rsid w:val="001D2C9D"/>
    <w:rsid w:val="001D4E15"/>
    <w:rsid w:val="001D5A52"/>
    <w:rsid w:val="001E6BA3"/>
    <w:rsid w:val="001F483B"/>
    <w:rsid w:val="001F6975"/>
    <w:rsid w:val="00203349"/>
    <w:rsid w:val="00220EDB"/>
    <w:rsid w:val="002338A8"/>
    <w:rsid w:val="002458FD"/>
    <w:rsid w:val="002468BB"/>
    <w:rsid w:val="0025135B"/>
    <w:rsid w:val="00256E21"/>
    <w:rsid w:val="00264583"/>
    <w:rsid w:val="00266A35"/>
    <w:rsid w:val="00267A1D"/>
    <w:rsid w:val="00270BAE"/>
    <w:rsid w:val="00273139"/>
    <w:rsid w:val="00283AF9"/>
    <w:rsid w:val="002961E6"/>
    <w:rsid w:val="002975F8"/>
    <w:rsid w:val="002A05C7"/>
    <w:rsid w:val="002C017B"/>
    <w:rsid w:val="002C69FA"/>
    <w:rsid w:val="002D6EB0"/>
    <w:rsid w:val="002F07B2"/>
    <w:rsid w:val="002F67CE"/>
    <w:rsid w:val="003042FE"/>
    <w:rsid w:val="003058D1"/>
    <w:rsid w:val="0034218B"/>
    <w:rsid w:val="00343481"/>
    <w:rsid w:val="00350832"/>
    <w:rsid w:val="00354522"/>
    <w:rsid w:val="003562B6"/>
    <w:rsid w:val="003751EF"/>
    <w:rsid w:val="00375AB1"/>
    <w:rsid w:val="00380111"/>
    <w:rsid w:val="003855BD"/>
    <w:rsid w:val="00392EF2"/>
    <w:rsid w:val="003976B1"/>
    <w:rsid w:val="003A3C1E"/>
    <w:rsid w:val="003B134E"/>
    <w:rsid w:val="003B769A"/>
    <w:rsid w:val="003D3C77"/>
    <w:rsid w:val="003E4DD6"/>
    <w:rsid w:val="003E5AD9"/>
    <w:rsid w:val="003E65B8"/>
    <w:rsid w:val="003E7624"/>
    <w:rsid w:val="003F4813"/>
    <w:rsid w:val="003F4C73"/>
    <w:rsid w:val="003F7BCF"/>
    <w:rsid w:val="00410B7C"/>
    <w:rsid w:val="00413217"/>
    <w:rsid w:val="004366BC"/>
    <w:rsid w:val="004468D7"/>
    <w:rsid w:val="00466670"/>
    <w:rsid w:val="00467FAB"/>
    <w:rsid w:val="0047635E"/>
    <w:rsid w:val="00484293"/>
    <w:rsid w:val="004871EB"/>
    <w:rsid w:val="004A2F1D"/>
    <w:rsid w:val="004A3146"/>
    <w:rsid w:val="004A6291"/>
    <w:rsid w:val="004B436A"/>
    <w:rsid w:val="004B6355"/>
    <w:rsid w:val="004B7153"/>
    <w:rsid w:val="004C4B63"/>
    <w:rsid w:val="004D2437"/>
    <w:rsid w:val="004E6CF9"/>
    <w:rsid w:val="004E7904"/>
    <w:rsid w:val="004F1117"/>
    <w:rsid w:val="004F5B8F"/>
    <w:rsid w:val="00500C43"/>
    <w:rsid w:val="00505F59"/>
    <w:rsid w:val="00507E65"/>
    <w:rsid w:val="00512D98"/>
    <w:rsid w:val="00513F2A"/>
    <w:rsid w:val="005265DA"/>
    <w:rsid w:val="00532DF6"/>
    <w:rsid w:val="00533A46"/>
    <w:rsid w:val="00541938"/>
    <w:rsid w:val="00546345"/>
    <w:rsid w:val="00557287"/>
    <w:rsid w:val="00574036"/>
    <w:rsid w:val="00587455"/>
    <w:rsid w:val="005912F3"/>
    <w:rsid w:val="005A1EC9"/>
    <w:rsid w:val="005A3569"/>
    <w:rsid w:val="005A44A3"/>
    <w:rsid w:val="005C2E2C"/>
    <w:rsid w:val="005C3AE8"/>
    <w:rsid w:val="005D3981"/>
    <w:rsid w:val="005E4A61"/>
    <w:rsid w:val="005F3695"/>
    <w:rsid w:val="0060009F"/>
    <w:rsid w:val="00611F10"/>
    <w:rsid w:val="006141B6"/>
    <w:rsid w:val="006158C8"/>
    <w:rsid w:val="006256AA"/>
    <w:rsid w:val="006307C7"/>
    <w:rsid w:val="006350E3"/>
    <w:rsid w:val="00653465"/>
    <w:rsid w:val="00661E16"/>
    <w:rsid w:val="006848ED"/>
    <w:rsid w:val="00692CA4"/>
    <w:rsid w:val="006939DE"/>
    <w:rsid w:val="006A2105"/>
    <w:rsid w:val="006B695A"/>
    <w:rsid w:val="006E680A"/>
    <w:rsid w:val="006F4A50"/>
    <w:rsid w:val="00716B69"/>
    <w:rsid w:val="0074234A"/>
    <w:rsid w:val="007445DD"/>
    <w:rsid w:val="00751673"/>
    <w:rsid w:val="00754C18"/>
    <w:rsid w:val="00755017"/>
    <w:rsid w:val="007608F5"/>
    <w:rsid w:val="00761E0C"/>
    <w:rsid w:val="007626CD"/>
    <w:rsid w:val="0076386C"/>
    <w:rsid w:val="007650CC"/>
    <w:rsid w:val="0076743B"/>
    <w:rsid w:val="00773249"/>
    <w:rsid w:val="00780751"/>
    <w:rsid w:val="00782A73"/>
    <w:rsid w:val="00786C0F"/>
    <w:rsid w:val="00786D3F"/>
    <w:rsid w:val="007923D6"/>
    <w:rsid w:val="007A05CF"/>
    <w:rsid w:val="007A2E73"/>
    <w:rsid w:val="007A4BC7"/>
    <w:rsid w:val="007B2432"/>
    <w:rsid w:val="007B2CF9"/>
    <w:rsid w:val="007B4739"/>
    <w:rsid w:val="007B5C10"/>
    <w:rsid w:val="007D40B0"/>
    <w:rsid w:val="007D5B13"/>
    <w:rsid w:val="007E0D64"/>
    <w:rsid w:val="007E67AF"/>
    <w:rsid w:val="007F26D2"/>
    <w:rsid w:val="007F4BDB"/>
    <w:rsid w:val="00800492"/>
    <w:rsid w:val="00801B67"/>
    <w:rsid w:val="00830445"/>
    <w:rsid w:val="00844022"/>
    <w:rsid w:val="008466FF"/>
    <w:rsid w:val="0086161A"/>
    <w:rsid w:val="00864142"/>
    <w:rsid w:val="008724B9"/>
    <w:rsid w:val="0088728A"/>
    <w:rsid w:val="008B05E7"/>
    <w:rsid w:val="008B21B4"/>
    <w:rsid w:val="008B2DA2"/>
    <w:rsid w:val="008B44BF"/>
    <w:rsid w:val="008C07E7"/>
    <w:rsid w:val="008C45A2"/>
    <w:rsid w:val="008D5215"/>
    <w:rsid w:val="008D721D"/>
    <w:rsid w:val="008E286E"/>
    <w:rsid w:val="008E6715"/>
    <w:rsid w:val="008E7DF6"/>
    <w:rsid w:val="008F39BB"/>
    <w:rsid w:val="008F3CCB"/>
    <w:rsid w:val="008F4035"/>
    <w:rsid w:val="009001E2"/>
    <w:rsid w:val="009219D3"/>
    <w:rsid w:val="0092581D"/>
    <w:rsid w:val="009275C5"/>
    <w:rsid w:val="00930C9C"/>
    <w:rsid w:val="0093322E"/>
    <w:rsid w:val="00951B40"/>
    <w:rsid w:val="0096426A"/>
    <w:rsid w:val="009647A7"/>
    <w:rsid w:val="009710B1"/>
    <w:rsid w:val="009746FE"/>
    <w:rsid w:val="0099190B"/>
    <w:rsid w:val="009978CD"/>
    <w:rsid w:val="009A2978"/>
    <w:rsid w:val="009A4D77"/>
    <w:rsid w:val="009B2493"/>
    <w:rsid w:val="009C0D1A"/>
    <w:rsid w:val="009C3E57"/>
    <w:rsid w:val="009D0688"/>
    <w:rsid w:val="009D12B0"/>
    <w:rsid w:val="009D16D4"/>
    <w:rsid w:val="009D46E7"/>
    <w:rsid w:val="009F6889"/>
    <w:rsid w:val="00A0641C"/>
    <w:rsid w:val="00A27C2E"/>
    <w:rsid w:val="00A32CE8"/>
    <w:rsid w:val="00A34072"/>
    <w:rsid w:val="00A3702A"/>
    <w:rsid w:val="00A60BB2"/>
    <w:rsid w:val="00A610A1"/>
    <w:rsid w:val="00A6154A"/>
    <w:rsid w:val="00A61C0C"/>
    <w:rsid w:val="00A7132F"/>
    <w:rsid w:val="00A73B18"/>
    <w:rsid w:val="00A81ABB"/>
    <w:rsid w:val="00A8329A"/>
    <w:rsid w:val="00A83DF9"/>
    <w:rsid w:val="00A84217"/>
    <w:rsid w:val="00AA202F"/>
    <w:rsid w:val="00AA50B7"/>
    <w:rsid w:val="00AB380B"/>
    <w:rsid w:val="00AB74B9"/>
    <w:rsid w:val="00AC3655"/>
    <w:rsid w:val="00AC643C"/>
    <w:rsid w:val="00AD1369"/>
    <w:rsid w:val="00AD18CF"/>
    <w:rsid w:val="00AE6265"/>
    <w:rsid w:val="00AF6DCC"/>
    <w:rsid w:val="00B0467C"/>
    <w:rsid w:val="00B2028A"/>
    <w:rsid w:val="00B371B2"/>
    <w:rsid w:val="00B41D77"/>
    <w:rsid w:val="00B4248E"/>
    <w:rsid w:val="00B46D67"/>
    <w:rsid w:val="00B52B8B"/>
    <w:rsid w:val="00B73DCB"/>
    <w:rsid w:val="00B77B57"/>
    <w:rsid w:val="00B91846"/>
    <w:rsid w:val="00B94DAF"/>
    <w:rsid w:val="00BA2E39"/>
    <w:rsid w:val="00BC7BCD"/>
    <w:rsid w:val="00BD72D3"/>
    <w:rsid w:val="00BE4C60"/>
    <w:rsid w:val="00BE6FBD"/>
    <w:rsid w:val="00BF494D"/>
    <w:rsid w:val="00C03C95"/>
    <w:rsid w:val="00C17872"/>
    <w:rsid w:val="00C209B2"/>
    <w:rsid w:val="00C20F1F"/>
    <w:rsid w:val="00C2497B"/>
    <w:rsid w:val="00C24AC8"/>
    <w:rsid w:val="00C24FBB"/>
    <w:rsid w:val="00C26FA0"/>
    <w:rsid w:val="00C26FC0"/>
    <w:rsid w:val="00C3370A"/>
    <w:rsid w:val="00C4061F"/>
    <w:rsid w:val="00C423F5"/>
    <w:rsid w:val="00C4419B"/>
    <w:rsid w:val="00C45C52"/>
    <w:rsid w:val="00C61F07"/>
    <w:rsid w:val="00C633C4"/>
    <w:rsid w:val="00C810E3"/>
    <w:rsid w:val="00C83CC9"/>
    <w:rsid w:val="00C938ED"/>
    <w:rsid w:val="00CA3292"/>
    <w:rsid w:val="00CA5990"/>
    <w:rsid w:val="00CB796E"/>
    <w:rsid w:val="00CC3405"/>
    <w:rsid w:val="00CD1805"/>
    <w:rsid w:val="00CD2F03"/>
    <w:rsid w:val="00CF2D7A"/>
    <w:rsid w:val="00CF489C"/>
    <w:rsid w:val="00D11A48"/>
    <w:rsid w:val="00D11C92"/>
    <w:rsid w:val="00D17A29"/>
    <w:rsid w:val="00D20201"/>
    <w:rsid w:val="00D20D55"/>
    <w:rsid w:val="00D22B16"/>
    <w:rsid w:val="00D30583"/>
    <w:rsid w:val="00D30C50"/>
    <w:rsid w:val="00D30F77"/>
    <w:rsid w:val="00D35327"/>
    <w:rsid w:val="00D63A7F"/>
    <w:rsid w:val="00D71CB1"/>
    <w:rsid w:val="00D8384D"/>
    <w:rsid w:val="00D86E71"/>
    <w:rsid w:val="00D90FE4"/>
    <w:rsid w:val="00D97778"/>
    <w:rsid w:val="00DA2055"/>
    <w:rsid w:val="00DA2D0C"/>
    <w:rsid w:val="00DA57F9"/>
    <w:rsid w:val="00DB056D"/>
    <w:rsid w:val="00DB13B9"/>
    <w:rsid w:val="00DB447F"/>
    <w:rsid w:val="00DB7B17"/>
    <w:rsid w:val="00DC03E0"/>
    <w:rsid w:val="00DE1835"/>
    <w:rsid w:val="00DF01D5"/>
    <w:rsid w:val="00DF26BF"/>
    <w:rsid w:val="00DF4293"/>
    <w:rsid w:val="00E03D3A"/>
    <w:rsid w:val="00E04665"/>
    <w:rsid w:val="00E179ED"/>
    <w:rsid w:val="00E22CF3"/>
    <w:rsid w:val="00E241A0"/>
    <w:rsid w:val="00E31EA7"/>
    <w:rsid w:val="00E35FAA"/>
    <w:rsid w:val="00E36C75"/>
    <w:rsid w:val="00E4201A"/>
    <w:rsid w:val="00E43532"/>
    <w:rsid w:val="00E54667"/>
    <w:rsid w:val="00E56287"/>
    <w:rsid w:val="00E635D0"/>
    <w:rsid w:val="00E67FE8"/>
    <w:rsid w:val="00E727B0"/>
    <w:rsid w:val="00E75A73"/>
    <w:rsid w:val="00E819A9"/>
    <w:rsid w:val="00E8246D"/>
    <w:rsid w:val="00E82DA7"/>
    <w:rsid w:val="00E87DC9"/>
    <w:rsid w:val="00E95034"/>
    <w:rsid w:val="00EA4418"/>
    <w:rsid w:val="00EB20BB"/>
    <w:rsid w:val="00EB2883"/>
    <w:rsid w:val="00EB3BB7"/>
    <w:rsid w:val="00EB6D72"/>
    <w:rsid w:val="00EC0BEE"/>
    <w:rsid w:val="00EE7771"/>
    <w:rsid w:val="00EF3947"/>
    <w:rsid w:val="00F0424C"/>
    <w:rsid w:val="00F07F95"/>
    <w:rsid w:val="00F10EEE"/>
    <w:rsid w:val="00F27547"/>
    <w:rsid w:val="00F32A66"/>
    <w:rsid w:val="00F43357"/>
    <w:rsid w:val="00F55F3D"/>
    <w:rsid w:val="00F604B3"/>
    <w:rsid w:val="00F648D5"/>
    <w:rsid w:val="00F705EB"/>
    <w:rsid w:val="00F83E7B"/>
    <w:rsid w:val="00F930F8"/>
    <w:rsid w:val="00F9746E"/>
    <w:rsid w:val="00FA595F"/>
    <w:rsid w:val="00FB370C"/>
    <w:rsid w:val="00FC3D58"/>
    <w:rsid w:val="00FC5EC9"/>
    <w:rsid w:val="00FD1137"/>
    <w:rsid w:val="00FE3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773249"/>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773249"/>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773249"/>
    <w:rPr>
      <w:rFonts w:ascii="Arial" w:eastAsia="Times New Roman" w:hAnsi="Arial" w:cs="Arial"/>
      <w:b/>
      <w:bCs/>
      <w:sz w:val="26"/>
      <w:szCs w:val="26"/>
      <w:lang w:val="en-US"/>
    </w:rPr>
  </w:style>
  <w:style w:type="character" w:customStyle="1" w:styleId="Heading4Char">
    <w:name w:val="Heading 4 Char"/>
    <w:aliases w:val=" Sub-Clause Sub-paragraph Char,ERM Heading 4 Char"/>
    <w:basedOn w:val="DefaultParagraphFont"/>
    <w:link w:val="Heading4"/>
    <w:uiPriority w:val="9"/>
    <w:rsid w:val="0077324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77324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77324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7324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77324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773249"/>
    <w:rPr>
      <w:rFonts w:ascii="Arial" w:eastAsia="Times New Roman" w:hAnsi="Arial" w:cs="Times New Roman"/>
      <w:lang w:val="x-none" w:eastAsia="x-none"/>
    </w:rPr>
  </w:style>
  <w:style w:type="character" w:styleId="Hyperlink">
    <w:name w:val="Hyperlink"/>
    <w:aliases w:val="TOC ADB"/>
    <w:uiPriority w:val="99"/>
    <w:qFormat/>
    <w:rsid w:val="00773249"/>
    <w:rPr>
      <w:u w:val="single"/>
    </w:rPr>
  </w:style>
  <w:style w:type="paragraph" w:styleId="Header">
    <w:name w:val="header"/>
    <w:link w:val="HeaderCh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Footer">
    <w:name w:val="footer"/>
    <w:basedOn w:val="Normal"/>
    <w:link w:val="FooterChar"/>
    <w:uiPriority w:val="99"/>
    <w:unhideWhenUsed/>
    <w:rsid w:val="00773249"/>
    <w:pPr>
      <w:tabs>
        <w:tab w:val="center" w:pos="4536"/>
        <w:tab w:val="right" w:pos="9072"/>
      </w:tabs>
    </w:pPr>
  </w:style>
  <w:style w:type="character" w:customStyle="1" w:styleId="FooterChar">
    <w:name w:val="Footer Char"/>
    <w:basedOn w:val="DefaultParagraphFont"/>
    <w:link w:val="Footer"/>
    <w:uiPriority w:val="99"/>
    <w:rsid w:val="0077324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77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9"/>
    <w:rPr>
      <w:rFonts w:ascii="Segoe UI" w:eastAsia="Arial Unicode MS" w:hAnsi="Segoe UI" w:cs="Segoe UI"/>
      <w:sz w:val="18"/>
      <w:szCs w:val="18"/>
      <w:bdr w:val="nil"/>
      <w:lang w:val="en-US"/>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773249"/>
    <w:rPr>
      <w:rFonts w:ascii="Arial" w:eastAsia="Arial Unicode MS" w:hAnsi="Arial" w:cs="Arial Unicode MS"/>
      <w:color w:val="000000"/>
      <w:u w:color="000000"/>
      <w:bdr w:val="nil"/>
      <w:lang w:val="en-US" w:eastAsia="fr-FR"/>
    </w:rPr>
  </w:style>
  <w:style w:type="character" w:styleId="FollowedHyperlink">
    <w:name w:val="FollowedHyperlink"/>
    <w:basedOn w:val="DefaultParagraphFont"/>
    <w:uiPriority w:val="99"/>
    <w:unhideWhenUsed/>
    <w:rsid w:val="00773249"/>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773249"/>
    <w:rPr>
      <w:sz w:val="20"/>
      <w:szCs w:val="20"/>
    </w:rPr>
  </w:style>
  <w:style w:type="character" w:customStyle="1" w:styleId="FootnoteTextChar">
    <w:name w:val="Footnote Text Char"/>
    <w:basedOn w:val="DefaultParagraphFont"/>
    <w:uiPriority w:val="99"/>
    <w:semiHidden/>
    <w:rsid w:val="00773249"/>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73249"/>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773249"/>
    <w:rPr>
      <w:color w:val="605E5C"/>
      <w:shd w:val="clear" w:color="auto" w:fill="E1DFDD"/>
    </w:rPr>
  </w:style>
  <w:style w:type="character" w:styleId="CommentReference">
    <w:name w:val="annotation reference"/>
    <w:basedOn w:val="DefaultParagraphFont"/>
    <w:uiPriority w:val="99"/>
    <w:semiHidden/>
    <w:unhideWhenUsed/>
    <w:rsid w:val="00773249"/>
    <w:rPr>
      <w:sz w:val="16"/>
      <w:szCs w:val="16"/>
    </w:rPr>
  </w:style>
  <w:style w:type="paragraph" w:styleId="CommentText">
    <w:name w:val="annotation text"/>
    <w:basedOn w:val="Normal"/>
    <w:link w:val="CommentTextChar"/>
    <w:uiPriority w:val="99"/>
    <w:unhideWhenUsed/>
    <w:rsid w:val="00773249"/>
    <w:rPr>
      <w:sz w:val="20"/>
      <w:szCs w:val="20"/>
    </w:rPr>
  </w:style>
  <w:style w:type="character" w:customStyle="1" w:styleId="CommentTextChar">
    <w:name w:val="Comment Text Char"/>
    <w:basedOn w:val="DefaultParagraphFont"/>
    <w:link w:val="CommentText"/>
    <w:uiPriority w:val="99"/>
    <w:rsid w:val="007732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73249"/>
    <w:rPr>
      <w:b/>
      <w:bCs/>
    </w:rPr>
  </w:style>
  <w:style w:type="character" w:customStyle="1" w:styleId="CommentSubjectChar">
    <w:name w:val="Comment Subject Char"/>
    <w:basedOn w:val="CommentTextChar"/>
    <w:link w:val="CommentSubject"/>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BodyText"/>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773249"/>
    <w:rPr>
      <w:rFonts w:ascii="Times New Roman" w:eastAsia="Times New Roman" w:hAnsi="Times New Roman" w:cs="Times New Roman"/>
      <w:sz w:val="24"/>
      <w:szCs w:val="24"/>
      <w:bdr w:val="nil"/>
      <w:lang w:val="en-US"/>
    </w:rPr>
  </w:style>
  <w:style w:type="paragraph" w:styleId="BodyText">
    <w:name w:val="Body Text"/>
    <w:basedOn w:val="Normal"/>
    <w:link w:val="BodyTextChar"/>
    <w:uiPriority w:val="99"/>
    <w:unhideWhenUsed/>
    <w:qFormat/>
    <w:rsid w:val="00773249"/>
    <w:pPr>
      <w:spacing w:after="120"/>
    </w:pPr>
  </w:style>
  <w:style w:type="character" w:customStyle="1" w:styleId="BodyTextChar">
    <w:name w:val="Body Text Char"/>
    <w:basedOn w:val="DefaultParagraphFont"/>
    <w:link w:val="BodyText"/>
    <w:uiPriority w:val="99"/>
    <w:rsid w:val="00773249"/>
    <w:rPr>
      <w:rFonts w:ascii="Times New Roman" w:eastAsia="Arial Unicode MS" w:hAnsi="Times New Roman" w:cs="Times New Roman"/>
      <w:sz w:val="24"/>
      <w:szCs w:val="24"/>
      <w:bdr w:val="nil"/>
      <w:lang w:val="en-US"/>
    </w:rPr>
  </w:style>
  <w:style w:type="paragraph" w:styleId="TOC1">
    <w:name w:val="toc 1"/>
    <w:basedOn w:val="Normal"/>
    <w:next w:val="Normal"/>
    <w:link w:val="TOC1Ch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773249"/>
    <w:pPr>
      <w:numPr>
        <w:numId w:val="7"/>
      </w:numPr>
      <w:spacing w:before="240" w:after="0"/>
    </w:pPr>
  </w:style>
  <w:style w:type="table" w:styleId="TableGrid">
    <w:name w:val="Table Grid"/>
    <w:basedOn w:val="Table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PageNumber">
    <w:name w:val="page number"/>
    <w:basedOn w:val="DefaultParagraphFont"/>
    <w:rsid w:val="00773249"/>
  </w:style>
  <w:style w:type="paragraph" w:styleId="DocumentMap">
    <w:name w:val="Document Map"/>
    <w:basedOn w:val="Normal"/>
    <w:link w:val="DocumentMapCh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773249"/>
    <w:rPr>
      <w:rFonts w:ascii="Tahoma" w:eastAsia="Times New Roman" w:hAnsi="Tahoma" w:cs="Tahoma"/>
      <w:sz w:val="20"/>
      <w:szCs w:val="20"/>
      <w:shd w:val="clear" w:color="auto" w:fill="000080"/>
    </w:rPr>
  </w:style>
  <w:style w:type="paragraph" w:customStyle="1" w:styleId="Heading20">
    <w:name w:val="Heading: 2"/>
    <w:basedOn w:val="Heading1"/>
    <w:link w:val="Heading2CharChar"/>
    <w:rsid w:val="00773249"/>
    <w:rPr>
      <w:sz w:val="28"/>
    </w:rPr>
  </w:style>
  <w:style w:type="character" w:customStyle="1" w:styleId="Heading2CharChar">
    <w:name w:val="Heading: 2 Char Char"/>
    <w:link w:val="Heading20"/>
    <w:rsid w:val="0077324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773249"/>
    <w:pPr>
      <w:spacing w:before="240" w:after="240"/>
    </w:pPr>
    <w:rPr>
      <w:bCs/>
      <w:sz w:val="36"/>
      <w:szCs w:val="36"/>
    </w:rPr>
  </w:style>
  <w:style w:type="character" w:customStyle="1" w:styleId="Heading1Char0">
    <w:name w:val="Heading: 1 Char"/>
    <w:link w:val="Heading10"/>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773249"/>
    <w:rPr>
      <w:kern w:val="0"/>
    </w:rPr>
  </w:style>
  <w:style w:type="paragraph" w:customStyle="1" w:styleId="ColumnLeft">
    <w:name w:val="Column Left"/>
    <w:basedOn w:val="Heading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OC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OC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BodyTextIndent2">
    <w:name w:val="Body Text Indent 2"/>
    <w:basedOn w:val="Normal"/>
    <w:link w:val="BodyTextIndent2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773249"/>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Char">
    <w:name w:val="List Char"/>
    <w:aliases w:val="1. List Char"/>
    <w:link w:val="List"/>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OC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le">
    <w:name w:val="Title"/>
    <w:basedOn w:val="Normal"/>
    <w:link w:val="TitleCh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773249"/>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EndnoteText">
    <w:name w:val="endnote text"/>
    <w:basedOn w:val="Normal"/>
    <w:link w:val="EndnoteText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BodyTextFirstIndent">
    <w:name w:val="Body Text First Indent"/>
    <w:basedOn w:val="BodyText"/>
    <w:link w:val="BodyTextFirstIndent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773249"/>
    <w:rPr>
      <w:rFonts w:ascii="Times New Roman" w:eastAsia="Times New Roman" w:hAnsi="Times New Roman" w:cs="Times New Roman"/>
      <w:sz w:val="24"/>
      <w:szCs w:val="24"/>
      <w:bdr w:val="nil"/>
      <w:lang w:val="en-US"/>
    </w:rPr>
  </w:style>
  <w:style w:type="paragraph" w:styleId="BlockText">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77324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Emphasis">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Strong">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GridTable5Dark-Accent5">
    <w:name w:val="Grid Table 5 Dark Accent 5"/>
    <w:basedOn w:val="Table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GridTable4-Accent1">
    <w:name w:val="Grid Table 4 Accent 1"/>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773249"/>
    <w:rPr>
      <w:color w:val="605E5C"/>
      <w:shd w:val="clear" w:color="auto" w:fill="E1DFDD"/>
    </w:rPr>
  </w:style>
  <w:style w:type="numbering" w:customStyle="1" w:styleId="Aucuneliste1">
    <w:name w:val="Aucune liste1"/>
    <w:next w:val="NoList"/>
    <w:uiPriority w:val="99"/>
    <w:semiHidden/>
    <w:unhideWhenUsed/>
    <w:rsid w:val="00773249"/>
  </w:style>
  <w:style w:type="table" w:customStyle="1" w:styleId="Grilledutableau1">
    <w:name w:val="Grille du tableau1"/>
    <w:basedOn w:val="TableNormal"/>
    <w:next w:val="TableGrid"/>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773249"/>
    <w:rPr>
      <w:color w:val="808080"/>
    </w:rPr>
  </w:style>
  <w:style w:type="paragraph" w:styleId="NoSpacing">
    <w:name w:val="No Spacing"/>
    <w:link w:val="NoSpacingChar"/>
    <w:uiPriority w:val="1"/>
    <w:qFormat/>
    <w:rsid w:val="00773249"/>
    <w:pPr>
      <w:spacing w:after="0" w:line="240" w:lineRule="auto"/>
      <w:jc w:val="both"/>
    </w:pPr>
    <w:rPr>
      <w:rFonts w:ascii="Arial" w:eastAsia="Arial" w:hAnsi="Arial" w:cs="Arial"/>
    </w:rPr>
  </w:style>
  <w:style w:type="paragraph" w:styleId="ListBullet">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773249"/>
    <w:rPr>
      <w:rFonts w:ascii="Arial" w:eastAsia="Arial" w:hAnsi="Arial" w:cs="Arial"/>
    </w:rPr>
  </w:style>
  <w:style w:type="table" w:customStyle="1" w:styleId="TableauGrille4-Accentuation51">
    <w:name w:val="Tableau Grille 4 - Accentuation 5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DefaultParagraphFon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OC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773249"/>
    <w:rPr>
      <w:rFonts w:ascii="Times New Roman" w:eastAsia="Times New Roman" w:hAnsi="Times New Roman" w:cs="Times New Roman"/>
      <w:b/>
      <w:bCs/>
      <w:iCs/>
      <w:noProof/>
      <w:u w:val="single"/>
    </w:rPr>
  </w:style>
  <w:style w:type="character" w:customStyle="1" w:styleId="Style9Car">
    <w:name w:val="Style9 Car"/>
    <w:basedOn w:val="TOC1Ch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DefaultParagraphFont"/>
    <w:link w:val="Style10"/>
    <w:rsid w:val="00773249"/>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DefaultParagraphFont"/>
    <w:rsid w:val="00773249"/>
  </w:style>
  <w:style w:type="paragraph" w:customStyle="1" w:styleId="Paragraphe">
    <w:name w:val="Paragraphe"/>
    <w:basedOn w:val="Heading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106640"/>
    <w:rPr>
      <w:color w:val="605E5C"/>
      <w:shd w:val="clear" w:color="auto" w:fill="E1DFDD"/>
    </w:rPr>
  </w:style>
  <w:style w:type="character" w:styleId="UnresolvedMention">
    <w:name w:val="Unresolved Mention"/>
    <w:basedOn w:val="DefaultParagraphFont"/>
    <w:uiPriority w:val="99"/>
    <w:semiHidden/>
    <w:unhideWhenUsed/>
    <w:rsid w:val="00C24AC8"/>
    <w:rPr>
      <w:color w:val="605E5C"/>
      <w:shd w:val="clear" w:color="auto" w:fill="E1DFDD"/>
    </w:rPr>
  </w:style>
  <w:style w:type="character" w:customStyle="1" w:styleId="cf01">
    <w:name w:val="cf01"/>
    <w:basedOn w:val="DefaultParagraphFon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436752630">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363092104">
      <w:bodyDiv w:val="1"/>
      <w:marLeft w:val="0"/>
      <w:marRight w:val="0"/>
      <w:marTop w:val="0"/>
      <w:marBottom w:val="0"/>
      <w:divBdr>
        <w:top w:val="none" w:sz="0" w:space="0" w:color="auto"/>
        <w:left w:val="none" w:sz="0" w:space="0" w:color="auto"/>
        <w:bottom w:val="none" w:sz="0" w:space="0" w:color="auto"/>
        <w:right w:val="none" w:sz="0" w:space="0" w:color="auto"/>
      </w:divBdr>
    </w:div>
    <w:div w:id="1384712450">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DE0E-C566-48D0-B6FE-1727E1B8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7661</Words>
  <Characters>42136</Characters>
  <Application>Microsoft Office Word</Application>
  <DocSecurity>0</DocSecurity>
  <Lines>351</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Ramilatou Tall</cp:lastModifiedBy>
  <cp:revision>6</cp:revision>
  <cp:lastPrinted>2022-04-12T05:31:00Z</cp:lastPrinted>
  <dcterms:created xsi:type="dcterms:W3CDTF">2022-04-11T13:49:00Z</dcterms:created>
  <dcterms:modified xsi:type="dcterms:W3CDTF">2022-04-13T09:54:00Z</dcterms:modified>
</cp:coreProperties>
</file>