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E2E60" w14:textId="77777777" w:rsidR="00974A78" w:rsidRDefault="00974A78" w:rsidP="00974A78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1E31B" wp14:editId="65923D40">
                <wp:simplePos x="0" y="0"/>
                <wp:positionH relativeFrom="column">
                  <wp:posOffset>912495</wp:posOffset>
                </wp:positionH>
                <wp:positionV relativeFrom="paragraph">
                  <wp:posOffset>-1270</wp:posOffset>
                </wp:positionV>
                <wp:extent cx="3707130" cy="887730"/>
                <wp:effectExtent l="0" t="0" r="7620" b="7620"/>
                <wp:wrapThrough wrapText="bothSides">
                  <wp:wrapPolygon edited="0">
                    <wp:start x="0" y="0"/>
                    <wp:lineTo x="0" y="21322"/>
                    <wp:lineTo x="21533" y="21322"/>
                    <wp:lineTo x="21533" y="0"/>
                    <wp:lineTo x="0" y="0"/>
                  </wp:wrapPolygon>
                </wp:wrapThrough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13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BF813" w14:textId="77777777" w:rsidR="00974A78" w:rsidRDefault="00974A78" w:rsidP="00974A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</w:pPr>
                            <w:r w:rsidRPr="00FB52C4"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  <w:t>ROYAUME  DU MAROC</w:t>
                            </w:r>
                          </w:p>
                          <w:p w14:paraId="6E58DCB9" w14:textId="77777777" w:rsidR="00974A78" w:rsidRPr="00FB52C4" w:rsidRDefault="00974A78" w:rsidP="00974A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  <w:t>MINISTERE DE L’INTERIEUR</w:t>
                            </w:r>
                            <w:r w:rsidRPr="00FB52C4"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  <w:t xml:space="preserve"> </w:t>
                            </w:r>
                          </w:p>
                          <w:p w14:paraId="62188DA8" w14:textId="77777777" w:rsidR="00974A78" w:rsidRPr="00FB52C4" w:rsidRDefault="00974A78" w:rsidP="00974A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</w:pPr>
                            <w:r w:rsidRPr="00FB52C4"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  <w:t>PREFECTURE INEZGANE AIT MELLOUL</w:t>
                            </w:r>
                          </w:p>
                          <w:p w14:paraId="62FF47D0" w14:textId="77777777" w:rsidR="00974A78" w:rsidRPr="00FB52C4" w:rsidRDefault="00974A78" w:rsidP="00974A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</w:pPr>
                            <w:r w:rsidRPr="00FB52C4"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  <w:t>COMMUNE DE DCHEIRA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080808"/>
                              </w:rPr>
                              <w:t xml:space="preserve"> EL JIHADIA</w:t>
                            </w:r>
                          </w:p>
                          <w:p w14:paraId="7672D1F9" w14:textId="77777777" w:rsidR="00974A78" w:rsidRPr="003D734B" w:rsidRDefault="00974A78" w:rsidP="00974A78">
                            <w:pPr>
                              <w:jc w:val="center"/>
                              <w:rPr>
                                <w:b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1E31B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71.85pt;margin-top:-.1pt;width:291.9pt;height:6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" stroked="f">
                <v:textbox>
                  <w:txbxContent>
                    <w:p w14:paraId="66ABF813" w14:textId="77777777" w:rsidR="00974A78" w:rsidRDefault="00974A78" w:rsidP="00974A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eastAsia="Calibri"/>
                          <w:b/>
                          <w:bCs/>
                          <w:color w:val="080808"/>
                        </w:rPr>
                      </w:pPr>
                      <w:r w:rsidRPr="00FB52C4">
                        <w:rPr>
                          <w:rFonts w:eastAsia="Calibri"/>
                          <w:b/>
                          <w:bCs/>
                          <w:color w:val="080808"/>
                        </w:rPr>
                        <w:t>ROYAUME  DU MAROC</w:t>
                      </w:r>
                    </w:p>
                    <w:p w14:paraId="6E58DCB9" w14:textId="77777777" w:rsidR="00974A78" w:rsidRPr="00FB52C4" w:rsidRDefault="00974A78" w:rsidP="00974A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eastAsia="Calibri"/>
                          <w:b/>
                          <w:bCs/>
                          <w:color w:val="080808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080808"/>
                        </w:rPr>
                        <w:t>MINISTERE DE L’INTERIEUR</w:t>
                      </w:r>
                      <w:r w:rsidRPr="00FB52C4">
                        <w:rPr>
                          <w:rFonts w:eastAsia="Calibri"/>
                          <w:b/>
                          <w:bCs/>
                          <w:color w:val="080808"/>
                        </w:rPr>
                        <w:t xml:space="preserve"> </w:t>
                      </w:r>
                    </w:p>
                    <w:p w14:paraId="62188DA8" w14:textId="77777777" w:rsidR="00974A78" w:rsidRPr="00FB52C4" w:rsidRDefault="00974A78" w:rsidP="00974A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eastAsia="Calibri"/>
                          <w:b/>
                          <w:bCs/>
                          <w:color w:val="080808"/>
                        </w:rPr>
                      </w:pPr>
                      <w:r w:rsidRPr="00FB52C4">
                        <w:rPr>
                          <w:rFonts w:eastAsia="Calibri"/>
                          <w:b/>
                          <w:bCs/>
                          <w:color w:val="080808"/>
                        </w:rPr>
                        <w:t>PREFECTURE INEZGANE AIT MELLOUL</w:t>
                      </w:r>
                    </w:p>
                    <w:p w14:paraId="62FF47D0" w14:textId="77777777" w:rsidR="00974A78" w:rsidRPr="00FB52C4" w:rsidRDefault="00974A78" w:rsidP="00974A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eastAsia="Calibri"/>
                          <w:b/>
                          <w:bCs/>
                          <w:color w:val="080808"/>
                        </w:rPr>
                      </w:pPr>
                      <w:r w:rsidRPr="00FB52C4">
                        <w:rPr>
                          <w:rFonts w:eastAsia="Calibri"/>
                          <w:b/>
                          <w:bCs/>
                          <w:color w:val="080808"/>
                        </w:rPr>
                        <w:t>COMMUNE DE DCHEIRA</w:t>
                      </w:r>
                      <w:r>
                        <w:rPr>
                          <w:rFonts w:eastAsia="Calibri"/>
                          <w:b/>
                          <w:bCs/>
                          <w:color w:val="080808"/>
                        </w:rPr>
                        <w:t xml:space="preserve"> EL JIHADIA</w:t>
                      </w:r>
                    </w:p>
                    <w:p w14:paraId="7672D1F9" w14:textId="77777777" w:rsidR="00974A78" w:rsidRPr="003D734B" w:rsidRDefault="00974A78" w:rsidP="00974A78">
                      <w:pPr>
                        <w:jc w:val="center"/>
                        <w:rPr>
                          <w:b/>
                          <w:bCs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575E887" w14:textId="77777777" w:rsidR="00974A78" w:rsidRDefault="00974A78" w:rsidP="00974A78">
      <w:pPr>
        <w:ind w:left="-567" w:firstLine="567"/>
        <w:rPr>
          <w:rFonts w:ascii="Calibri" w:hAnsi="Calibri" w:cs="Traditional"/>
          <w:noProof/>
          <w:sz w:val="2"/>
          <w:szCs w:val="2"/>
        </w:rPr>
      </w:pPr>
      <w:r w:rsidRPr="00983E36">
        <w:rPr>
          <w:noProof/>
        </w:rPr>
        <w:drawing>
          <wp:inline distT="0" distB="0" distL="0" distR="0" wp14:anchorId="3644B42A" wp14:editId="04C08907">
            <wp:extent cx="1219200" cy="990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8D4">
        <w:rPr>
          <w:rFonts w:ascii="Calibri" w:eastAsia="Calibri" w:hAnsi="Calibri" w:cs="Traditional"/>
          <w:b/>
          <w:bCs/>
          <w:i/>
          <w:iCs/>
          <w:noProof/>
          <w:color w:val="000000"/>
          <w:sz w:val="30"/>
          <w:szCs w:val="30"/>
        </w:rPr>
        <w:drawing>
          <wp:inline distT="0" distB="0" distL="0" distR="0" wp14:anchorId="695575E2" wp14:editId="0E983C9E">
            <wp:extent cx="1504950" cy="809625"/>
            <wp:effectExtent l="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E3">
        <w:rPr>
          <w:rFonts w:ascii="Calibri" w:hAnsi="Calibri" w:cs="Traditional"/>
          <w:noProof/>
          <w:sz w:val="2"/>
          <w:szCs w:val="2"/>
        </w:rPr>
        <w:drawing>
          <wp:inline distT="0" distB="0" distL="0" distR="0" wp14:anchorId="015A20E4" wp14:editId="79AC73BC">
            <wp:extent cx="657225" cy="962025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A37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67E0FA3E" wp14:editId="3CED06FF">
            <wp:extent cx="1009650" cy="647700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2" t="3513" r="4741" b="7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6B7">
        <w:rPr>
          <w:rFonts w:ascii="Calibri" w:hAnsi="Calibri" w:cs="Traditional"/>
          <w:noProof/>
          <w:sz w:val="2"/>
          <w:szCs w:val="2"/>
        </w:rPr>
        <w:drawing>
          <wp:inline distT="0" distB="0" distL="0" distR="0" wp14:anchorId="6C3242BF" wp14:editId="5F37789E">
            <wp:extent cx="828675" cy="828675"/>
            <wp:effectExtent l="0" t="0" r="0" b="0"/>
            <wp:docPr id="1" name="Image 3" descr="Description : logo omrane so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 : logo omrane sous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6B7">
        <w:rPr>
          <w:rFonts w:ascii="Calibri" w:hAnsi="Calibri" w:cs="Traditional"/>
          <w:noProof/>
          <w:sz w:val="2"/>
          <w:szCs w:val="2"/>
        </w:rPr>
        <w:drawing>
          <wp:inline distT="0" distB="0" distL="0" distR="0" wp14:anchorId="6E1B4081" wp14:editId="26867F6A">
            <wp:extent cx="971550" cy="942975"/>
            <wp:effectExtent l="0" t="0" r="0" b="0"/>
            <wp:docPr id="2" name="Image 1" descr="Description : MCC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MCC-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39BE" w14:textId="77777777" w:rsidR="00974A78" w:rsidRDefault="00974A78" w:rsidP="00974A78">
      <w:pPr>
        <w:jc w:val="center"/>
        <w:rPr>
          <w:rFonts w:ascii="Calibri" w:hAnsi="Calibri" w:cs="Traditional"/>
          <w:noProof/>
          <w:sz w:val="2"/>
          <w:szCs w:val="2"/>
        </w:rPr>
      </w:pPr>
    </w:p>
    <w:p w14:paraId="67C1F86D" w14:textId="77777777" w:rsidR="00974A78" w:rsidRPr="00F458D4" w:rsidRDefault="00974A78" w:rsidP="00974A78">
      <w:pPr>
        <w:jc w:val="center"/>
        <w:rPr>
          <w:b/>
          <w:bCs/>
          <w:sz w:val="22"/>
          <w:szCs w:val="22"/>
        </w:rPr>
      </w:pPr>
    </w:p>
    <w:p w14:paraId="1764559A" w14:textId="77777777" w:rsidR="00974A78" w:rsidRPr="00F458D4" w:rsidRDefault="00974A78" w:rsidP="00974A78">
      <w:pPr>
        <w:autoSpaceDE w:val="0"/>
        <w:autoSpaceDN w:val="0"/>
        <w:adjustRightInd w:val="0"/>
        <w:rPr>
          <w:rFonts w:ascii="Cambria" w:hAnsi="Cambria" w:cs="Cambria"/>
        </w:rPr>
      </w:pPr>
    </w:p>
    <w:p w14:paraId="11807106" w14:textId="3878D68F" w:rsidR="000965F4" w:rsidRDefault="00974A78" w:rsidP="00974A78">
      <w:pPr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  <w:r w:rsidRPr="4A825D3A">
        <w:rPr>
          <w:b/>
          <w:bCs/>
        </w:rPr>
        <w:t xml:space="preserve">PROGRAMME DE COOPÉRATION </w:t>
      </w:r>
      <w:r w:rsidR="000965F4">
        <w:rPr>
          <w:b/>
          <w:bCs/>
        </w:rPr>
        <w:t>« </w:t>
      </w:r>
      <w:r w:rsidRPr="4A825D3A">
        <w:rPr>
          <w:b/>
          <w:bCs/>
        </w:rPr>
        <w:t>COMPACT II</w:t>
      </w:r>
      <w:r w:rsidR="000965F4">
        <w:rPr>
          <w:b/>
          <w:bCs/>
        </w:rPr>
        <w:t> »</w:t>
      </w:r>
      <w:r w:rsidRPr="4A825D3A">
        <w:rPr>
          <w:b/>
          <w:bCs/>
        </w:rPr>
        <w:t xml:space="preserve"> </w:t>
      </w:r>
    </w:p>
    <w:p w14:paraId="603D5327" w14:textId="77777777" w:rsidR="000965F4" w:rsidRDefault="00974A78" w:rsidP="00974A78">
      <w:pPr>
        <w:autoSpaceDE w:val="0"/>
        <w:autoSpaceDN w:val="0"/>
        <w:adjustRightInd w:val="0"/>
        <w:jc w:val="center"/>
        <w:rPr>
          <w:b/>
          <w:bCs/>
        </w:rPr>
      </w:pPr>
      <w:r w:rsidRPr="4A825D3A">
        <w:rPr>
          <w:b/>
          <w:bCs/>
        </w:rPr>
        <w:t>FINANCÉ PAR LES É</w:t>
      </w:r>
      <w:r w:rsidR="000965F4">
        <w:rPr>
          <w:b/>
          <w:bCs/>
        </w:rPr>
        <w:t xml:space="preserve">TATS UNIS D’AMÉRIQUE </w:t>
      </w:r>
    </w:p>
    <w:p w14:paraId="7F34ACEA" w14:textId="08BFCC7F" w:rsidR="00974A78" w:rsidRPr="0052062C" w:rsidRDefault="000965F4" w:rsidP="00974A78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A TRAVERS </w:t>
      </w:r>
      <w:r w:rsidR="00974A78" w:rsidRPr="4A825D3A">
        <w:rPr>
          <w:b/>
          <w:bCs/>
        </w:rPr>
        <w:t>M</w:t>
      </w:r>
      <w:r>
        <w:rPr>
          <w:b/>
          <w:bCs/>
        </w:rPr>
        <w:t>ILLENNIUM CHALLENGE CORPORATION (MCC)</w:t>
      </w:r>
      <w:r w:rsidR="00974A78" w:rsidRPr="4A825D3A">
        <w:rPr>
          <w:b/>
          <w:bCs/>
        </w:rPr>
        <w:t xml:space="preserve"> </w:t>
      </w:r>
    </w:p>
    <w:p w14:paraId="22DA8126" w14:textId="77777777" w:rsidR="00974A78" w:rsidRPr="0052062C" w:rsidRDefault="00974A78" w:rsidP="00974A78">
      <w:pPr>
        <w:autoSpaceDE w:val="0"/>
        <w:autoSpaceDN w:val="0"/>
        <w:adjustRightInd w:val="0"/>
        <w:jc w:val="center"/>
        <w:rPr>
          <w:b/>
          <w:bCs/>
        </w:rPr>
      </w:pPr>
      <w:r w:rsidRPr="4A825D3A">
        <w:rPr>
          <w:b/>
          <w:bCs/>
        </w:rPr>
        <w:t>FONDS DES ZONES INDUSTRIELLES DURABLES « FONZID »</w:t>
      </w:r>
    </w:p>
    <w:p w14:paraId="3399571D" w14:textId="77777777" w:rsidR="00974A78" w:rsidRPr="00AE103C" w:rsidRDefault="00974A78" w:rsidP="00974A78">
      <w:pPr>
        <w:autoSpaceDE w:val="0"/>
        <w:autoSpaceDN w:val="0"/>
        <w:adjustRightInd w:val="0"/>
        <w:jc w:val="center"/>
        <w:rPr>
          <w:b/>
          <w:bCs/>
        </w:rPr>
      </w:pPr>
      <w:r w:rsidRPr="1F9091B7">
        <w:rPr>
          <w:b/>
          <w:bCs/>
        </w:rPr>
        <w:t>AGENCE MCA-MOROCCO</w:t>
      </w:r>
    </w:p>
    <w:p w14:paraId="1CAFB1E1" w14:textId="77777777" w:rsidR="00974A78" w:rsidRPr="0052062C" w:rsidRDefault="00974A78" w:rsidP="00974A78">
      <w:pPr>
        <w:autoSpaceDE w:val="0"/>
        <w:autoSpaceDN w:val="0"/>
        <w:adjustRightInd w:val="0"/>
        <w:jc w:val="center"/>
        <w:rPr>
          <w:b/>
          <w:bCs/>
        </w:rPr>
      </w:pPr>
    </w:p>
    <w:p w14:paraId="1B47BD03" w14:textId="77777777" w:rsidR="00974A78" w:rsidRDefault="00974A78" w:rsidP="00974A7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8232E0">
        <w:rPr>
          <w:rFonts w:ascii="Calibri" w:hAnsi="Calibri" w:cs="Calibri"/>
          <w:b/>
          <w:bCs/>
          <w:sz w:val="28"/>
          <w:szCs w:val="28"/>
          <w:u w:val="single"/>
        </w:rPr>
        <w:t xml:space="preserve">AVIS D'APPEL D'OFFRES OUVERT N° </w:t>
      </w:r>
      <w:r>
        <w:rPr>
          <w:rFonts w:ascii="Calibri" w:hAnsi="Calibri" w:cs="Calibri"/>
          <w:b/>
          <w:bCs/>
          <w:sz w:val="28"/>
          <w:szCs w:val="28"/>
          <w:u w:val="single"/>
        </w:rPr>
        <w:t>08</w:t>
      </w:r>
      <w:r w:rsidRPr="008232E0">
        <w:rPr>
          <w:rFonts w:ascii="Calibri" w:hAnsi="Calibri" w:cs="Calibri"/>
          <w:b/>
          <w:bCs/>
          <w:sz w:val="28"/>
          <w:szCs w:val="28"/>
          <w:u w:val="single"/>
        </w:rPr>
        <w:t>/2021</w:t>
      </w:r>
    </w:p>
    <w:p w14:paraId="2A2ADF61" w14:textId="77777777" w:rsidR="00974A78" w:rsidRDefault="00974A78" w:rsidP="00974A78">
      <w:pPr>
        <w:autoSpaceDE w:val="0"/>
        <w:autoSpaceDN w:val="0"/>
        <w:adjustRightInd w:val="0"/>
        <w:jc w:val="center"/>
        <w:rPr>
          <w:rFonts w:ascii="Cambria" w:hAnsi="Cambria" w:cs="Cambria"/>
        </w:rPr>
      </w:pPr>
    </w:p>
    <w:p w14:paraId="49C8440F" w14:textId="620466AF" w:rsidR="00974A78" w:rsidRPr="00F458D4" w:rsidRDefault="00974A78" w:rsidP="00974A78">
      <w:pPr>
        <w:jc w:val="both"/>
        <w:rPr>
          <w:rFonts w:ascii="Tahoma" w:hAnsi="Tahoma" w:cs="Tahoma"/>
          <w:sz w:val="20"/>
          <w:szCs w:val="20"/>
        </w:rPr>
      </w:pPr>
      <w:r w:rsidRPr="00F458D4">
        <w:rPr>
          <w:rFonts w:ascii="Tahoma" w:hAnsi="Tahoma" w:cs="Tahoma"/>
          <w:sz w:val="20"/>
          <w:szCs w:val="20"/>
        </w:rPr>
        <w:t xml:space="preserve">La Commune de Dcheira El Jihadia a conclu un accord de subvention avec l’Agence Millennium Challenge Account-Morocco (MCA-Morocco) dans le cadre du </w:t>
      </w:r>
      <w:r w:rsidR="00C91318">
        <w:rPr>
          <w:rFonts w:ascii="Tahoma" w:hAnsi="Tahoma" w:cs="Tahoma"/>
          <w:sz w:val="20"/>
          <w:szCs w:val="20"/>
        </w:rPr>
        <w:t>« </w:t>
      </w:r>
      <w:r w:rsidRPr="00F458D4">
        <w:rPr>
          <w:rFonts w:ascii="Tahoma" w:hAnsi="Tahoma" w:cs="Tahoma"/>
          <w:sz w:val="20"/>
          <w:szCs w:val="20"/>
        </w:rPr>
        <w:t>Compact II</w:t>
      </w:r>
      <w:r w:rsidR="00C91318">
        <w:rPr>
          <w:rFonts w:ascii="Tahoma" w:hAnsi="Tahoma" w:cs="Tahoma"/>
          <w:sz w:val="20"/>
          <w:szCs w:val="20"/>
        </w:rPr>
        <w:t> »,</w:t>
      </w:r>
      <w:r w:rsidRPr="00F458D4">
        <w:rPr>
          <w:rFonts w:ascii="Tahoma" w:hAnsi="Tahoma" w:cs="Tahoma"/>
          <w:sz w:val="20"/>
          <w:szCs w:val="20"/>
        </w:rPr>
        <w:t xml:space="preserve"> financé par le Gouvernement des Etats-Unis d’Amérique, à travers Millennium Challenge Corporation (MCC), pour la participation au financement du projet de requalification de la zone industrielle Tassila </w:t>
      </w:r>
      <w:r w:rsidR="00C91318">
        <w:rPr>
          <w:rFonts w:ascii="Tahoma" w:hAnsi="Tahoma" w:cs="Tahoma"/>
          <w:sz w:val="20"/>
          <w:szCs w:val="20"/>
        </w:rPr>
        <w:t xml:space="preserve">- </w:t>
      </w:r>
      <w:r w:rsidRPr="00F458D4">
        <w:rPr>
          <w:rFonts w:ascii="Tahoma" w:hAnsi="Tahoma" w:cs="Tahoma"/>
          <w:sz w:val="20"/>
          <w:szCs w:val="20"/>
        </w:rPr>
        <w:t>Tranche II</w:t>
      </w:r>
    </w:p>
    <w:p w14:paraId="22E7D9A7" w14:textId="77777777" w:rsidR="00974A78" w:rsidRPr="00F458D4" w:rsidRDefault="00974A78" w:rsidP="00974A78">
      <w:pPr>
        <w:rPr>
          <w:rFonts w:ascii="Tahoma" w:hAnsi="Tahoma" w:cs="Tahoma"/>
          <w:sz w:val="20"/>
          <w:szCs w:val="20"/>
        </w:rPr>
      </w:pPr>
    </w:p>
    <w:p w14:paraId="3395AC38" w14:textId="65A008E4" w:rsidR="00974A78" w:rsidRDefault="00974A78" w:rsidP="00C91318">
      <w:pPr>
        <w:jc w:val="both"/>
        <w:rPr>
          <w:rFonts w:ascii="Tahoma" w:hAnsi="Tahoma" w:cs="Tahoma"/>
          <w:sz w:val="20"/>
          <w:szCs w:val="20"/>
        </w:rPr>
      </w:pPr>
      <w:r w:rsidRPr="4A825D3A">
        <w:rPr>
          <w:rFonts w:ascii="Tahoma" w:hAnsi="Tahoma" w:cs="Tahoma"/>
          <w:sz w:val="20"/>
          <w:szCs w:val="20"/>
        </w:rPr>
        <w:t>Le </w:t>
      </w:r>
      <w:r>
        <w:rPr>
          <w:rFonts w:ascii="Tahoma" w:hAnsi="Tahoma" w:cs="Tahoma"/>
          <w:b/>
          <w:bCs/>
          <w:sz w:val="20"/>
          <w:szCs w:val="20"/>
        </w:rPr>
        <w:t>16</w:t>
      </w:r>
      <w:r w:rsidRPr="4A825D3A">
        <w:rPr>
          <w:rFonts w:ascii="Tahoma" w:hAnsi="Tahoma" w:cs="Tahoma"/>
          <w:b/>
          <w:bCs/>
          <w:sz w:val="20"/>
          <w:szCs w:val="20"/>
        </w:rPr>
        <w:t>/0</w:t>
      </w:r>
      <w:r>
        <w:rPr>
          <w:rFonts w:ascii="Tahoma" w:hAnsi="Tahoma" w:cs="Tahoma"/>
          <w:b/>
          <w:bCs/>
          <w:sz w:val="20"/>
          <w:szCs w:val="20"/>
        </w:rPr>
        <w:t>8</w:t>
      </w:r>
      <w:r w:rsidRPr="4A825D3A">
        <w:rPr>
          <w:rFonts w:ascii="Tahoma" w:hAnsi="Tahoma" w:cs="Tahoma"/>
          <w:b/>
          <w:bCs/>
          <w:sz w:val="20"/>
          <w:szCs w:val="20"/>
        </w:rPr>
        <w:t xml:space="preserve">/2021 </w:t>
      </w:r>
      <w:r w:rsidRPr="4A825D3A">
        <w:rPr>
          <w:rFonts w:ascii="Tahoma" w:hAnsi="Tahoma" w:cs="Tahoma"/>
          <w:sz w:val="20"/>
          <w:szCs w:val="20"/>
        </w:rPr>
        <w:t xml:space="preserve">à </w:t>
      </w:r>
      <w:r w:rsidRPr="4A825D3A">
        <w:rPr>
          <w:rFonts w:ascii="Tahoma" w:hAnsi="Tahoma" w:cs="Tahoma"/>
          <w:b/>
          <w:bCs/>
          <w:sz w:val="20"/>
          <w:szCs w:val="20"/>
        </w:rPr>
        <w:t>10 H</w:t>
      </w:r>
      <w:r w:rsidR="00C91318">
        <w:rPr>
          <w:rFonts w:ascii="Tahoma" w:hAnsi="Tahoma" w:cs="Tahoma"/>
          <w:b/>
          <w:bCs/>
          <w:sz w:val="20"/>
          <w:szCs w:val="20"/>
        </w:rPr>
        <w:t>,</w:t>
      </w:r>
      <w:r w:rsidRPr="4A825D3A">
        <w:rPr>
          <w:rFonts w:ascii="Tahoma" w:hAnsi="Tahoma" w:cs="Tahoma"/>
          <w:i/>
          <w:iCs/>
          <w:sz w:val="20"/>
          <w:szCs w:val="20"/>
          <w:lang w:bidi="ar-MA"/>
        </w:rPr>
        <w:t xml:space="preserve"> </w:t>
      </w:r>
      <w:r w:rsidR="00C91318">
        <w:rPr>
          <w:rFonts w:ascii="Tahoma" w:hAnsi="Tahoma" w:cs="Tahoma"/>
          <w:sz w:val="20"/>
          <w:szCs w:val="20"/>
        </w:rPr>
        <w:t>i</w:t>
      </w:r>
      <w:r w:rsidRPr="4A825D3A">
        <w:rPr>
          <w:rFonts w:ascii="Tahoma" w:hAnsi="Tahoma" w:cs="Tahoma"/>
          <w:sz w:val="20"/>
          <w:szCs w:val="20"/>
        </w:rPr>
        <w:t>l sera procédé, dans les bureaux de la Commune</w:t>
      </w:r>
      <w:r w:rsidR="00C91318">
        <w:rPr>
          <w:rFonts w:ascii="Tahoma" w:hAnsi="Tahoma" w:cs="Tahoma"/>
          <w:sz w:val="20"/>
          <w:szCs w:val="20"/>
        </w:rPr>
        <w:t>,</w:t>
      </w:r>
      <w:r w:rsidRPr="4A825D3A">
        <w:rPr>
          <w:rFonts w:ascii="Tahoma" w:hAnsi="Tahoma" w:cs="Tahoma"/>
          <w:sz w:val="20"/>
          <w:szCs w:val="20"/>
        </w:rPr>
        <w:t xml:space="preserve"> sis à l’Avenue M</w:t>
      </w:r>
      <w:r w:rsidR="00C91318">
        <w:rPr>
          <w:rFonts w:ascii="Tahoma" w:hAnsi="Tahoma" w:cs="Tahoma"/>
          <w:sz w:val="20"/>
          <w:szCs w:val="20"/>
        </w:rPr>
        <w:t>ohammed V Inzegane-Aï</w:t>
      </w:r>
      <w:r w:rsidRPr="4A825D3A">
        <w:rPr>
          <w:rFonts w:ascii="Tahoma" w:hAnsi="Tahoma" w:cs="Tahoma"/>
          <w:sz w:val="20"/>
          <w:szCs w:val="20"/>
        </w:rPr>
        <w:t>t Melloul</w:t>
      </w:r>
      <w:r w:rsidR="00C91318">
        <w:rPr>
          <w:rFonts w:ascii="Tahoma" w:hAnsi="Tahoma" w:cs="Tahoma"/>
          <w:sz w:val="20"/>
          <w:szCs w:val="20"/>
        </w:rPr>
        <w:t>,</w:t>
      </w:r>
      <w:r w:rsidRPr="4A825D3A">
        <w:rPr>
          <w:rFonts w:ascii="Tahoma" w:hAnsi="Tahoma" w:cs="Tahoma"/>
          <w:sz w:val="20"/>
          <w:szCs w:val="20"/>
        </w:rPr>
        <w:t xml:space="preserve"> à l’ouverture des offres concernant les travaux suivants :</w:t>
      </w:r>
    </w:p>
    <w:p w14:paraId="0FFC9DF0" w14:textId="77777777" w:rsidR="00974A78" w:rsidRDefault="00974A78" w:rsidP="00974A78">
      <w:pPr>
        <w:jc w:val="both"/>
        <w:rPr>
          <w:rFonts w:ascii="Tahoma" w:hAnsi="Tahoma" w:cs="Tahoma"/>
          <w:sz w:val="20"/>
          <w:szCs w:val="20"/>
        </w:rPr>
      </w:pPr>
    </w:p>
    <w:p w14:paraId="6943BF80" w14:textId="77777777" w:rsidR="00974A78" w:rsidRPr="001C46B7" w:rsidRDefault="00974A78" w:rsidP="00974A78">
      <w:pPr>
        <w:jc w:val="both"/>
        <w:rPr>
          <w:rFonts w:ascii="Cambria" w:hAnsi="Cambria" w:cs="Segoe UI"/>
          <w:b/>
          <w:bCs/>
          <w:shd w:val="clear" w:color="auto" w:fill="FFFFFF"/>
        </w:rPr>
      </w:pPr>
      <w:r w:rsidRPr="001C46B7">
        <w:rPr>
          <w:rFonts w:ascii="Cambria" w:hAnsi="Cambria" w:cs="Segoe UI"/>
          <w:b/>
          <w:bCs/>
          <w:shd w:val="clear" w:color="auto" w:fill="FFFFFF"/>
        </w:rPr>
        <w:t xml:space="preserve">TRAVAUX DE REQUALIFICATION DE LA ZONE INDUSTRIELLE DE TASSILA – TRANHE II </w:t>
      </w:r>
    </w:p>
    <w:p w14:paraId="67167DFE" w14:textId="77777777" w:rsidR="00974A78" w:rsidRPr="001C46B7" w:rsidRDefault="00974A78" w:rsidP="00974A78">
      <w:pPr>
        <w:jc w:val="both"/>
        <w:rPr>
          <w:rFonts w:ascii="Cambria" w:hAnsi="Cambria" w:cs="Segoe UI"/>
          <w:b/>
          <w:bCs/>
          <w:shd w:val="clear" w:color="auto" w:fill="FFFFFF"/>
        </w:rPr>
      </w:pPr>
    </w:p>
    <w:p w14:paraId="64EC7A13" w14:textId="77777777" w:rsidR="00974A78" w:rsidRPr="001C46B7" w:rsidRDefault="00974A78" w:rsidP="00974A78">
      <w:pPr>
        <w:jc w:val="both"/>
        <w:rPr>
          <w:rFonts w:ascii="Cambria" w:hAnsi="Cambria" w:cs="Segoe UI"/>
          <w:b/>
          <w:bCs/>
          <w:shd w:val="clear" w:color="auto" w:fill="FFFFFF"/>
        </w:rPr>
      </w:pPr>
      <w:r w:rsidRPr="001C46B7">
        <w:rPr>
          <w:rFonts w:ascii="Cambria" w:hAnsi="Cambria" w:cs="Segoe UI"/>
          <w:b/>
          <w:bCs/>
          <w:shd w:val="clear" w:color="auto" w:fill="FFFFFF"/>
        </w:rPr>
        <w:t>CONSTRUCTION DU SIEGE DE L'ASSOCIATION DES INDUSTRIELS DE TASSILA ZONE INDUSTRIELLE DE TASSILA COMMUNE- DCHEIRA EL JIHADIA</w:t>
      </w:r>
    </w:p>
    <w:p w14:paraId="5F140DF5" w14:textId="77777777" w:rsidR="00974A78" w:rsidRPr="001C46B7" w:rsidRDefault="00974A78" w:rsidP="00974A78">
      <w:pPr>
        <w:jc w:val="both"/>
        <w:rPr>
          <w:rFonts w:ascii="Cambria" w:hAnsi="Cambria" w:cs="Segoe UI"/>
          <w:b/>
          <w:bCs/>
          <w:shd w:val="clear" w:color="auto" w:fill="FFFFFF"/>
        </w:rPr>
      </w:pPr>
    </w:p>
    <w:p w14:paraId="1F684ECA" w14:textId="2E16BF7F" w:rsidR="00974A78" w:rsidRPr="00266BF0" w:rsidRDefault="00974A78" w:rsidP="00974A78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4A825D3A">
        <w:rPr>
          <w:rFonts w:ascii="Tahoma" w:hAnsi="Tahoma" w:cs="Tahoma"/>
          <w:sz w:val="20"/>
          <w:szCs w:val="20"/>
        </w:rPr>
        <w:t>Le dossier d'appel d'offres peut être</w:t>
      </w:r>
      <w:r w:rsidR="00C91318">
        <w:rPr>
          <w:rFonts w:ascii="Tahoma" w:hAnsi="Tahoma" w:cs="Tahoma"/>
          <w:sz w:val="20"/>
          <w:szCs w:val="20"/>
        </w:rPr>
        <w:t xml:space="preserve"> téléchargé</w:t>
      </w:r>
      <w:r w:rsidRPr="4A825D3A">
        <w:rPr>
          <w:rFonts w:ascii="Tahoma" w:hAnsi="Tahoma" w:cs="Tahoma"/>
          <w:sz w:val="20"/>
          <w:szCs w:val="20"/>
        </w:rPr>
        <w:t xml:space="preserve"> du portail des marchés publics à partir de l'adresse électronique suivante :</w:t>
      </w:r>
      <w:r w:rsidRPr="4A825D3A">
        <w:rPr>
          <w:rFonts w:ascii="Tahoma" w:hAnsi="Tahoma" w:cs="Tahoma"/>
          <w:b/>
          <w:bCs/>
          <w:sz w:val="20"/>
          <w:szCs w:val="20"/>
          <w:lang w:bidi="ar-MA"/>
        </w:rPr>
        <w:t xml:space="preserve"> </w:t>
      </w:r>
      <w:hyperlink r:id="rId19">
        <w:r w:rsidRPr="4A825D3A">
          <w:rPr>
            <w:rFonts w:ascii="Tahoma" w:hAnsi="Tahoma" w:cs="Tahoma"/>
            <w:b/>
            <w:bCs/>
            <w:sz w:val="20"/>
            <w:szCs w:val="20"/>
            <w:lang w:bidi="ar-MA"/>
          </w:rPr>
          <w:t>www.marchespublics.gov.ma</w:t>
        </w:r>
      </w:hyperlink>
      <w:r w:rsidRPr="4A825D3A">
        <w:rPr>
          <w:rFonts w:ascii="Tahoma" w:hAnsi="Tahoma" w:cs="Tahoma"/>
          <w:sz w:val="20"/>
          <w:szCs w:val="20"/>
          <w:lang w:bidi="ar-MA"/>
        </w:rPr>
        <w:t xml:space="preserve"> </w:t>
      </w:r>
    </w:p>
    <w:p w14:paraId="7FA36C9A" w14:textId="77777777" w:rsidR="00974A78" w:rsidRDefault="00974A78" w:rsidP="00974A78">
      <w:pPr>
        <w:rPr>
          <w:rFonts w:ascii="Tahoma" w:hAnsi="Tahoma" w:cs="Tahoma"/>
          <w:sz w:val="20"/>
          <w:szCs w:val="20"/>
        </w:rPr>
      </w:pPr>
    </w:p>
    <w:p w14:paraId="3B8A4C40" w14:textId="77777777" w:rsidR="00974A78" w:rsidRPr="00583268" w:rsidRDefault="00974A78" w:rsidP="00974A78">
      <w:pPr>
        <w:rPr>
          <w:rFonts w:ascii="Tahoma" w:hAnsi="Tahoma" w:cs="Tahoma"/>
          <w:b/>
          <w:bCs/>
          <w:sz w:val="20"/>
          <w:szCs w:val="20"/>
        </w:rPr>
      </w:pPr>
      <w:r w:rsidRPr="4A825D3A">
        <w:rPr>
          <w:rFonts w:ascii="Tahoma" w:hAnsi="Tahoma" w:cs="Tahoma"/>
          <w:sz w:val="20"/>
          <w:szCs w:val="20"/>
        </w:rPr>
        <w:t>Le cautionnement provisoire est fixé comme suit :</w:t>
      </w:r>
      <w:r>
        <w:rPr>
          <w:rFonts w:ascii="Tahoma" w:hAnsi="Tahoma" w:cs="Tahoma"/>
          <w:sz w:val="20"/>
          <w:szCs w:val="20"/>
        </w:rPr>
        <w:t xml:space="preserve"> </w:t>
      </w:r>
      <w:r w:rsidRPr="00583268">
        <w:rPr>
          <w:rFonts w:ascii="Tahoma" w:hAnsi="Tahoma" w:cs="Tahoma"/>
          <w:b/>
          <w:bCs/>
          <w:sz w:val="20"/>
          <w:szCs w:val="20"/>
        </w:rPr>
        <w:t>Cent mille dirhams (100 000,00 DH)</w:t>
      </w:r>
    </w:p>
    <w:p w14:paraId="439C1A47" w14:textId="77777777" w:rsidR="00974A78" w:rsidRDefault="00974A78" w:rsidP="00974A78">
      <w:pPr>
        <w:jc w:val="both"/>
        <w:rPr>
          <w:rFonts w:ascii="Tahoma" w:hAnsi="Tahoma" w:cs="Tahoma"/>
          <w:sz w:val="20"/>
          <w:szCs w:val="20"/>
        </w:rPr>
      </w:pPr>
    </w:p>
    <w:p w14:paraId="56A8E644" w14:textId="66E5B001" w:rsidR="00974A78" w:rsidRDefault="00974A78" w:rsidP="00974A78">
      <w:pPr>
        <w:ind w:right="-426"/>
        <w:jc w:val="both"/>
        <w:rPr>
          <w:rFonts w:ascii="Calibri" w:hAnsi="Calibri" w:cs="Arial"/>
          <w:b/>
          <w:bCs/>
          <w:sz w:val="20"/>
          <w:szCs w:val="20"/>
          <w:lang w:eastAsia="x-none" w:bidi="ar-MA"/>
        </w:rPr>
      </w:pPr>
      <w:r w:rsidRPr="4A825D3A">
        <w:rPr>
          <w:rFonts w:ascii="Tahoma" w:hAnsi="Tahoma" w:cs="Tahoma"/>
          <w:sz w:val="20"/>
          <w:szCs w:val="20"/>
        </w:rPr>
        <w:t>L’estimation des coûts des prestations</w:t>
      </w:r>
      <w:r w:rsidR="00C91318">
        <w:rPr>
          <w:rFonts w:ascii="Tahoma" w:hAnsi="Tahoma" w:cs="Tahoma"/>
          <w:sz w:val="20"/>
          <w:szCs w:val="20"/>
        </w:rPr>
        <w:t>, établie par le maî</w:t>
      </w:r>
      <w:r w:rsidRPr="4A825D3A">
        <w:rPr>
          <w:rFonts w:ascii="Tahoma" w:hAnsi="Tahoma" w:cs="Tahoma"/>
          <w:sz w:val="20"/>
          <w:szCs w:val="20"/>
        </w:rPr>
        <w:t>tre d’ouvrage</w:t>
      </w:r>
      <w:r w:rsidR="00C91318">
        <w:rPr>
          <w:rFonts w:ascii="Tahoma" w:hAnsi="Tahoma" w:cs="Tahoma"/>
          <w:sz w:val="20"/>
          <w:szCs w:val="20"/>
        </w:rPr>
        <w:t>,</w:t>
      </w:r>
      <w:r w:rsidRPr="4A825D3A">
        <w:rPr>
          <w:rFonts w:ascii="Tahoma" w:hAnsi="Tahoma" w:cs="Tahoma"/>
          <w:sz w:val="20"/>
          <w:szCs w:val="20"/>
        </w:rPr>
        <w:t xml:space="preserve"> est fixée comme suit</w:t>
      </w:r>
      <w:r w:rsidRPr="4A825D3A">
        <w:rPr>
          <w:rFonts w:ascii="Tahoma" w:hAnsi="Tahoma" w:cs="Tahoma"/>
          <w:i/>
          <w:iCs/>
          <w:sz w:val="20"/>
          <w:szCs w:val="20"/>
          <w:lang w:bidi="ar-MA"/>
        </w:rPr>
        <w:t xml:space="preserve"> </w:t>
      </w:r>
      <w:r w:rsidRPr="4A825D3A">
        <w:rPr>
          <w:rFonts w:ascii="Calibri" w:hAnsi="Calibri" w:cs="Arial"/>
          <w:b/>
          <w:bCs/>
          <w:sz w:val="20"/>
          <w:szCs w:val="20"/>
          <w:lang w:bidi="ar-MA"/>
        </w:rPr>
        <w:t>:</w:t>
      </w:r>
      <w:r w:rsidRPr="001C46B7">
        <w:rPr>
          <w:rFonts w:ascii="Calibri" w:hAnsi="Calibri" w:cs="Arial"/>
          <w:b/>
          <w:bCs/>
          <w:sz w:val="20"/>
          <w:szCs w:val="20"/>
          <w:lang w:eastAsia="x-none" w:bidi="ar-MA"/>
        </w:rPr>
        <w:t xml:space="preserve"> </w:t>
      </w:r>
    </w:p>
    <w:p w14:paraId="28969BB1" w14:textId="3566A368" w:rsidR="00974A78" w:rsidRPr="002B09AC" w:rsidRDefault="00974A78" w:rsidP="00974A78">
      <w:pPr>
        <w:jc w:val="both"/>
        <w:rPr>
          <w:rFonts w:ascii="Calibri" w:hAnsi="Calibri" w:cs="Arial"/>
          <w:b/>
          <w:bCs/>
          <w:color w:val="FF0000"/>
          <w:sz w:val="28"/>
          <w:szCs w:val="28"/>
          <w:lang w:eastAsia="x-none" w:bidi="ar-MA"/>
        </w:rPr>
      </w:pPr>
      <w:r w:rsidRPr="002B09AC">
        <w:rPr>
          <w:rFonts w:ascii="Calibri" w:hAnsi="Calibri" w:cs="Arial"/>
          <w:b/>
          <w:bCs/>
          <w:color w:val="FF0000"/>
          <w:sz w:val="28"/>
          <w:szCs w:val="28"/>
          <w:lang w:eastAsia="x-none" w:bidi="ar-MA"/>
        </w:rPr>
        <w:t>6 395 824.80</w:t>
      </w:r>
      <w:r w:rsidRPr="002B09AC">
        <w:rPr>
          <w:rFonts w:ascii="Calibri" w:hAnsi="Calibri" w:cs="Arial"/>
          <w:b/>
          <w:bCs/>
          <w:color w:val="FF0000"/>
          <w:sz w:val="28"/>
          <w:szCs w:val="28"/>
          <w:lang w:val="x-none" w:eastAsia="x-none" w:bidi="ar-MA"/>
        </w:rPr>
        <w:t xml:space="preserve"> DH/TTC</w:t>
      </w:r>
      <w:r w:rsidRPr="002B09AC">
        <w:rPr>
          <w:rFonts w:ascii="Calibri" w:hAnsi="Calibri" w:cs="Arial"/>
          <w:b/>
          <w:bCs/>
          <w:color w:val="FF0000"/>
          <w:sz w:val="28"/>
          <w:szCs w:val="28"/>
          <w:lang w:eastAsia="x-none" w:bidi="ar-MA"/>
        </w:rPr>
        <w:t xml:space="preserve"> (Six millions trois cent </w:t>
      </w:r>
      <w:r w:rsidR="00C91318" w:rsidRPr="002B09AC">
        <w:rPr>
          <w:rFonts w:ascii="Calibri" w:hAnsi="Calibri" w:cs="Arial"/>
          <w:b/>
          <w:bCs/>
          <w:color w:val="FF0000"/>
          <w:sz w:val="28"/>
          <w:szCs w:val="28"/>
          <w:lang w:eastAsia="x-none" w:bidi="ar-MA"/>
        </w:rPr>
        <w:t>quatre-vingt-quinze</w:t>
      </w:r>
      <w:r w:rsidRPr="002B09AC">
        <w:rPr>
          <w:rFonts w:ascii="Calibri" w:hAnsi="Calibri" w:cs="Arial"/>
          <w:b/>
          <w:bCs/>
          <w:color w:val="FF0000"/>
          <w:sz w:val="28"/>
          <w:szCs w:val="28"/>
          <w:lang w:eastAsia="x-none" w:bidi="ar-MA"/>
        </w:rPr>
        <w:t xml:space="preserve"> mille huit cent vingt-quatre dirhams et 80 cts)</w:t>
      </w:r>
    </w:p>
    <w:p w14:paraId="34DF98BD" w14:textId="5276EFA3" w:rsidR="00974A78" w:rsidRPr="00B87F54" w:rsidRDefault="00974A78" w:rsidP="00974A78">
      <w:pPr>
        <w:jc w:val="both"/>
      </w:pPr>
      <w:r>
        <w:rPr>
          <w:spacing w:val="-1"/>
        </w:rPr>
        <w:t>Pour être admissible</w:t>
      </w:r>
      <w:r w:rsidR="00C91318">
        <w:rPr>
          <w:spacing w:val="-1"/>
        </w:rPr>
        <w:t>s</w:t>
      </w:r>
      <w:r>
        <w:rPr>
          <w:spacing w:val="-1"/>
        </w:rPr>
        <w:t>, les concurrents installés au Maroc doivent disposer</w:t>
      </w:r>
      <w:r w:rsidRPr="00B87F54">
        <w:rPr>
          <w:spacing w:val="-1"/>
        </w:rPr>
        <w:t xml:space="preserve"> du certificat de qualification et de classification </w:t>
      </w:r>
      <w:r>
        <w:rPr>
          <w:spacing w:val="-1"/>
        </w:rPr>
        <w:t xml:space="preserve">suivant </w:t>
      </w:r>
      <w:r w:rsidRPr="00B87F54">
        <w:rPr>
          <w:spacing w:val="-1"/>
        </w:rPr>
        <w:t>des entreprises BTP</w:t>
      </w:r>
      <w:r w:rsidR="00C91318">
        <w:rPr>
          <w:spacing w:val="-1"/>
        </w:rPr>
        <w:t>, délivré par le Ministère de l’Equipement, du Transport, de la Logistique et de l’E</w:t>
      </w:r>
      <w:r w:rsidRPr="00B87F54">
        <w:rPr>
          <w:spacing w:val="-1"/>
        </w:rPr>
        <w:t>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1"/>
        <w:gridCol w:w="2714"/>
        <w:gridCol w:w="3254"/>
      </w:tblGrid>
      <w:tr w:rsidR="00974A78" w:rsidRPr="000430D7" w14:paraId="630E4742" w14:textId="77777777" w:rsidTr="004A0C91">
        <w:trPr>
          <w:trHeight w:val="494"/>
          <w:jc w:val="center"/>
        </w:trPr>
        <w:tc>
          <w:tcPr>
            <w:tcW w:w="2081" w:type="dxa"/>
          </w:tcPr>
          <w:p w14:paraId="00F3506C" w14:textId="77777777" w:rsidR="00974A78" w:rsidRDefault="00974A78" w:rsidP="004A0C91">
            <w:pPr>
              <w:jc w:val="center"/>
            </w:pPr>
            <w:r>
              <w:t>Secteur</w:t>
            </w:r>
          </w:p>
        </w:tc>
        <w:tc>
          <w:tcPr>
            <w:tcW w:w="2714" w:type="dxa"/>
          </w:tcPr>
          <w:p w14:paraId="1160F6D6" w14:textId="77777777" w:rsidR="00974A78" w:rsidRDefault="00974A78" w:rsidP="004A0C91">
            <w:pPr>
              <w:jc w:val="center"/>
            </w:pPr>
            <w:r>
              <w:t>Classe minimale</w:t>
            </w:r>
          </w:p>
        </w:tc>
        <w:tc>
          <w:tcPr>
            <w:tcW w:w="3254" w:type="dxa"/>
          </w:tcPr>
          <w:p w14:paraId="4FEA1AAD" w14:textId="77777777" w:rsidR="00974A78" w:rsidRDefault="00974A78" w:rsidP="004A0C91">
            <w:pPr>
              <w:jc w:val="center"/>
            </w:pPr>
            <w:r>
              <w:t>Qualifications exigées</w:t>
            </w:r>
          </w:p>
        </w:tc>
      </w:tr>
      <w:tr w:rsidR="00974A78" w:rsidRPr="000430D7" w14:paraId="70992FC1" w14:textId="77777777" w:rsidTr="004A0C91">
        <w:trPr>
          <w:trHeight w:val="629"/>
          <w:jc w:val="center"/>
        </w:trPr>
        <w:tc>
          <w:tcPr>
            <w:tcW w:w="2081" w:type="dxa"/>
          </w:tcPr>
          <w:p w14:paraId="35D0A07E" w14:textId="77777777" w:rsidR="00974A78" w:rsidRDefault="00974A78" w:rsidP="004A0C91">
            <w:pPr>
              <w:jc w:val="center"/>
            </w:pPr>
            <w:r>
              <w:t>A</w:t>
            </w:r>
          </w:p>
        </w:tc>
        <w:tc>
          <w:tcPr>
            <w:tcW w:w="2714" w:type="dxa"/>
          </w:tcPr>
          <w:p w14:paraId="1FA9E2BC" w14:textId="77777777" w:rsidR="00974A78" w:rsidRDefault="00974A78" w:rsidP="004A0C91">
            <w:pPr>
              <w:jc w:val="center"/>
            </w:pPr>
            <w:r>
              <w:t>3</w:t>
            </w:r>
          </w:p>
        </w:tc>
        <w:tc>
          <w:tcPr>
            <w:tcW w:w="3254" w:type="dxa"/>
          </w:tcPr>
          <w:p w14:paraId="536BFB6C" w14:textId="77777777" w:rsidR="00974A78" w:rsidRDefault="00974A78" w:rsidP="004A0C91">
            <w:pPr>
              <w:jc w:val="center"/>
            </w:pPr>
            <w:r>
              <w:t>A2</w:t>
            </w:r>
          </w:p>
        </w:tc>
      </w:tr>
    </w:tbl>
    <w:p w14:paraId="3FC9F0EE" w14:textId="77777777" w:rsidR="00974A78" w:rsidRDefault="00974A78" w:rsidP="00974A78">
      <w:pPr>
        <w:jc w:val="both"/>
        <w:rPr>
          <w:rFonts w:ascii="Tahoma" w:hAnsi="Tahoma" w:cs="Tahoma"/>
          <w:sz w:val="20"/>
          <w:szCs w:val="20"/>
        </w:rPr>
      </w:pPr>
    </w:p>
    <w:p w14:paraId="412CB101" w14:textId="37D42F56" w:rsidR="00974A78" w:rsidRPr="00323271" w:rsidRDefault="00974A78" w:rsidP="00974A78">
      <w:pPr>
        <w:jc w:val="both"/>
        <w:rPr>
          <w:rFonts w:ascii="Tahoma" w:hAnsi="Tahoma" w:cs="Tahoma"/>
          <w:sz w:val="20"/>
          <w:szCs w:val="20"/>
        </w:rPr>
      </w:pPr>
      <w:r w:rsidRPr="00323271">
        <w:rPr>
          <w:rFonts w:ascii="Tahoma" w:hAnsi="Tahoma" w:cs="Tahoma"/>
          <w:iCs/>
          <w:sz w:val="20"/>
          <w:szCs w:val="20"/>
        </w:rPr>
        <w:t>Les entreprises non installées au Maroc doivent fournir le dossier technique</w:t>
      </w:r>
      <w:r w:rsidR="00C91318">
        <w:rPr>
          <w:rFonts w:ascii="Tahoma" w:hAnsi="Tahoma" w:cs="Tahoma"/>
          <w:iCs/>
          <w:sz w:val="20"/>
          <w:szCs w:val="20"/>
        </w:rPr>
        <w:t>,</w:t>
      </w:r>
      <w:r w:rsidRPr="00323271">
        <w:rPr>
          <w:rFonts w:ascii="Tahoma" w:hAnsi="Tahoma" w:cs="Tahoma"/>
          <w:iCs/>
          <w:sz w:val="20"/>
          <w:szCs w:val="20"/>
        </w:rPr>
        <w:t xml:space="preserve"> tel que prévu par l'article </w:t>
      </w:r>
      <w:r>
        <w:rPr>
          <w:rFonts w:ascii="Tahoma" w:hAnsi="Tahoma" w:cs="Tahoma"/>
          <w:iCs/>
          <w:sz w:val="20"/>
          <w:szCs w:val="20"/>
        </w:rPr>
        <w:t>08</w:t>
      </w:r>
      <w:r w:rsidRPr="00323271">
        <w:rPr>
          <w:rFonts w:ascii="Tahoma" w:hAnsi="Tahoma" w:cs="Tahoma"/>
          <w:iCs/>
          <w:sz w:val="20"/>
          <w:szCs w:val="20"/>
        </w:rPr>
        <w:t xml:space="preserve"> du règlement de consultation</w:t>
      </w:r>
      <w:r w:rsidRPr="00323271">
        <w:rPr>
          <w:rFonts w:ascii="Tahoma" w:hAnsi="Tahoma" w:cs="Tahoma"/>
          <w:sz w:val="20"/>
          <w:szCs w:val="20"/>
        </w:rPr>
        <w:t>.</w:t>
      </w:r>
    </w:p>
    <w:p w14:paraId="6A8F4555" w14:textId="77777777" w:rsidR="00974A78" w:rsidRPr="00323271" w:rsidRDefault="00974A78" w:rsidP="00974A78">
      <w:pPr>
        <w:jc w:val="both"/>
        <w:rPr>
          <w:rFonts w:ascii="Tahoma" w:hAnsi="Tahoma" w:cs="Tahoma"/>
          <w:sz w:val="20"/>
          <w:szCs w:val="20"/>
        </w:rPr>
      </w:pPr>
    </w:p>
    <w:p w14:paraId="1563C325" w14:textId="77777777" w:rsidR="00974A78" w:rsidRPr="00323271" w:rsidRDefault="00974A78" w:rsidP="00974A78">
      <w:pPr>
        <w:jc w:val="both"/>
        <w:rPr>
          <w:rFonts w:ascii="Tahoma" w:hAnsi="Tahoma" w:cs="Tahoma"/>
          <w:sz w:val="20"/>
          <w:szCs w:val="20"/>
        </w:rPr>
      </w:pPr>
      <w:r w:rsidRPr="4A825D3A">
        <w:rPr>
          <w:rFonts w:ascii="Tahoma" w:hAnsi="Tahoma" w:cs="Tahoma"/>
          <w:sz w:val="20"/>
          <w:szCs w:val="20"/>
        </w:rPr>
        <w:t>Le contenu, la présentation ainsi que le dépôt des dossiers des concurrents doivent être conformes aux dispositions des articles 27, 29 et 31 du décret relatif aux marchés publics.</w:t>
      </w:r>
    </w:p>
    <w:p w14:paraId="2F42202F" w14:textId="77777777" w:rsidR="00974A78" w:rsidRDefault="00974A78" w:rsidP="00974A78">
      <w:pPr>
        <w:jc w:val="both"/>
        <w:rPr>
          <w:rFonts w:ascii="Tahoma" w:hAnsi="Tahoma" w:cs="Tahoma"/>
          <w:sz w:val="20"/>
          <w:szCs w:val="20"/>
        </w:rPr>
      </w:pPr>
    </w:p>
    <w:p w14:paraId="16D97854" w14:textId="77777777" w:rsidR="00974A78" w:rsidRDefault="00974A78" w:rsidP="00974A78">
      <w:pPr>
        <w:jc w:val="both"/>
        <w:rPr>
          <w:rFonts w:ascii="Tahoma" w:hAnsi="Tahoma" w:cs="Tahoma"/>
          <w:sz w:val="20"/>
          <w:szCs w:val="20"/>
        </w:rPr>
      </w:pPr>
    </w:p>
    <w:p w14:paraId="2FE9EC68" w14:textId="77777777" w:rsidR="00974A78" w:rsidRDefault="00974A78" w:rsidP="00974A78">
      <w:pPr>
        <w:jc w:val="both"/>
        <w:rPr>
          <w:rFonts w:ascii="Tahoma" w:hAnsi="Tahoma" w:cs="Tahoma"/>
          <w:sz w:val="20"/>
          <w:szCs w:val="20"/>
        </w:rPr>
      </w:pPr>
    </w:p>
    <w:p w14:paraId="3C1F2CF8" w14:textId="77777777" w:rsidR="00974A78" w:rsidRPr="00323271" w:rsidRDefault="00974A78" w:rsidP="00974A78">
      <w:pPr>
        <w:jc w:val="both"/>
        <w:rPr>
          <w:rFonts w:ascii="Tahoma" w:hAnsi="Tahoma" w:cs="Tahoma"/>
          <w:sz w:val="20"/>
          <w:szCs w:val="20"/>
        </w:rPr>
      </w:pPr>
    </w:p>
    <w:p w14:paraId="130D021C" w14:textId="77777777" w:rsidR="00974A78" w:rsidRPr="00323271" w:rsidRDefault="00974A78" w:rsidP="00974A78">
      <w:pPr>
        <w:spacing w:line="216" w:lineRule="auto"/>
        <w:jc w:val="both"/>
        <w:rPr>
          <w:rFonts w:ascii="Tahoma" w:hAnsi="Tahoma" w:cs="Tahoma"/>
          <w:sz w:val="20"/>
          <w:szCs w:val="20"/>
        </w:rPr>
      </w:pPr>
      <w:r w:rsidRPr="00323271">
        <w:rPr>
          <w:rFonts w:ascii="Tahoma" w:hAnsi="Tahoma" w:cs="Tahoma"/>
          <w:sz w:val="20"/>
          <w:szCs w:val="20"/>
        </w:rPr>
        <w:t>Les concurrents peuvent :</w:t>
      </w:r>
    </w:p>
    <w:p w14:paraId="7516A1BE" w14:textId="77777777" w:rsidR="00974A78" w:rsidRPr="00266BF0" w:rsidRDefault="00974A78" w:rsidP="00974A78">
      <w:pPr>
        <w:spacing w:line="21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14:paraId="0047F15C" w14:textId="336AC46B" w:rsidR="00974A78" w:rsidRPr="00323271" w:rsidRDefault="00974A78" w:rsidP="00C91318">
      <w:pPr>
        <w:pStyle w:val="Listecouleur-Accent11"/>
        <w:numPr>
          <w:ilvl w:val="0"/>
          <w:numId w:val="143"/>
        </w:numPr>
        <w:spacing w:after="200" w:line="276" w:lineRule="auto"/>
        <w:jc w:val="both"/>
        <w:rPr>
          <w:rFonts w:ascii="Tahoma" w:eastAsia="Times New Roman" w:hAnsi="Tahoma" w:cs="Tahoma"/>
          <w:sz w:val="20"/>
          <w:szCs w:val="20"/>
          <w:lang w:eastAsia="fr-FR" w:bidi="ar-SA"/>
        </w:rPr>
      </w:pPr>
      <w:r w:rsidRPr="4A825D3A">
        <w:rPr>
          <w:rFonts w:ascii="Tahoma" w:eastAsia="Times New Roman" w:hAnsi="Tahoma" w:cs="Tahoma"/>
          <w:sz w:val="20"/>
          <w:szCs w:val="20"/>
          <w:lang w:eastAsia="fr-FR" w:bidi="ar-SA"/>
        </w:rPr>
        <w:t xml:space="preserve">Soit </w:t>
      </w:r>
      <w:r w:rsidR="00C91318">
        <w:rPr>
          <w:rFonts w:ascii="Tahoma" w:eastAsia="Times New Roman" w:hAnsi="Tahoma" w:cs="Tahoma"/>
          <w:sz w:val="20"/>
          <w:szCs w:val="20"/>
          <w:lang w:eastAsia="fr-FR" w:bidi="ar-SA"/>
        </w:rPr>
        <w:t>d</w:t>
      </w:r>
      <w:r w:rsidRPr="4A825D3A">
        <w:rPr>
          <w:rFonts w:ascii="Tahoma" w:eastAsia="Times New Roman" w:hAnsi="Tahoma" w:cs="Tahoma"/>
          <w:sz w:val="20"/>
          <w:szCs w:val="20"/>
          <w:lang w:eastAsia="fr-FR" w:bidi="ar-SA"/>
        </w:rPr>
        <w:t>époser leurs dossiers de soumission à l’appel d’offres contre récépissé dans le bureau du maître d’ouvrage indiqué dans l’avis d’appel d’offres</w:t>
      </w:r>
      <w:r w:rsidR="00C91318">
        <w:rPr>
          <w:rFonts w:ascii="Tahoma" w:eastAsia="Times New Roman" w:hAnsi="Tahoma" w:cs="Tahoma"/>
          <w:sz w:val="20"/>
          <w:szCs w:val="20"/>
          <w:lang w:eastAsia="fr-FR" w:bidi="ar-SA"/>
        </w:rPr>
        <w:t> ;</w:t>
      </w:r>
      <w:r w:rsidRPr="4A825D3A">
        <w:rPr>
          <w:rFonts w:ascii="Tahoma" w:eastAsia="Times New Roman" w:hAnsi="Tahoma" w:cs="Tahoma"/>
          <w:sz w:val="20"/>
          <w:szCs w:val="20"/>
          <w:lang w:eastAsia="fr-FR" w:bidi="ar-SA"/>
        </w:rPr>
        <w:t xml:space="preserve">     </w:t>
      </w:r>
    </w:p>
    <w:p w14:paraId="63030926" w14:textId="68EDC59C" w:rsidR="00974A78" w:rsidRPr="00323271" w:rsidRDefault="00974A78" w:rsidP="00C91318">
      <w:pPr>
        <w:pStyle w:val="Listecouleur-Accent11"/>
        <w:numPr>
          <w:ilvl w:val="0"/>
          <w:numId w:val="143"/>
        </w:numPr>
        <w:spacing w:after="200" w:line="276" w:lineRule="auto"/>
        <w:jc w:val="both"/>
        <w:rPr>
          <w:rFonts w:ascii="Tahoma" w:eastAsia="Times New Roman" w:hAnsi="Tahoma" w:cs="Tahoma"/>
          <w:sz w:val="20"/>
          <w:szCs w:val="20"/>
          <w:lang w:eastAsia="fr-FR" w:bidi="ar-SA"/>
        </w:rPr>
      </w:pPr>
      <w:r w:rsidRPr="4A825D3A">
        <w:rPr>
          <w:rFonts w:ascii="Tahoma" w:eastAsia="Times New Roman" w:hAnsi="Tahoma" w:cs="Tahoma"/>
          <w:sz w:val="20"/>
          <w:szCs w:val="20"/>
          <w:lang w:eastAsia="fr-FR" w:bidi="ar-SA"/>
        </w:rPr>
        <w:t xml:space="preserve">Soit les </w:t>
      </w:r>
      <w:r w:rsidR="00C91318">
        <w:rPr>
          <w:rFonts w:ascii="Tahoma" w:eastAsia="Times New Roman" w:hAnsi="Tahoma" w:cs="Tahoma"/>
          <w:sz w:val="20"/>
          <w:szCs w:val="20"/>
          <w:lang w:eastAsia="fr-FR" w:bidi="ar-SA"/>
        </w:rPr>
        <w:t>envoyer par courrier recommandé</w:t>
      </w:r>
      <w:r w:rsidRPr="4A825D3A">
        <w:rPr>
          <w:rFonts w:ascii="Tahoma" w:eastAsia="Times New Roman" w:hAnsi="Tahoma" w:cs="Tahoma"/>
          <w:sz w:val="20"/>
          <w:szCs w:val="20"/>
          <w:lang w:eastAsia="fr-FR" w:bidi="ar-SA"/>
        </w:rPr>
        <w:t xml:space="preserve"> avec accusé de réception au bureau précité ;</w:t>
      </w:r>
    </w:p>
    <w:p w14:paraId="0682CF86" w14:textId="79A620E9" w:rsidR="00974A78" w:rsidRPr="00323271" w:rsidRDefault="00974A78" w:rsidP="00C91318">
      <w:pPr>
        <w:pStyle w:val="Listecouleur-Accent11"/>
        <w:numPr>
          <w:ilvl w:val="0"/>
          <w:numId w:val="143"/>
        </w:numPr>
        <w:spacing w:after="200" w:line="276" w:lineRule="auto"/>
        <w:jc w:val="both"/>
        <w:rPr>
          <w:rFonts w:ascii="Tahoma" w:eastAsia="Times New Roman" w:hAnsi="Tahoma" w:cs="Tahoma"/>
          <w:sz w:val="20"/>
          <w:szCs w:val="20"/>
          <w:lang w:eastAsia="fr-FR" w:bidi="ar-SA"/>
        </w:rPr>
      </w:pPr>
      <w:r w:rsidRPr="4A825D3A">
        <w:rPr>
          <w:rFonts w:ascii="Tahoma" w:eastAsia="Times New Roman" w:hAnsi="Tahoma" w:cs="Tahoma"/>
          <w:sz w:val="20"/>
          <w:szCs w:val="20"/>
          <w:lang w:eastAsia="fr-FR" w:bidi="ar-SA"/>
        </w:rPr>
        <w:t xml:space="preserve">Soit les </w:t>
      </w:r>
      <w:r w:rsidR="00C91318">
        <w:rPr>
          <w:rFonts w:ascii="Tahoma" w:eastAsia="Times New Roman" w:hAnsi="Tahoma" w:cs="Tahoma"/>
          <w:sz w:val="20"/>
          <w:szCs w:val="20"/>
          <w:lang w:eastAsia="fr-FR" w:bidi="ar-SA"/>
        </w:rPr>
        <w:t>remettre, séance tenante, au président de la commission d’appel d’offres au début de la séance, et avant l’ouverture des plis ;</w:t>
      </w:r>
    </w:p>
    <w:p w14:paraId="63600BF0" w14:textId="417BCC4E" w:rsidR="00974A78" w:rsidRPr="00323271" w:rsidRDefault="00974A78" w:rsidP="00C91318">
      <w:pPr>
        <w:pStyle w:val="Listecouleur-Accent11"/>
        <w:numPr>
          <w:ilvl w:val="0"/>
          <w:numId w:val="143"/>
        </w:numPr>
        <w:spacing w:after="200" w:line="276" w:lineRule="auto"/>
        <w:jc w:val="both"/>
        <w:rPr>
          <w:rFonts w:ascii="Tahoma" w:eastAsia="Times New Roman" w:hAnsi="Tahoma" w:cs="Tahoma"/>
          <w:sz w:val="20"/>
          <w:szCs w:val="20"/>
          <w:lang w:eastAsia="fr-FR" w:bidi="ar-SA"/>
        </w:rPr>
      </w:pPr>
      <w:r w:rsidRPr="4A825D3A">
        <w:rPr>
          <w:rFonts w:ascii="Tahoma" w:eastAsia="Times New Roman" w:hAnsi="Tahoma" w:cs="Tahoma"/>
          <w:sz w:val="20"/>
          <w:szCs w:val="20"/>
          <w:lang w:eastAsia="fr-FR" w:bidi="ar-SA"/>
        </w:rPr>
        <w:t xml:space="preserve">Soit les </w:t>
      </w:r>
      <w:r w:rsidR="00C91318">
        <w:rPr>
          <w:rFonts w:ascii="Tahoma" w:eastAsia="Times New Roman" w:hAnsi="Tahoma" w:cs="Tahoma"/>
          <w:sz w:val="20"/>
          <w:szCs w:val="20"/>
          <w:lang w:eastAsia="fr-FR" w:bidi="ar-SA"/>
        </w:rPr>
        <w:t>d</w:t>
      </w:r>
      <w:r w:rsidRPr="4A825D3A">
        <w:rPr>
          <w:rFonts w:ascii="Tahoma" w:eastAsia="Times New Roman" w:hAnsi="Tahoma" w:cs="Tahoma"/>
          <w:sz w:val="20"/>
          <w:szCs w:val="20"/>
          <w:lang w:eastAsia="fr-FR" w:bidi="ar-SA"/>
        </w:rPr>
        <w:t>époser par voie électronique dans le portail des marchés publics.</w:t>
      </w:r>
    </w:p>
    <w:p w14:paraId="76B6E23B" w14:textId="78A68E8D" w:rsidR="00974A78" w:rsidRPr="00F458D4" w:rsidRDefault="00974A78" w:rsidP="00C91318">
      <w:pPr>
        <w:rPr>
          <w:rFonts w:ascii="Tahoma" w:hAnsi="Tahoma" w:cs="Tahoma"/>
          <w:sz w:val="20"/>
          <w:szCs w:val="20"/>
        </w:rPr>
      </w:pPr>
      <w:r w:rsidRPr="00F458D4">
        <w:rPr>
          <w:rFonts w:ascii="Tahoma" w:hAnsi="Tahoma" w:cs="Tahoma"/>
          <w:sz w:val="20"/>
          <w:szCs w:val="20"/>
        </w:rPr>
        <w:t xml:space="preserve">Une visite des lieux </w:t>
      </w:r>
      <w:r w:rsidR="00C91318">
        <w:rPr>
          <w:rFonts w:ascii="Tahoma" w:hAnsi="Tahoma" w:cs="Tahoma"/>
          <w:sz w:val="20"/>
          <w:szCs w:val="20"/>
        </w:rPr>
        <w:t>sera</w:t>
      </w:r>
      <w:r w:rsidRPr="00F458D4">
        <w:rPr>
          <w:rFonts w:ascii="Tahoma" w:hAnsi="Tahoma" w:cs="Tahoma"/>
          <w:sz w:val="20"/>
          <w:szCs w:val="20"/>
        </w:rPr>
        <w:t xml:space="preserve"> organisée le </w:t>
      </w:r>
      <w:r>
        <w:rPr>
          <w:rFonts w:ascii="Tahoma" w:hAnsi="Tahoma" w:cs="Tahoma"/>
          <w:sz w:val="20"/>
          <w:szCs w:val="20"/>
        </w:rPr>
        <w:t xml:space="preserve">02/08/2021 </w:t>
      </w:r>
      <w:r w:rsidRPr="00323271">
        <w:rPr>
          <w:rFonts w:ascii="Tahoma" w:hAnsi="Tahoma" w:cs="Tahoma"/>
          <w:sz w:val="20"/>
          <w:szCs w:val="20"/>
        </w:rPr>
        <w:t>à 10h</w:t>
      </w:r>
      <w:r w:rsidRPr="00F458D4">
        <w:rPr>
          <w:rFonts w:ascii="Tahoma" w:hAnsi="Tahoma" w:cs="Tahoma"/>
          <w:sz w:val="20"/>
          <w:szCs w:val="20"/>
        </w:rPr>
        <w:t xml:space="preserve">, et une réunion d’information </w:t>
      </w:r>
      <w:r w:rsidR="00C91318">
        <w:rPr>
          <w:rFonts w:ascii="Tahoma" w:hAnsi="Tahoma" w:cs="Tahoma"/>
          <w:sz w:val="20"/>
          <w:szCs w:val="20"/>
        </w:rPr>
        <w:t>sera</w:t>
      </w:r>
      <w:r w:rsidRPr="00F458D4">
        <w:rPr>
          <w:rFonts w:ascii="Tahoma" w:hAnsi="Tahoma" w:cs="Tahoma"/>
          <w:sz w:val="20"/>
          <w:szCs w:val="20"/>
        </w:rPr>
        <w:t xml:space="preserve"> organisée le même jour à</w:t>
      </w:r>
      <w:r w:rsidRPr="00323271">
        <w:rPr>
          <w:rFonts w:ascii="Tahoma" w:hAnsi="Tahoma" w:cs="Tahoma"/>
          <w:sz w:val="20"/>
          <w:szCs w:val="20"/>
        </w:rPr>
        <w:t xml:space="preserve"> 11h sur le lien suivant</w:t>
      </w:r>
      <w:r>
        <w:rPr>
          <w:rFonts w:ascii="Tahoma" w:hAnsi="Tahoma" w:cs="Tahoma"/>
          <w:sz w:val="20"/>
          <w:szCs w:val="20"/>
        </w:rPr>
        <w:t xml:space="preserve"> : </w:t>
      </w:r>
      <w:hyperlink r:id="rId20" w:tgtFrame="_blank" w:history="1">
        <w:r>
          <w:rPr>
            <w:rStyle w:val="Lienhypertexte"/>
            <w:rFonts w:ascii="Arial" w:hAnsi="Arial" w:cs="Arial"/>
            <w:color w:val="1A73E8"/>
            <w:spacing w:val="3"/>
            <w:sz w:val="21"/>
            <w:szCs w:val="21"/>
            <w:shd w:val="clear" w:color="auto" w:fill="FFFFFF"/>
          </w:rPr>
          <w:t>https://us04web.zoom.us/j/75703195427?pwd=WG5aS2FLRTVhUTc3L0dsaE5uejZkQT09</w:t>
        </w:r>
      </w:hyperlink>
    </w:p>
    <w:p w14:paraId="6111EEC9" w14:textId="77777777" w:rsidR="00974A78" w:rsidRPr="00323271" w:rsidRDefault="00974A78" w:rsidP="00974A78">
      <w:pPr>
        <w:spacing w:line="21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266BF0">
        <w:rPr>
          <w:rFonts w:ascii="Tahoma" w:hAnsi="Tahoma" w:cs="Tahoma"/>
          <w:sz w:val="20"/>
          <w:szCs w:val="20"/>
        </w:rPr>
        <w:br/>
      </w:r>
    </w:p>
    <w:p w14:paraId="080290E1" w14:textId="77777777" w:rsidR="00974A78" w:rsidRPr="00323271" w:rsidRDefault="00974A78" w:rsidP="00974A78">
      <w:pPr>
        <w:tabs>
          <w:tab w:val="left" w:pos="360"/>
        </w:tabs>
        <w:autoSpaceDE w:val="0"/>
        <w:autoSpaceDN w:val="0"/>
        <w:adjustRightInd w:val="0"/>
        <w:ind w:right="-240"/>
        <w:jc w:val="both"/>
        <w:rPr>
          <w:rFonts w:ascii="Tahoma" w:hAnsi="Tahoma" w:cs="Tahoma"/>
          <w:sz w:val="20"/>
          <w:szCs w:val="20"/>
        </w:rPr>
      </w:pPr>
    </w:p>
    <w:p w14:paraId="657CC4E1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 w:rsidRPr="00266BF0">
        <w:rPr>
          <w:rFonts w:ascii="Tahoma" w:hAnsi="Tahoma" w:cs="Tahoma"/>
          <w:b/>
          <w:bCs/>
          <w:i/>
          <w:iCs/>
          <w:sz w:val="20"/>
          <w:szCs w:val="20"/>
        </w:rPr>
        <w:t xml:space="preserve">                                                                     </w:t>
      </w:r>
    </w:p>
    <w:p w14:paraId="7E99CDF7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6D7F81F3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4FA945D5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2BE8CE47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1D3E41BA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786C3E6E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6BA3F533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0C028D4E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58F3B2D7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1820C337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3BEDD80B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2E85E747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62065AFE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28DDB810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5CEB05F8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3F50D1DC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1A8FCBCD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198A3A03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66E043F4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449BD0B1" w14:textId="77777777" w:rsidR="00974A78" w:rsidRDefault="00974A78" w:rsidP="00974A78">
      <w:pPr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0DD5AC38" w14:textId="77777777" w:rsidR="00526FB4" w:rsidRPr="00974A78" w:rsidRDefault="00526FB4" w:rsidP="00974A78"/>
    <w:sectPr w:rsidR="00526FB4" w:rsidRPr="00974A78" w:rsidSect="00215F65">
      <w:footerReference w:type="even" r:id="rId21"/>
      <w:footerReference w:type="default" r:id="rId22"/>
      <w:pgSz w:w="11906" w:h="16838"/>
      <w:pgMar w:top="426" w:right="991" w:bottom="851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F6725" w14:textId="77777777" w:rsidR="002D265D" w:rsidRDefault="002D265D">
      <w:r>
        <w:separator/>
      </w:r>
    </w:p>
  </w:endnote>
  <w:endnote w:type="continuationSeparator" w:id="0">
    <w:p w14:paraId="6E2565D2" w14:textId="77777777" w:rsidR="002D265D" w:rsidRDefault="002D2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8232E0" w:rsidRDefault="008232E0" w:rsidP="00F821E4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8036D2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4DDBEF00" w14:textId="77777777" w:rsidR="008232E0" w:rsidRDefault="008232E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4D5D3" w14:textId="4F2B958B" w:rsidR="008232E0" w:rsidRDefault="008232E0" w:rsidP="00F821E4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8036D2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302A94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1299C43A" w14:textId="77777777" w:rsidR="008232E0" w:rsidRDefault="008232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37294" w14:textId="77777777" w:rsidR="002D265D" w:rsidRDefault="002D265D">
      <w:r>
        <w:separator/>
      </w:r>
    </w:p>
  </w:footnote>
  <w:footnote w:type="continuationSeparator" w:id="0">
    <w:p w14:paraId="7553797F" w14:textId="77777777" w:rsidR="002D265D" w:rsidRDefault="002D2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9DA13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34D40"/>
    <w:multiLevelType w:val="hybridMultilevel"/>
    <w:tmpl w:val="AF5E404C"/>
    <w:lvl w:ilvl="0" w:tplc="E2ACA668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37"/>
        </w:tabs>
        <w:ind w:left="1037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757"/>
        </w:tabs>
        <w:ind w:left="1757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477"/>
        </w:tabs>
        <w:ind w:left="2477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197"/>
        </w:tabs>
        <w:ind w:left="3197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917"/>
        </w:tabs>
        <w:ind w:left="3917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637"/>
        </w:tabs>
        <w:ind w:left="4637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357"/>
        </w:tabs>
        <w:ind w:left="5357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077"/>
        </w:tabs>
        <w:ind w:left="6077" w:hanging="180"/>
      </w:pPr>
      <w:rPr>
        <w:rFonts w:cs="Times New Roman"/>
      </w:rPr>
    </w:lvl>
  </w:abstractNum>
  <w:abstractNum w:abstractNumId="2" w15:restartNumberingAfterBreak="0">
    <w:nsid w:val="01F3793C"/>
    <w:multiLevelType w:val="hybridMultilevel"/>
    <w:tmpl w:val="8354D08C"/>
    <w:lvl w:ilvl="0" w:tplc="227E94B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B508A5"/>
    <w:multiLevelType w:val="hybridMultilevel"/>
    <w:tmpl w:val="932A1F4E"/>
    <w:lvl w:ilvl="0" w:tplc="970AF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C55812"/>
    <w:multiLevelType w:val="singleLevel"/>
    <w:tmpl w:val="67FEB4E6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Verdana" w:hAnsi="Verdana" w:cs="Verdana"/>
        <w:snapToGrid/>
        <w:spacing w:val="-11"/>
        <w:w w:val="110"/>
        <w:sz w:val="20"/>
        <w:szCs w:val="20"/>
      </w:rPr>
    </w:lvl>
  </w:abstractNum>
  <w:abstractNum w:abstractNumId="5" w15:restartNumberingAfterBreak="0">
    <w:nsid w:val="075B3968"/>
    <w:multiLevelType w:val="singleLevel"/>
    <w:tmpl w:val="424B1F88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Verdana" w:hAnsi="Verdana" w:cs="Verdana"/>
        <w:snapToGrid/>
        <w:spacing w:val="-10"/>
        <w:w w:val="110"/>
        <w:sz w:val="20"/>
        <w:szCs w:val="20"/>
      </w:rPr>
    </w:lvl>
  </w:abstractNum>
  <w:abstractNum w:abstractNumId="6" w15:restartNumberingAfterBreak="0">
    <w:nsid w:val="07630DC9"/>
    <w:multiLevelType w:val="hybridMultilevel"/>
    <w:tmpl w:val="0E206060"/>
    <w:lvl w:ilvl="0" w:tplc="021AE800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7B71592"/>
    <w:multiLevelType w:val="hybridMultilevel"/>
    <w:tmpl w:val="8F58926C"/>
    <w:lvl w:ilvl="0" w:tplc="61BA8CB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F3016E"/>
    <w:multiLevelType w:val="hybridMultilevel"/>
    <w:tmpl w:val="0EB806E0"/>
    <w:lvl w:ilvl="0" w:tplc="D38E8258">
      <w:start w:val="3"/>
      <w:numFmt w:val="bullet"/>
      <w:lvlText w:val="-"/>
      <w:lvlJc w:val="left"/>
      <w:pPr>
        <w:ind w:left="1145" w:hanging="360"/>
      </w:pPr>
      <w:rPr>
        <w:rFonts w:ascii="Comic Sans MS" w:eastAsia="Courier" w:hAnsi="Comic Sans MS" w:cs="Verdana" w:hint="default"/>
        <w:dstrike w:val="0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0980316A"/>
    <w:multiLevelType w:val="hybridMultilevel"/>
    <w:tmpl w:val="16B8E02A"/>
    <w:lvl w:ilvl="0" w:tplc="4E9290CA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0D203EC2"/>
    <w:multiLevelType w:val="hybridMultilevel"/>
    <w:tmpl w:val="91AE3E84"/>
    <w:lvl w:ilvl="0" w:tplc="D8B08F52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dstrike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52"/>
        </w:tabs>
        <w:ind w:left="165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72"/>
        </w:tabs>
        <w:ind w:left="237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92"/>
        </w:tabs>
        <w:ind w:left="309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12"/>
        </w:tabs>
        <w:ind w:left="381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32"/>
        </w:tabs>
        <w:ind w:left="453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52"/>
        </w:tabs>
        <w:ind w:left="525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72"/>
        </w:tabs>
        <w:ind w:left="597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92"/>
        </w:tabs>
        <w:ind w:left="6692" w:hanging="180"/>
      </w:pPr>
    </w:lvl>
  </w:abstractNum>
  <w:abstractNum w:abstractNumId="11" w15:restartNumberingAfterBreak="0">
    <w:nsid w:val="0E271614"/>
    <w:multiLevelType w:val="hybridMultilevel"/>
    <w:tmpl w:val="48D6B95C"/>
    <w:lvl w:ilvl="0" w:tplc="9AA8BABA">
      <w:start w:val="2"/>
      <w:numFmt w:val="decimal"/>
      <w:lvlText w:val="%1."/>
      <w:lvlJc w:val="left"/>
      <w:pPr>
        <w:tabs>
          <w:tab w:val="num" w:pos="216"/>
        </w:tabs>
        <w:ind w:left="-72" w:firstLine="72"/>
      </w:pPr>
      <w:rPr>
        <w:rFonts w:ascii="Verdana" w:hAnsi="Verdana" w:cs="Verdana" w:hint="default"/>
        <w:b w:val="0"/>
        <w:bCs w:val="0"/>
        <w:snapToGrid/>
        <w:spacing w:val="-14"/>
        <w:w w:val="110"/>
        <w:sz w:val="20"/>
        <w:szCs w:val="20"/>
      </w:rPr>
    </w:lvl>
    <w:lvl w:ilvl="1" w:tplc="6DACE81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napToGrid/>
        <w:spacing w:val="-14"/>
        <w:w w:val="110"/>
        <w:sz w:val="20"/>
        <w:szCs w:val="20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270129"/>
    <w:multiLevelType w:val="hybridMultilevel"/>
    <w:tmpl w:val="83246DA8"/>
    <w:lvl w:ilvl="0" w:tplc="314C8AA2">
      <w:numFmt w:val="bullet"/>
      <w:lvlText w:val=""/>
      <w:lvlJc w:val="left"/>
      <w:pPr>
        <w:tabs>
          <w:tab w:val="num" w:pos="1004"/>
        </w:tabs>
        <w:ind w:left="1004" w:hanging="360"/>
      </w:pPr>
      <w:rPr>
        <w:rFonts w:ascii="Wingdings" w:eastAsia="Curlz MT" w:hAnsi="Wingdings" w:cs="Curlz MT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F863297"/>
    <w:multiLevelType w:val="hybridMultilevel"/>
    <w:tmpl w:val="17D498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5B3490"/>
    <w:multiLevelType w:val="hybridMultilevel"/>
    <w:tmpl w:val="F13870B2"/>
    <w:lvl w:ilvl="0" w:tplc="F3DAAE50">
      <w:start w:val="1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cs="Times New Roman" w:hint="default"/>
        <w:dstrike w:val="0"/>
      </w:rPr>
    </w:lvl>
    <w:lvl w:ilvl="1" w:tplc="C7C432CA">
      <w:start w:val="2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14B1751"/>
    <w:multiLevelType w:val="hybridMultilevel"/>
    <w:tmpl w:val="868ABF94"/>
    <w:lvl w:ilvl="0" w:tplc="314C8AA2">
      <w:numFmt w:val="bullet"/>
      <w:lvlText w:val=""/>
      <w:lvlJc w:val="left"/>
      <w:pPr>
        <w:tabs>
          <w:tab w:val="num" w:pos="1004"/>
        </w:tabs>
        <w:ind w:left="1004" w:hanging="360"/>
      </w:pPr>
      <w:rPr>
        <w:rFonts w:ascii="Wingdings" w:eastAsia="Curlz MT" w:hAnsi="Wingdings" w:cs="Curlz MT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119F4472"/>
    <w:multiLevelType w:val="hybridMultilevel"/>
    <w:tmpl w:val="9BDCC7BC"/>
    <w:lvl w:ilvl="0" w:tplc="B470E22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12101A46"/>
    <w:multiLevelType w:val="hybridMultilevel"/>
    <w:tmpl w:val="4F2CA794"/>
    <w:lvl w:ilvl="0" w:tplc="41A02724">
      <w:start w:val="3"/>
      <w:numFmt w:val="bullet"/>
      <w:lvlText w:val="-"/>
      <w:lvlJc w:val="left"/>
      <w:pPr>
        <w:tabs>
          <w:tab w:val="num" w:pos="284"/>
        </w:tabs>
        <w:ind w:left="-73" w:firstLine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7"/>
        </w:tabs>
        <w:ind w:left="1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7"/>
        </w:tabs>
        <w:ind w:left="2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7"/>
        </w:tabs>
        <w:ind w:left="2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7"/>
        </w:tabs>
        <w:ind w:left="3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7"/>
        </w:tabs>
        <w:ind w:left="4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7"/>
        </w:tabs>
        <w:ind w:left="4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7"/>
        </w:tabs>
        <w:ind w:left="5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7"/>
        </w:tabs>
        <w:ind w:left="6407" w:hanging="360"/>
      </w:pPr>
      <w:rPr>
        <w:rFonts w:ascii="Wingdings" w:hAnsi="Wingdings" w:hint="default"/>
      </w:rPr>
    </w:lvl>
  </w:abstractNum>
  <w:abstractNum w:abstractNumId="18" w15:restartNumberingAfterBreak="0">
    <w:nsid w:val="149E26DB"/>
    <w:multiLevelType w:val="hybridMultilevel"/>
    <w:tmpl w:val="BFA4765A"/>
    <w:lvl w:ilvl="0" w:tplc="314C8AA2">
      <w:numFmt w:val="bullet"/>
      <w:lvlText w:val=""/>
      <w:lvlJc w:val="left"/>
      <w:pPr>
        <w:tabs>
          <w:tab w:val="num" w:pos="1004"/>
        </w:tabs>
        <w:ind w:left="1004" w:hanging="360"/>
      </w:pPr>
      <w:rPr>
        <w:rFonts w:ascii="Wingdings" w:eastAsia="Curlz MT" w:hAnsi="Wingdings" w:cs="Curlz MT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14AA6212"/>
    <w:multiLevelType w:val="hybridMultilevel"/>
    <w:tmpl w:val="5094999C"/>
    <w:lvl w:ilvl="0" w:tplc="129AF4CC">
      <w:start w:val="3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6250019C">
      <w:start w:val="3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Comic Sans MS" w:eastAsia="Times New Roman" w:hAnsi="Comic Sans MS" w:hint="default"/>
      </w:rPr>
    </w:lvl>
    <w:lvl w:ilvl="2" w:tplc="6250019C">
      <w:start w:val="3"/>
      <w:numFmt w:val="bullet"/>
      <w:lvlText w:val="-"/>
      <w:lvlJc w:val="left"/>
      <w:pPr>
        <w:tabs>
          <w:tab w:val="num" w:pos="783"/>
        </w:tabs>
        <w:ind w:left="495" w:firstLine="72"/>
      </w:pPr>
      <w:rPr>
        <w:rFonts w:ascii="Comic Sans MS" w:eastAsia="Times New Roman" w:hAnsi="Comic Sans MS" w:hint="default"/>
        <w:b w:val="0"/>
        <w:snapToGrid/>
        <w:spacing w:val="-14"/>
        <w:w w:val="110"/>
        <w:sz w:val="20"/>
      </w:rPr>
    </w:lvl>
    <w:lvl w:ilvl="3" w:tplc="040C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808851B4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eastAsia="Times New Roman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" w15:restartNumberingAfterBreak="0">
    <w:nsid w:val="1544057B"/>
    <w:multiLevelType w:val="hybridMultilevel"/>
    <w:tmpl w:val="5A307226"/>
    <w:lvl w:ilvl="0" w:tplc="6574680E">
      <w:start w:val="1"/>
      <w:numFmt w:val="decimal"/>
      <w:lvlText w:val="(%1)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B6172D"/>
    <w:multiLevelType w:val="hybridMultilevel"/>
    <w:tmpl w:val="66A6772E"/>
    <w:lvl w:ilvl="0" w:tplc="970AF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4621AE"/>
    <w:multiLevelType w:val="hybridMultilevel"/>
    <w:tmpl w:val="35A8FDAA"/>
    <w:lvl w:ilvl="0" w:tplc="3EAD2DBB">
      <w:start w:val="1"/>
      <w:numFmt w:val="lowerLetter"/>
      <w:lvlText w:val="%1)"/>
      <w:lvlJc w:val="left"/>
      <w:pPr>
        <w:ind w:left="1004" w:hanging="360"/>
      </w:pPr>
      <w:rPr>
        <w:rFonts w:ascii="Verdana" w:hAnsi="Verdana" w:cs="Verdana"/>
        <w:snapToGrid/>
        <w:spacing w:val="-9"/>
        <w:w w:val="110"/>
        <w:sz w:val="20"/>
        <w:szCs w:val="20"/>
      </w:rPr>
    </w:lvl>
    <w:lvl w:ilvl="1" w:tplc="A658F52E">
      <w:start w:val="1"/>
      <w:numFmt w:val="decimal"/>
      <w:lvlText w:val="%2-"/>
      <w:lvlJc w:val="left"/>
      <w:pPr>
        <w:ind w:left="502" w:hanging="360"/>
      </w:pPr>
      <w:rPr>
        <w:rFonts w:cs="Times New Roman" w:hint="default"/>
        <w:b w:val="0"/>
        <w:bCs w:val="0"/>
        <w:color w:val="FF0000"/>
      </w:rPr>
    </w:lvl>
    <w:lvl w:ilvl="2" w:tplc="227E94BC">
      <w:start w:val="1"/>
      <w:numFmt w:val="lowerLetter"/>
      <w:lvlText w:val="%3)"/>
      <w:lvlJc w:val="left"/>
      <w:pPr>
        <w:ind w:left="747" w:hanging="180"/>
      </w:pPr>
      <w:rPr>
        <w:rFonts w:cs="Times New Roman" w:hint="default"/>
        <w:snapToGrid/>
        <w:spacing w:val="-14"/>
        <w:w w:val="110"/>
        <w:sz w:val="20"/>
        <w:szCs w:val="20"/>
      </w:rPr>
    </w:lvl>
    <w:lvl w:ilvl="3" w:tplc="3DE6F1D4">
      <w:start w:val="1"/>
      <w:numFmt w:val="upperRoman"/>
      <w:lvlText w:val="%4-"/>
      <w:lvlJc w:val="left"/>
      <w:pPr>
        <w:ind w:left="1004" w:hanging="720"/>
      </w:pPr>
      <w:rPr>
        <w:rFonts w:cs="Times New Roman" w:hint="default"/>
      </w:rPr>
    </w:lvl>
    <w:lvl w:ilvl="4" w:tplc="424B1F88">
      <w:start w:val="1"/>
      <w:numFmt w:val="lowerLetter"/>
      <w:lvlText w:val="%5)"/>
      <w:lvlJc w:val="left"/>
      <w:pPr>
        <w:ind w:left="3884" w:hanging="360"/>
      </w:pPr>
      <w:rPr>
        <w:rFonts w:ascii="Verdana" w:hAnsi="Verdana" w:cs="Verdana"/>
        <w:snapToGrid/>
        <w:spacing w:val="-10"/>
        <w:w w:val="110"/>
        <w:sz w:val="20"/>
        <w:szCs w:val="20"/>
      </w:rPr>
    </w:lvl>
    <w:lvl w:ilvl="5" w:tplc="2D603DF8">
      <w:start w:val="5"/>
      <w:numFmt w:val="lowerLetter"/>
      <w:lvlText w:val="%6-"/>
      <w:lvlJc w:val="left"/>
      <w:pPr>
        <w:ind w:left="360" w:hanging="360"/>
      </w:pPr>
      <w:rPr>
        <w:rFonts w:cs="Times New Roman" w:hint="default"/>
      </w:rPr>
    </w:lvl>
    <w:lvl w:ilvl="6" w:tplc="040C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3" w15:restartNumberingAfterBreak="0">
    <w:nsid w:val="16EE4D1D"/>
    <w:multiLevelType w:val="hybridMultilevel"/>
    <w:tmpl w:val="BFFA8EDC"/>
    <w:lvl w:ilvl="0" w:tplc="FBD84104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  <w:dstrike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71E0273"/>
    <w:multiLevelType w:val="hybridMultilevel"/>
    <w:tmpl w:val="65780CB4"/>
    <w:lvl w:ilvl="0" w:tplc="227E94B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7D87365"/>
    <w:multiLevelType w:val="hybridMultilevel"/>
    <w:tmpl w:val="489C03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8AF20A6"/>
    <w:multiLevelType w:val="hybridMultilevel"/>
    <w:tmpl w:val="4C96764E"/>
    <w:lvl w:ilvl="0" w:tplc="E72E77B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EDD0D112">
      <w:start w:val="1"/>
      <w:numFmt w:val="upperLetter"/>
      <w:lvlText w:val="%2-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 w:tplc="6250019C">
      <w:start w:val="3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Comic Sans MS" w:eastAsia="Times New Roman" w:hAnsi="Comic Sans MS" w:hint="default"/>
      </w:rPr>
    </w:lvl>
    <w:lvl w:ilvl="3" w:tplc="040C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675"/>
        </w:tabs>
        <w:ind w:left="67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19092ECA"/>
    <w:multiLevelType w:val="hybridMultilevel"/>
    <w:tmpl w:val="58901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A810723"/>
    <w:multiLevelType w:val="hybridMultilevel"/>
    <w:tmpl w:val="72BE5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4D6360"/>
    <w:multiLevelType w:val="hybridMultilevel"/>
    <w:tmpl w:val="2B0CB81A"/>
    <w:lvl w:ilvl="0" w:tplc="040C0017">
      <w:start w:val="1"/>
      <w:numFmt w:val="lowerLetter"/>
      <w:lvlText w:val="%1)"/>
      <w:lvlJc w:val="left"/>
      <w:pPr>
        <w:tabs>
          <w:tab w:val="num" w:pos="572"/>
        </w:tabs>
        <w:ind w:left="284" w:firstLine="72"/>
      </w:pPr>
      <w:rPr>
        <w:rFonts w:cs="Times New Roman" w:hint="default"/>
        <w:snapToGrid/>
        <w:spacing w:val="-6"/>
        <w:w w:val="11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1D4B7611"/>
    <w:multiLevelType w:val="hybridMultilevel"/>
    <w:tmpl w:val="76365792"/>
    <w:lvl w:ilvl="0" w:tplc="6250019C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5829BE"/>
    <w:multiLevelType w:val="hybridMultilevel"/>
    <w:tmpl w:val="427E5832"/>
    <w:lvl w:ilvl="0" w:tplc="040C0019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93"/>
        </w:tabs>
        <w:ind w:left="1793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13"/>
        </w:tabs>
        <w:ind w:left="2513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33"/>
        </w:tabs>
        <w:ind w:left="323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53"/>
        </w:tabs>
        <w:ind w:left="395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73"/>
        </w:tabs>
        <w:ind w:left="467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93"/>
        </w:tabs>
        <w:ind w:left="539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13"/>
        </w:tabs>
        <w:ind w:left="611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33"/>
        </w:tabs>
        <w:ind w:left="6833" w:hanging="180"/>
      </w:pPr>
      <w:rPr>
        <w:rFonts w:cs="Times New Roman"/>
      </w:rPr>
    </w:lvl>
  </w:abstractNum>
  <w:abstractNum w:abstractNumId="32" w15:restartNumberingAfterBreak="0">
    <w:nsid w:val="200C1D9A"/>
    <w:multiLevelType w:val="hybridMultilevel"/>
    <w:tmpl w:val="E7BE194E"/>
    <w:lvl w:ilvl="0" w:tplc="04BE2AF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0F76B92"/>
    <w:multiLevelType w:val="hybridMultilevel"/>
    <w:tmpl w:val="093457DC"/>
    <w:lvl w:ilvl="0" w:tplc="625001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6A00CF"/>
    <w:multiLevelType w:val="hybridMultilevel"/>
    <w:tmpl w:val="4F503DEE"/>
    <w:lvl w:ilvl="0" w:tplc="D49AAC40">
      <w:start w:val="1"/>
      <w:numFmt w:val="lowerLetter"/>
      <w:lvlText w:val="%1)"/>
      <w:lvlJc w:val="left"/>
      <w:pPr>
        <w:tabs>
          <w:tab w:val="num" w:pos="180"/>
        </w:tabs>
        <w:ind w:left="0" w:firstLine="57"/>
      </w:pPr>
      <w:rPr>
        <w:rFonts w:ascii="Verdana" w:hAnsi="Verdana" w:cs="Verdana" w:hint="default"/>
        <w:snapToGrid/>
        <w:spacing w:val="-4"/>
        <w:w w:val="11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22955732"/>
    <w:multiLevelType w:val="hybridMultilevel"/>
    <w:tmpl w:val="CA8045FC"/>
    <w:lvl w:ilvl="0" w:tplc="040C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6" w15:restartNumberingAfterBreak="0">
    <w:nsid w:val="22B8138D"/>
    <w:multiLevelType w:val="hybridMultilevel"/>
    <w:tmpl w:val="912AA65A"/>
    <w:lvl w:ilvl="0" w:tplc="FEE2E9E2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24FC21E8"/>
    <w:multiLevelType w:val="hybridMultilevel"/>
    <w:tmpl w:val="DE8EA87E"/>
    <w:lvl w:ilvl="0" w:tplc="040C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25EB7080"/>
    <w:multiLevelType w:val="hybridMultilevel"/>
    <w:tmpl w:val="4C54C818"/>
    <w:lvl w:ilvl="0" w:tplc="4A4E118A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9" w15:restartNumberingAfterBreak="0">
    <w:nsid w:val="29487CBF"/>
    <w:multiLevelType w:val="hybridMultilevel"/>
    <w:tmpl w:val="5D982872"/>
    <w:lvl w:ilvl="0" w:tplc="C95C761E">
      <w:start w:val="1"/>
      <w:numFmt w:val="lowerLetter"/>
      <w:lvlText w:val="%1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color w:val="FF0000"/>
      </w:rPr>
    </w:lvl>
    <w:lvl w:ilvl="1" w:tplc="F7CE2020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hint="default"/>
        <w:color w:val="auto"/>
      </w:rPr>
    </w:lvl>
    <w:lvl w:ilvl="2" w:tplc="040C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0" w15:restartNumberingAfterBreak="0">
    <w:nsid w:val="29A723DB"/>
    <w:multiLevelType w:val="hybridMultilevel"/>
    <w:tmpl w:val="8C5AF498"/>
    <w:lvl w:ilvl="0" w:tplc="E72E77B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EDD0D112">
      <w:start w:val="1"/>
      <w:numFmt w:val="upperLetter"/>
      <w:lvlText w:val="%2-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 w:tplc="34921E28">
      <w:start w:val="1"/>
      <w:numFmt w:val="lowerLetter"/>
      <w:lvlText w:val="%3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2B146B08"/>
    <w:multiLevelType w:val="hybridMultilevel"/>
    <w:tmpl w:val="06EE2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B56E70"/>
    <w:multiLevelType w:val="hybridMultilevel"/>
    <w:tmpl w:val="37D203CC"/>
    <w:lvl w:ilvl="0" w:tplc="59BAA2A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3D6660"/>
    <w:multiLevelType w:val="hybridMultilevel"/>
    <w:tmpl w:val="78F24FCC"/>
    <w:lvl w:ilvl="0" w:tplc="625001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urier" w:hAnsi="Comic Sans MS" w:cs="Verdana" w:hint="default"/>
        <w:snapToGrid/>
        <w:spacing w:val="-14"/>
        <w:w w:val="11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2C8806A4"/>
    <w:multiLevelType w:val="hybridMultilevel"/>
    <w:tmpl w:val="DD0A6946"/>
    <w:lvl w:ilvl="0" w:tplc="D0D06C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Calibr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2D1D7CA1"/>
    <w:multiLevelType w:val="hybridMultilevel"/>
    <w:tmpl w:val="1EF85606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6" w15:restartNumberingAfterBreak="0">
    <w:nsid w:val="2D3763A3"/>
    <w:multiLevelType w:val="hybridMultilevel"/>
    <w:tmpl w:val="57968A7E"/>
    <w:lvl w:ilvl="0" w:tplc="41A02724">
      <w:start w:val="3"/>
      <w:numFmt w:val="bullet"/>
      <w:lvlText w:val="-"/>
      <w:lvlJc w:val="left"/>
      <w:pPr>
        <w:tabs>
          <w:tab w:val="num" w:pos="897"/>
        </w:tabs>
        <w:ind w:left="540" w:firstLine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2E7A2F10"/>
    <w:multiLevelType w:val="hybridMultilevel"/>
    <w:tmpl w:val="88FA72C0"/>
    <w:lvl w:ilvl="0" w:tplc="41A02724">
      <w:start w:val="3"/>
      <w:numFmt w:val="bullet"/>
      <w:lvlText w:val="-"/>
      <w:lvlJc w:val="left"/>
      <w:pPr>
        <w:tabs>
          <w:tab w:val="num" w:pos="281"/>
        </w:tabs>
        <w:ind w:left="-76" w:firstLine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2F1316B7"/>
    <w:multiLevelType w:val="hybridMultilevel"/>
    <w:tmpl w:val="3A0A211A"/>
    <w:lvl w:ilvl="0" w:tplc="F9AA81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50019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2F9C2134"/>
    <w:multiLevelType w:val="hybridMultilevel"/>
    <w:tmpl w:val="FFB66C2C"/>
    <w:lvl w:ilvl="0" w:tplc="CC5EC5F2">
      <w:start w:val="1"/>
      <w:numFmt w:val="lowerLetter"/>
      <w:lvlText w:val="%1."/>
      <w:lvlJc w:val="left"/>
      <w:pPr>
        <w:tabs>
          <w:tab w:val="num" w:pos="396"/>
        </w:tabs>
        <w:ind w:left="108" w:firstLine="72"/>
      </w:pPr>
      <w:rPr>
        <w:rFonts w:ascii="Verdana" w:hAnsi="Verdana" w:cs="Verdana" w:hint="default"/>
        <w:snapToGrid/>
        <w:spacing w:val="-14"/>
        <w:w w:val="11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3016067D"/>
    <w:multiLevelType w:val="hybridMultilevel"/>
    <w:tmpl w:val="142AF8D0"/>
    <w:lvl w:ilvl="0" w:tplc="41A02724">
      <w:start w:val="3"/>
      <w:numFmt w:val="bullet"/>
      <w:lvlText w:val="-"/>
      <w:lvlJc w:val="left"/>
      <w:pPr>
        <w:tabs>
          <w:tab w:val="num" w:pos="281"/>
        </w:tabs>
        <w:ind w:left="-76" w:firstLine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30600A97"/>
    <w:multiLevelType w:val="hybridMultilevel"/>
    <w:tmpl w:val="AF5E404C"/>
    <w:lvl w:ilvl="0" w:tplc="E2ACA668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37"/>
        </w:tabs>
        <w:ind w:left="1037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757"/>
        </w:tabs>
        <w:ind w:left="1757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477"/>
        </w:tabs>
        <w:ind w:left="2477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197"/>
        </w:tabs>
        <w:ind w:left="3197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917"/>
        </w:tabs>
        <w:ind w:left="3917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637"/>
        </w:tabs>
        <w:ind w:left="4637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357"/>
        </w:tabs>
        <w:ind w:left="5357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077"/>
        </w:tabs>
        <w:ind w:left="6077" w:hanging="180"/>
      </w:pPr>
      <w:rPr>
        <w:rFonts w:cs="Times New Roman"/>
      </w:rPr>
    </w:lvl>
  </w:abstractNum>
  <w:abstractNum w:abstractNumId="52" w15:restartNumberingAfterBreak="0">
    <w:nsid w:val="326D2BD1"/>
    <w:multiLevelType w:val="hybridMultilevel"/>
    <w:tmpl w:val="4072C59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B407E46">
      <w:start w:val="2"/>
      <w:numFmt w:val="decimal"/>
      <w:lvlText w:val="%2-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 w:tplc="893060A2">
      <w:start w:val="2"/>
      <w:numFmt w:val="upperRoman"/>
      <w:lvlText w:val="%3-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3" w15:restartNumberingAfterBreak="0">
    <w:nsid w:val="3459714F"/>
    <w:multiLevelType w:val="hybridMultilevel"/>
    <w:tmpl w:val="5A7CC4D8"/>
    <w:lvl w:ilvl="0" w:tplc="090C6BF8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B4A6D7A4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118"/>
        </w:tabs>
        <w:ind w:left="111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1838"/>
        </w:tabs>
        <w:ind w:left="183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558"/>
        </w:tabs>
        <w:ind w:left="255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78"/>
        </w:tabs>
        <w:ind w:left="327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3998"/>
        </w:tabs>
        <w:ind w:left="399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4718"/>
        </w:tabs>
        <w:ind w:left="471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438"/>
        </w:tabs>
        <w:ind w:left="5438" w:hanging="180"/>
      </w:pPr>
      <w:rPr>
        <w:rFonts w:cs="Times New Roman"/>
      </w:rPr>
    </w:lvl>
  </w:abstractNum>
  <w:abstractNum w:abstractNumId="54" w15:restartNumberingAfterBreak="0">
    <w:nsid w:val="346133BA"/>
    <w:multiLevelType w:val="hybridMultilevel"/>
    <w:tmpl w:val="5476A1FE"/>
    <w:lvl w:ilvl="0" w:tplc="25242964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4AA1A47"/>
    <w:multiLevelType w:val="hybridMultilevel"/>
    <w:tmpl w:val="B17A3C38"/>
    <w:lvl w:ilvl="0" w:tplc="A1408D10">
      <w:start w:val="4"/>
      <w:numFmt w:val="bullet"/>
      <w:lvlText w:val=""/>
      <w:lvlJc w:val="left"/>
      <w:pPr>
        <w:ind w:left="540" w:hanging="360"/>
      </w:pPr>
      <w:rPr>
        <w:rFonts w:ascii="Symbol" w:eastAsia="SimSu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6" w15:restartNumberingAfterBreak="0">
    <w:nsid w:val="36702A59"/>
    <w:multiLevelType w:val="hybridMultilevel"/>
    <w:tmpl w:val="00DAFBA6"/>
    <w:lvl w:ilvl="0" w:tplc="625001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36A5068C"/>
    <w:multiLevelType w:val="hybridMultilevel"/>
    <w:tmpl w:val="D2E411D8"/>
    <w:lvl w:ilvl="0" w:tplc="41A02724">
      <w:start w:val="3"/>
      <w:numFmt w:val="bullet"/>
      <w:lvlText w:val="-"/>
      <w:lvlJc w:val="left"/>
      <w:pPr>
        <w:tabs>
          <w:tab w:val="num" w:pos="284"/>
        </w:tabs>
        <w:ind w:left="-73" w:firstLine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7"/>
        </w:tabs>
        <w:ind w:left="1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7"/>
        </w:tabs>
        <w:ind w:left="2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7"/>
        </w:tabs>
        <w:ind w:left="2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7"/>
        </w:tabs>
        <w:ind w:left="3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7"/>
        </w:tabs>
        <w:ind w:left="4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7"/>
        </w:tabs>
        <w:ind w:left="4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7"/>
        </w:tabs>
        <w:ind w:left="5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7"/>
        </w:tabs>
        <w:ind w:left="6407" w:hanging="360"/>
      </w:pPr>
      <w:rPr>
        <w:rFonts w:ascii="Wingdings" w:hAnsi="Wingdings" w:hint="default"/>
      </w:rPr>
    </w:lvl>
  </w:abstractNum>
  <w:abstractNum w:abstractNumId="58" w15:restartNumberingAfterBreak="0">
    <w:nsid w:val="36B925AF"/>
    <w:multiLevelType w:val="hybridMultilevel"/>
    <w:tmpl w:val="3820A7CA"/>
    <w:lvl w:ilvl="0" w:tplc="5D227094">
      <w:start w:val="2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7CB13E1"/>
    <w:multiLevelType w:val="hybridMultilevel"/>
    <w:tmpl w:val="A38813B0"/>
    <w:lvl w:ilvl="0" w:tplc="41A02724">
      <w:start w:val="3"/>
      <w:numFmt w:val="bullet"/>
      <w:lvlText w:val="-"/>
      <w:lvlJc w:val="left"/>
      <w:pPr>
        <w:tabs>
          <w:tab w:val="num" w:pos="284"/>
        </w:tabs>
        <w:ind w:left="-73" w:firstLine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7"/>
        </w:tabs>
        <w:ind w:left="1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7"/>
        </w:tabs>
        <w:ind w:left="2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7"/>
        </w:tabs>
        <w:ind w:left="2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7"/>
        </w:tabs>
        <w:ind w:left="3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7"/>
        </w:tabs>
        <w:ind w:left="4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7"/>
        </w:tabs>
        <w:ind w:left="4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7"/>
        </w:tabs>
        <w:ind w:left="5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7"/>
        </w:tabs>
        <w:ind w:left="6407" w:hanging="360"/>
      </w:pPr>
      <w:rPr>
        <w:rFonts w:ascii="Wingdings" w:hAnsi="Wingdings" w:hint="default"/>
      </w:rPr>
    </w:lvl>
  </w:abstractNum>
  <w:abstractNum w:abstractNumId="60" w15:restartNumberingAfterBreak="0">
    <w:nsid w:val="387A58D5"/>
    <w:multiLevelType w:val="hybridMultilevel"/>
    <w:tmpl w:val="50740A1A"/>
    <w:lvl w:ilvl="0" w:tplc="040C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32C4D88A">
      <w:start w:val="2"/>
      <w:numFmt w:val="decimal"/>
      <w:lvlText w:val="%2."/>
      <w:lvlJc w:val="left"/>
      <w:pPr>
        <w:tabs>
          <w:tab w:val="num" w:pos="711"/>
        </w:tabs>
        <w:ind w:left="423" w:firstLine="72"/>
      </w:pPr>
      <w:rPr>
        <w:rFonts w:ascii="Verdana" w:hAnsi="Verdana" w:cs="Verdana" w:hint="default"/>
        <w:snapToGrid/>
        <w:spacing w:val="-14"/>
        <w:w w:val="110"/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  <w:rPr>
        <w:rFonts w:cs="Times New Roman"/>
      </w:rPr>
    </w:lvl>
  </w:abstractNum>
  <w:abstractNum w:abstractNumId="61" w15:restartNumberingAfterBreak="0">
    <w:nsid w:val="38D803B1"/>
    <w:multiLevelType w:val="hybridMultilevel"/>
    <w:tmpl w:val="A3101994"/>
    <w:lvl w:ilvl="0" w:tplc="F7867CF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9280250"/>
    <w:multiLevelType w:val="hybridMultilevel"/>
    <w:tmpl w:val="84529DF8"/>
    <w:lvl w:ilvl="0" w:tplc="48403062">
      <w:start w:val="1"/>
      <w:numFmt w:val="decimal"/>
      <w:lvlText w:val="%1."/>
      <w:lvlJc w:val="left"/>
      <w:pPr>
        <w:tabs>
          <w:tab w:val="num" w:pos="288"/>
        </w:tabs>
        <w:ind w:left="0" w:firstLine="72"/>
      </w:pPr>
      <w:rPr>
        <w:rFonts w:ascii="Verdana" w:hAnsi="Verdana" w:cs="Verdana" w:hint="default"/>
        <w:snapToGrid/>
        <w:spacing w:val="-14"/>
        <w:w w:val="110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92A4245"/>
    <w:multiLevelType w:val="hybridMultilevel"/>
    <w:tmpl w:val="40A0B8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250019C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Comic Sans MS" w:eastAsia="Times New Roman" w:hAnsi="Comic Sans MS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3992456C"/>
    <w:multiLevelType w:val="hybridMultilevel"/>
    <w:tmpl w:val="0EDE9630"/>
    <w:lvl w:ilvl="0" w:tplc="6250019C">
      <w:start w:val="3"/>
      <w:numFmt w:val="bullet"/>
      <w:lvlText w:val="-"/>
      <w:lvlJc w:val="left"/>
      <w:pPr>
        <w:ind w:left="1074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5" w15:restartNumberingAfterBreak="0">
    <w:nsid w:val="3DB57A31"/>
    <w:multiLevelType w:val="hybridMultilevel"/>
    <w:tmpl w:val="EDAC83A8"/>
    <w:lvl w:ilvl="0" w:tplc="625001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544D42"/>
    <w:multiLevelType w:val="hybridMultilevel"/>
    <w:tmpl w:val="41BEA8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EC82DC4"/>
    <w:multiLevelType w:val="hybridMultilevel"/>
    <w:tmpl w:val="9BFEDD86"/>
    <w:lvl w:ilvl="0" w:tplc="E2ACA668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E64459BA">
      <w:start w:val="2"/>
      <w:numFmt w:val="lowerLetter"/>
      <w:lvlText w:val="%2-"/>
      <w:lvlJc w:val="left"/>
      <w:pPr>
        <w:tabs>
          <w:tab w:val="num" w:pos="900"/>
        </w:tabs>
        <w:ind w:left="900" w:hanging="360"/>
      </w:pPr>
      <w:rPr>
        <w:rFonts w:hint="default"/>
        <w:dstrike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abstractNum w:abstractNumId="68" w15:restartNumberingAfterBreak="0">
    <w:nsid w:val="40257F93"/>
    <w:multiLevelType w:val="hybridMultilevel"/>
    <w:tmpl w:val="E104E770"/>
    <w:lvl w:ilvl="0" w:tplc="6250019C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9" w15:restartNumberingAfterBreak="0">
    <w:nsid w:val="413F3DC0"/>
    <w:multiLevelType w:val="hybridMultilevel"/>
    <w:tmpl w:val="70AE35FE"/>
    <w:lvl w:ilvl="0" w:tplc="314C8AA2">
      <w:numFmt w:val="bullet"/>
      <w:lvlText w:val=""/>
      <w:lvlJc w:val="left"/>
      <w:pPr>
        <w:tabs>
          <w:tab w:val="num" w:pos="1004"/>
        </w:tabs>
        <w:ind w:left="1004" w:hanging="360"/>
      </w:pPr>
      <w:rPr>
        <w:rFonts w:ascii="Wingdings" w:eastAsia="Curlz MT" w:hAnsi="Wingdings" w:cs="Curlz MT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41D12016"/>
    <w:multiLevelType w:val="hybridMultilevel"/>
    <w:tmpl w:val="6A026784"/>
    <w:lvl w:ilvl="0" w:tplc="9C0E5688">
      <w:start w:val="10"/>
      <w:numFmt w:val="bullet"/>
      <w:lvlText w:val="-"/>
      <w:lvlJc w:val="left"/>
      <w:pPr>
        <w:ind w:left="644" w:hanging="360"/>
      </w:pPr>
      <w:rPr>
        <w:rFonts w:ascii="Times New Roman" w:eastAsia="SimSu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1" w15:restartNumberingAfterBreak="0">
    <w:nsid w:val="421E4C94"/>
    <w:multiLevelType w:val="hybridMultilevel"/>
    <w:tmpl w:val="19DA3D9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3CC1E18"/>
    <w:multiLevelType w:val="hybridMultilevel"/>
    <w:tmpl w:val="1F6CC5FA"/>
    <w:lvl w:ilvl="0" w:tplc="B470E2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8F960B20">
      <w:start w:val="1"/>
      <w:numFmt w:val="lowerLetter"/>
      <w:lvlText w:val="%2)"/>
      <w:lvlJc w:val="left"/>
      <w:pPr>
        <w:tabs>
          <w:tab w:val="num" w:pos="1035"/>
        </w:tabs>
        <w:ind w:left="1035" w:hanging="360"/>
      </w:pPr>
      <w:rPr>
        <w:rFonts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8733262"/>
    <w:multiLevelType w:val="hybridMultilevel"/>
    <w:tmpl w:val="148A37E4"/>
    <w:lvl w:ilvl="0" w:tplc="59BAA2A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/>
        <w:sz w:val="24"/>
      </w:rPr>
    </w:lvl>
    <w:lvl w:ilvl="1" w:tplc="EF2C07D8">
      <w:start w:val="3"/>
      <w:numFmt w:val="bullet"/>
      <w:lvlText w:val=""/>
      <w:lvlJc w:val="left"/>
      <w:pPr>
        <w:tabs>
          <w:tab w:val="num" w:pos="1367"/>
        </w:tabs>
        <w:ind w:left="1367" w:hanging="360"/>
      </w:pPr>
      <w:rPr>
        <w:rFonts w:ascii="Wingdings" w:eastAsia="Times New Roman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7"/>
        </w:tabs>
        <w:ind w:left="2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7"/>
        </w:tabs>
        <w:ind w:left="2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7"/>
        </w:tabs>
        <w:ind w:left="35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7"/>
        </w:tabs>
        <w:ind w:left="4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7"/>
        </w:tabs>
        <w:ind w:left="4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7"/>
        </w:tabs>
        <w:ind w:left="56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7"/>
        </w:tabs>
        <w:ind w:left="6407" w:hanging="360"/>
      </w:pPr>
      <w:rPr>
        <w:rFonts w:ascii="Wingdings" w:hAnsi="Wingdings" w:hint="default"/>
      </w:rPr>
    </w:lvl>
  </w:abstractNum>
  <w:abstractNum w:abstractNumId="74" w15:restartNumberingAfterBreak="0">
    <w:nsid w:val="48B4655E"/>
    <w:multiLevelType w:val="hybridMultilevel"/>
    <w:tmpl w:val="93C22410"/>
    <w:lvl w:ilvl="0" w:tplc="D38E8258">
      <w:start w:val="3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Comic Sans MS" w:eastAsia="Courier" w:hAnsi="Comic Sans MS" w:cs="Verdana" w:hint="default"/>
        <w:dstrike w:val="0"/>
      </w:rPr>
    </w:lvl>
    <w:lvl w:ilvl="1" w:tplc="E8780B1E">
      <w:start w:val="1"/>
      <w:numFmt w:val="decimal"/>
      <w:lvlText w:val="%2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B8529952">
      <w:start w:val="1"/>
      <w:numFmt w:val="lowerLetter"/>
      <w:lvlText w:val="%3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 w:tplc="040C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5" w15:restartNumberingAfterBreak="0">
    <w:nsid w:val="4968706B"/>
    <w:multiLevelType w:val="hybridMultilevel"/>
    <w:tmpl w:val="0540E412"/>
    <w:lvl w:ilvl="0" w:tplc="625001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A0D0E53"/>
    <w:multiLevelType w:val="hybridMultilevel"/>
    <w:tmpl w:val="64AEC066"/>
    <w:lvl w:ilvl="0" w:tplc="B6E063A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6250019C">
      <w:start w:val="3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Comic Sans MS" w:eastAsia="Times New Roman" w:hAnsi="Comic Sans MS"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7" w15:restartNumberingAfterBreak="0">
    <w:nsid w:val="4AC6616A"/>
    <w:multiLevelType w:val="hybridMultilevel"/>
    <w:tmpl w:val="9BEC2BAA"/>
    <w:lvl w:ilvl="0" w:tplc="9256700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  <w:snapToGrid/>
        <w:spacing w:val="-5"/>
        <w:w w:val="110"/>
        <w:sz w:val="20"/>
        <w:szCs w:val="20"/>
      </w:rPr>
    </w:lvl>
    <w:lvl w:ilvl="1" w:tplc="0A26A06A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8" w15:restartNumberingAfterBreak="0">
    <w:nsid w:val="4B3858D0"/>
    <w:multiLevelType w:val="hybridMultilevel"/>
    <w:tmpl w:val="5DA27CC8"/>
    <w:lvl w:ilvl="0" w:tplc="99B06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8D28FB"/>
    <w:multiLevelType w:val="hybridMultilevel"/>
    <w:tmpl w:val="E348E320"/>
    <w:lvl w:ilvl="0" w:tplc="3EAD2DBB">
      <w:start w:val="1"/>
      <w:numFmt w:val="lowerLetter"/>
      <w:lvlText w:val="%1)"/>
      <w:lvlJc w:val="left"/>
      <w:pPr>
        <w:ind w:left="1004" w:hanging="360"/>
      </w:pPr>
      <w:rPr>
        <w:rFonts w:ascii="Verdana" w:hAnsi="Verdana" w:cs="Verdana"/>
        <w:snapToGrid/>
        <w:spacing w:val="-9"/>
        <w:w w:val="110"/>
        <w:sz w:val="20"/>
        <w:szCs w:val="20"/>
      </w:rPr>
    </w:lvl>
    <w:lvl w:ilvl="1" w:tplc="E6CA9518">
      <w:start w:val="1"/>
      <w:numFmt w:val="decimal"/>
      <w:lvlText w:val="%2-"/>
      <w:lvlJc w:val="left"/>
      <w:pPr>
        <w:ind w:left="502" w:hanging="360"/>
      </w:pPr>
      <w:rPr>
        <w:rFonts w:cs="Times New Roman" w:hint="default"/>
        <w:b w:val="0"/>
        <w:bCs w:val="0"/>
        <w:dstrike w:val="0"/>
        <w:color w:val="FF0000"/>
      </w:rPr>
    </w:lvl>
    <w:lvl w:ilvl="2" w:tplc="3EAD2DBB">
      <w:start w:val="1"/>
      <w:numFmt w:val="lowerLetter"/>
      <w:lvlText w:val="%3)"/>
      <w:lvlJc w:val="left"/>
      <w:pPr>
        <w:ind w:left="747" w:hanging="180"/>
      </w:pPr>
      <w:rPr>
        <w:rFonts w:ascii="Verdana" w:hAnsi="Verdana" w:cs="Verdana"/>
        <w:snapToGrid/>
        <w:spacing w:val="-9"/>
        <w:w w:val="110"/>
        <w:sz w:val="20"/>
        <w:szCs w:val="20"/>
      </w:rPr>
    </w:lvl>
    <w:lvl w:ilvl="3" w:tplc="3DE6F1D4">
      <w:start w:val="1"/>
      <w:numFmt w:val="upperRoman"/>
      <w:lvlText w:val="%4-"/>
      <w:lvlJc w:val="left"/>
      <w:pPr>
        <w:ind w:left="1004" w:hanging="720"/>
      </w:pPr>
      <w:rPr>
        <w:rFonts w:cs="Times New Roman" w:hint="default"/>
      </w:rPr>
    </w:lvl>
    <w:lvl w:ilvl="4" w:tplc="59BAA2A2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mic Sans MS" w:eastAsia="Times New Roman" w:hAnsi="Comic Sans MS" w:hint="default"/>
        <w:b/>
        <w:snapToGrid/>
        <w:spacing w:val="-9"/>
        <w:w w:val="110"/>
        <w:sz w:val="20"/>
      </w:r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0" w15:restartNumberingAfterBreak="0">
    <w:nsid w:val="4BB533B6"/>
    <w:multiLevelType w:val="hybridMultilevel"/>
    <w:tmpl w:val="8264D0C6"/>
    <w:lvl w:ilvl="0" w:tplc="995CD616">
      <w:start w:val="1"/>
      <w:numFmt w:val="decimal"/>
      <w:lvlText w:val="%1."/>
      <w:lvlJc w:val="left"/>
      <w:pPr>
        <w:tabs>
          <w:tab w:val="num" w:pos="531"/>
        </w:tabs>
        <w:ind w:left="243" w:firstLine="72"/>
      </w:pPr>
      <w:rPr>
        <w:rFonts w:ascii="Verdana" w:hAnsi="Verdana" w:cs="Verdana" w:hint="default"/>
        <w:snapToGrid/>
        <w:spacing w:val="-3"/>
        <w:w w:val="110"/>
        <w:sz w:val="20"/>
        <w:szCs w:val="20"/>
      </w:rPr>
    </w:lvl>
    <w:lvl w:ilvl="1" w:tplc="37008260">
      <w:start w:val="37"/>
      <w:numFmt w:val="bullet"/>
      <w:lvlText w:val="-"/>
      <w:lvlJc w:val="left"/>
      <w:pPr>
        <w:tabs>
          <w:tab w:val="num" w:pos="855"/>
        </w:tabs>
        <w:ind w:left="855" w:hanging="360"/>
      </w:pPr>
      <w:rPr>
        <w:rFonts w:ascii="Comic Sans MS" w:eastAsia="Times New Roman" w:hAnsi="Comic Sans MS" w:hint="default"/>
        <w:snapToGrid/>
        <w:spacing w:val="-3"/>
        <w:w w:val="110"/>
        <w:sz w:val="20"/>
      </w:rPr>
    </w:lvl>
    <w:lvl w:ilvl="2" w:tplc="C2DC2396">
      <w:start w:val="1"/>
      <w:numFmt w:val="upperLetter"/>
      <w:lvlText w:val="%3-"/>
      <w:lvlJc w:val="left"/>
      <w:pPr>
        <w:ind w:left="495" w:hanging="360"/>
      </w:pPr>
      <w:rPr>
        <w:rFonts w:cs="Times New Roman" w:hint="default"/>
        <w:dstrike w:val="0"/>
        <w:color w:val="00B050"/>
      </w:rPr>
    </w:lvl>
    <w:lvl w:ilvl="3" w:tplc="66B6C7C8">
      <w:start w:val="1"/>
      <w:numFmt w:val="decimal"/>
      <w:lvlText w:val="%4-"/>
      <w:lvlJc w:val="left"/>
      <w:pPr>
        <w:ind w:left="135" w:hanging="360"/>
      </w:pPr>
      <w:rPr>
        <w:rFonts w:cs="Times New Roman" w:hint="default"/>
        <w:dstrike w:val="0"/>
        <w:w w:val="110"/>
      </w:rPr>
    </w:lvl>
    <w:lvl w:ilvl="4" w:tplc="12CCA31E">
      <w:start w:val="1"/>
      <w:numFmt w:val="lowerLetter"/>
      <w:lvlText w:val="%5-"/>
      <w:lvlJc w:val="left"/>
      <w:pPr>
        <w:ind w:left="703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79"/>
        </w:tabs>
        <w:ind w:left="4279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99"/>
        </w:tabs>
        <w:ind w:left="4999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19"/>
        </w:tabs>
        <w:ind w:left="5719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39"/>
        </w:tabs>
        <w:ind w:left="6439" w:hanging="180"/>
      </w:pPr>
      <w:rPr>
        <w:rFonts w:cs="Times New Roman"/>
      </w:rPr>
    </w:lvl>
  </w:abstractNum>
  <w:abstractNum w:abstractNumId="81" w15:restartNumberingAfterBreak="0">
    <w:nsid w:val="4D20100C"/>
    <w:multiLevelType w:val="hybridMultilevel"/>
    <w:tmpl w:val="30860160"/>
    <w:lvl w:ilvl="0" w:tplc="FE2EED8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  <w:dstrike w:val="0"/>
      </w:rPr>
    </w:lvl>
    <w:lvl w:ilvl="1" w:tplc="C7C432CA">
      <w:start w:val="2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4E345FB3"/>
    <w:multiLevelType w:val="hybridMultilevel"/>
    <w:tmpl w:val="78C8F14E"/>
    <w:lvl w:ilvl="0" w:tplc="59CEB4B8">
      <w:start w:val="1"/>
      <w:numFmt w:val="lowerLetter"/>
      <w:lvlText w:val="%1)"/>
      <w:lvlJc w:val="left"/>
      <w:pPr>
        <w:ind w:left="177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83" w15:restartNumberingAfterBreak="0">
    <w:nsid w:val="4EFE343E"/>
    <w:multiLevelType w:val="hybridMultilevel"/>
    <w:tmpl w:val="7EA614E0"/>
    <w:lvl w:ilvl="0" w:tplc="960CE62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F663AFC"/>
    <w:multiLevelType w:val="hybridMultilevel"/>
    <w:tmpl w:val="D4F6769A"/>
    <w:lvl w:ilvl="0" w:tplc="1A78CCCE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hint="default"/>
        <w:dstrike w:val="0"/>
      </w:rPr>
    </w:lvl>
    <w:lvl w:ilvl="1" w:tplc="5DE6ACD8">
      <w:start w:val="1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85" w15:restartNumberingAfterBreak="0">
    <w:nsid w:val="512B17D1"/>
    <w:multiLevelType w:val="hybridMultilevel"/>
    <w:tmpl w:val="B798FBE6"/>
    <w:lvl w:ilvl="0" w:tplc="06C28026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51D10D6D"/>
    <w:multiLevelType w:val="hybridMultilevel"/>
    <w:tmpl w:val="A07C3B18"/>
    <w:lvl w:ilvl="0" w:tplc="D6F643B4">
      <w:start w:val="1"/>
      <w:numFmt w:val="lowerLetter"/>
      <w:lvlText w:val="%1-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  <w:rPr>
        <w:rFonts w:cs="Times New Roman"/>
      </w:rPr>
    </w:lvl>
  </w:abstractNum>
  <w:abstractNum w:abstractNumId="87" w15:restartNumberingAfterBreak="0">
    <w:nsid w:val="531E6EC7"/>
    <w:multiLevelType w:val="hybridMultilevel"/>
    <w:tmpl w:val="0CA46DD4"/>
    <w:lvl w:ilvl="0" w:tplc="4E5C99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53C02449"/>
    <w:multiLevelType w:val="hybridMultilevel"/>
    <w:tmpl w:val="61160D10"/>
    <w:lvl w:ilvl="0" w:tplc="B470E2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45D3FC1"/>
    <w:multiLevelType w:val="hybridMultilevel"/>
    <w:tmpl w:val="12D0040C"/>
    <w:lvl w:ilvl="0" w:tplc="F7867CF8">
      <w:numFmt w:val="bullet"/>
      <w:lvlText w:val="-"/>
      <w:lvlJc w:val="left"/>
      <w:pPr>
        <w:ind w:left="90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0" w15:restartNumberingAfterBreak="0">
    <w:nsid w:val="547A1E9F"/>
    <w:multiLevelType w:val="hybridMultilevel"/>
    <w:tmpl w:val="CD441FBC"/>
    <w:lvl w:ilvl="0" w:tplc="CC4629B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Verdana" w:hAnsi="Verdana" w:cs="Verdana" w:hint="default"/>
        <w:snapToGrid/>
        <w:spacing w:val="-3"/>
        <w:w w:val="11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  <w:rPr>
        <w:rFonts w:cs="Times New Roman"/>
      </w:rPr>
    </w:lvl>
  </w:abstractNum>
  <w:abstractNum w:abstractNumId="91" w15:restartNumberingAfterBreak="0">
    <w:nsid w:val="54AE6D1C"/>
    <w:multiLevelType w:val="hybridMultilevel"/>
    <w:tmpl w:val="6A16285A"/>
    <w:lvl w:ilvl="0" w:tplc="850A6E2E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bCs w:val="0"/>
        <w:color w:val="auto"/>
      </w:rPr>
    </w:lvl>
    <w:lvl w:ilvl="1" w:tplc="040C000F">
      <w:start w:val="1"/>
      <w:numFmt w:val="decimal"/>
      <w:lvlText w:val="%2."/>
      <w:lvlJc w:val="left"/>
      <w:pPr>
        <w:tabs>
          <w:tab w:val="num" w:pos="1035"/>
        </w:tabs>
        <w:ind w:left="10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755"/>
        </w:tabs>
        <w:ind w:left="17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475"/>
        </w:tabs>
        <w:ind w:left="24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195"/>
        </w:tabs>
        <w:ind w:left="31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915"/>
        </w:tabs>
        <w:ind w:left="39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635"/>
        </w:tabs>
        <w:ind w:left="46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355"/>
        </w:tabs>
        <w:ind w:left="53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075"/>
        </w:tabs>
        <w:ind w:left="6075" w:hanging="180"/>
      </w:pPr>
      <w:rPr>
        <w:rFonts w:cs="Times New Roman"/>
      </w:rPr>
    </w:lvl>
  </w:abstractNum>
  <w:abstractNum w:abstractNumId="92" w15:restartNumberingAfterBreak="0">
    <w:nsid w:val="56484D4C"/>
    <w:multiLevelType w:val="hybridMultilevel"/>
    <w:tmpl w:val="E44CBE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65C5C17"/>
    <w:multiLevelType w:val="hybridMultilevel"/>
    <w:tmpl w:val="22FC6DA4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4" w15:restartNumberingAfterBreak="0">
    <w:nsid w:val="572C782D"/>
    <w:multiLevelType w:val="hybridMultilevel"/>
    <w:tmpl w:val="4704F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7D147D2"/>
    <w:multiLevelType w:val="hybridMultilevel"/>
    <w:tmpl w:val="915E4B8C"/>
    <w:lvl w:ilvl="0" w:tplc="424B1F88">
      <w:start w:val="1"/>
      <w:numFmt w:val="lowerLetter"/>
      <w:lvlText w:val="%1)"/>
      <w:lvlJc w:val="left"/>
      <w:pPr>
        <w:ind w:left="432" w:hanging="360"/>
      </w:pPr>
      <w:rPr>
        <w:rFonts w:ascii="Verdana" w:hAnsi="Verdana" w:cs="Verdana"/>
        <w:snapToGrid/>
        <w:spacing w:val="-10"/>
        <w:w w:val="110"/>
        <w:sz w:val="20"/>
        <w:szCs w:val="20"/>
      </w:rPr>
    </w:lvl>
    <w:lvl w:ilvl="1" w:tplc="C6DEC438">
      <w:start w:val="1"/>
      <w:numFmt w:val="decimal"/>
      <w:lvlText w:val="%2-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 w:tplc="7496FC80">
      <w:start w:val="2"/>
      <w:numFmt w:val="decimal"/>
      <w:lvlText w:val="%3"/>
      <w:lvlJc w:val="left"/>
      <w:pPr>
        <w:ind w:left="644" w:hanging="360"/>
      </w:pPr>
      <w:rPr>
        <w:rFonts w:cs="Times New Roman" w:hint="default"/>
        <w:color w:val="00B050"/>
      </w:rPr>
    </w:lvl>
    <w:lvl w:ilvl="3" w:tplc="D214EA74">
      <w:start w:val="1"/>
      <w:numFmt w:val="lowerLetter"/>
      <w:lvlText w:val="%4-"/>
      <w:lvlJc w:val="left"/>
      <w:pPr>
        <w:ind w:left="2592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ind w:left="331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3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5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7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92" w:hanging="180"/>
      </w:pPr>
      <w:rPr>
        <w:rFonts w:cs="Times New Roman"/>
      </w:rPr>
    </w:lvl>
  </w:abstractNum>
  <w:abstractNum w:abstractNumId="96" w15:restartNumberingAfterBreak="0">
    <w:nsid w:val="5947433A"/>
    <w:multiLevelType w:val="hybridMultilevel"/>
    <w:tmpl w:val="A48ADB74"/>
    <w:lvl w:ilvl="0" w:tplc="CC4629BE">
      <w:start w:val="1"/>
      <w:numFmt w:val="lowerLetter"/>
      <w:lvlText w:val="%1)"/>
      <w:lvlJc w:val="left"/>
      <w:pPr>
        <w:tabs>
          <w:tab w:val="num" w:pos="641"/>
        </w:tabs>
        <w:ind w:left="425"/>
      </w:pPr>
      <w:rPr>
        <w:rFonts w:ascii="Verdana" w:hAnsi="Verdana" w:cs="Verdana" w:hint="default"/>
        <w:snapToGrid/>
        <w:spacing w:val="-3"/>
        <w:w w:val="11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93"/>
        </w:tabs>
        <w:ind w:left="1793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513"/>
        </w:tabs>
        <w:ind w:left="2513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33"/>
        </w:tabs>
        <w:ind w:left="323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53"/>
        </w:tabs>
        <w:ind w:left="395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73"/>
        </w:tabs>
        <w:ind w:left="467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93"/>
        </w:tabs>
        <w:ind w:left="539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13"/>
        </w:tabs>
        <w:ind w:left="611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33"/>
        </w:tabs>
        <w:ind w:left="6833" w:hanging="180"/>
      </w:pPr>
      <w:rPr>
        <w:rFonts w:cs="Times New Roman"/>
      </w:rPr>
    </w:lvl>
  </w:abstractNum>
  <w:abstractNum w:abstractNumId="97" w15:restartNumberingAfterBreak="0">
    <w:nsid w:val="5B8A795D"/>
    <w:multiLevelType w:val="hybridMultilevel"/>
    <w:tmpl w:val="044C45EE"/>
    <w:lvl w:ilvl="0" w:tplc="CC5EC5F2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ascii="Verdana" w:hAnsi="Verdana" w:cs="Verdana" w:hint="default"/>
        <w:snapToGrid/>
        <w:spacing w:val="-14"/>
        <w:w w:val="110"/>
        <w:sz w:val="20"/>
        <w:szCs w:val="20"/>
      </w:rPr>
    </w:lvl>
    <w:lvl w:ilvl="1" w:tplc="39C487EA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  <w:snapToGrid/>
        <w:spacing w:val="-14"/>
        <w:w w:val="110"/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13"/>
        </w:tabs>
        <w:ind w:left="2513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33"/>
        </w:tabs>
        <w:ind w:left="323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53"/>
        </w:tabs>
        <w:ind w:left="395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73"/>
        </w:tabs>
        <w:ind w:left="467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93"/>
        </w:tabs>
        <w:ind w:left="539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13"/>
        </w:tabs>
        <w:ind w:left="611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33"/>
        </w:tabs>
        <w:ind w:left="6833" w:hanging="180"/>
      </w:pPr>
      <w:rPr>
        <w:rFonts w:cs="Times New Roman"/>
      </w:rPr>
    </w:lvl>
  </w:abstractNum>
  <w:abstractNum w:abstractNumId="98" w15:restartNumberingAfterBreak="0">
    <w:nsid w:val="5BD13492"/>
    <w:multiLevelType w:val="hybridMultilevel"/>
    <w:tmpl w:val="ECB43AFA"/>
    <w:lvl w:ilvl="0" w:tplc="48403062">
      <w:start w:val="1"/>
      <w:numFmt w:val="decimal"/>
      <w:lvlText w:val="%1."/>
      <w:lvlJc w:val="left"/>
      <w:pPr>
        <w:tabs>
          <w:tab w:val="num" w:pos="288"/>
        </w:tabs>
        <w:ind w:left="0" w:firstLine="72"/>
      </w:pPr>
      <w:rPr>
        <w:rFonts w:ascii="Verdana" w:hAnsi="Verdana" w:cs="Verdana" w:hint="default"/>
        <w:snapToGrid/>
        <w:spacing w:val="-14"/>
        <w:w w:val="110"/>
        <w:sz w:val="20"/>
        <w:szCs w:val="20"/>
      </w:rPr>
    </w:lvl>
    <w:lvl w:ilvl="1" w:tplc="227E94BC">
      <w:start w:val="1"/>
      <w:numFmt w:val="lowerLetter"/>
      <w:lvlText w:val="%2)"/>
      <w:lvlJc w:val="left"/>
      <w:pPr>
        <w:tabs>
          <w:tab w:val="num" w:pos="540"/>
        </w:tabs>
        <w:ind w:left="540" w:hanging="360"/>
      </w:pPr>
      <w:rPr>
        <w:rFonts w:hint="default"/>
        <w:snapToGrid/>
        <w:spacing w:val="-14"/>
        <w:w w:val="110"/>
        <w:sz w:val="20"/>
        <w:szCs w:val="20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5EDF4F3E"/>
    <w:multiLevelType w:val="hybridMultilevel"/>
    <w:tmpl w:val="969A02DE"/>
    <w:lvl w:ilvl="0" w:tplc="314C8AA2">
      <w:numFmt w:val="bullet"/>
      <w:lvlText w:val=""/>
      <w:lvlJc w:val="left"/>
      <w:pPr>
        <w:tabs>
          <w:tab w:val="num" w:pos="1004"/>
        </w:tabs>
        <w:ind w:left="1004" w:hanging="360"/>
      </w:pPr>
      <w:rPr>
        <w:rFonts w:ascii="Wingdings" w:eastAsia="Curlz MT" w:hAnsi="Wingdings" w:cs="Curlz MT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0" w15:restartNumberingAfterBreak="0">
    <w:nsid w:val="60270DB3"/>
    <w:multiLevelType w:val="hybridMultilevel"/>
    <w:tmpl w:val="66729814"/>
    <w:lvl w:ilvl="0" w:tplc="BEB4B6E8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01" w15:restartNumberingAfterBreak="0">
    <w:nsid w:val="60DE6E55"/>
    <w:multiLevelType w:val="hybridMultilevel"/>
    <w:tmpl w:val="FCD630FA"/>
    <w:lvl w:ilvl="0" w:tplc="BEB4B6E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 w15:restartNumberingAfterBreak="0">
    <w:nsid w:val="633B13EE"/>
    <w:multiLevelType w:val="hybridMultilevel"/>
    <w:tmpl w:val="41F6DA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34B1010"/>
    <w:multiLevelType w:val="hybridMultilevel"/>
    <w:tmpl w:val="2B2C91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408516B"/>
    <w:multiLevelType w:val="hybridMultilevel"/>
    <w:tmpl w:val="6FEC32AC"/>
    <w:lvl w:ilvl="0" w:tplc="7EC4C622">
      <w:start w:val="1"/>
      <w:numFmt w:val="lowerLetter"/>
      <w:lvlText w:val="%1-"/>
      <w:lvlJc w:val="left"/>
      <w:pPr>
        <w:ind w:left="540" w:hanging="360"/>
      </w:pPr>
      <w:rPr>
        <w:rFonts w:ascii="Times New Roman" w:eastAsia="Times New Roman" w:hAnsi="Times New Roman" w:cs="Times New Roman"/>
        <w:color w:val="auto"/>
      </w:rPr>
    </w:lvl>
    <w:lvl w:ilvl="1" w:tplc="59BAA2A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/>
        <w:sz w:val="24"/>
      </w:rPr>
    </w:lvl>
    <w:lvl w:ilvl="2" w:tplc="C7D2569C">
      <w:start w:val="8"/>
      <w:numFmt w:val="decimal"/>
      <w:lvlText w:val="%3-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FF0000"/>
      </w:rPr>
    </w:lvl>
    <w:lvl w:ilvl="3" w:tplc="040C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5" w15:restartNumberingAfterBreak="0">
    <w:nsid w:val="64752489"/>
    <w:multiLevelType w:val="hybridMultilevel"/>
    <w:tmpl w:val="89340B8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napToGrid/>
        <w:spacing w:val="-11"/>
        <w:w w:val="11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  <w:rPr>
        <w:rFonts w:cs="Times New Roman"/>
      </w:rPr>
    </w:lvl>
  </w:abstractNum>
  <w:abstractNum w:abstractNumId="106" w15:restartNumberingAfterBreak="0">
    <w:nsid w:val="65164B79"/>
    <w:multiLevelType w:val="hybridMultilevel"/>
    <w:tmpl w:val="445E2742"/>
    <w:lvl w:ilvl="0" w:tplc="BFD615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6250019C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omic Sans MS" w:eastAsia="Times New Roman" w:hAnsi="Comic Sans MS" w:hint="default"/>
        <w:b w:val="0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 w15:restartNumberingAfterBreak="0">
    <w:nsid w:val="66CB47D0"/>
    <w:multiLevelType w:val="hybridMultilevel"/>
    <w:tmpl w:val="58227A24"/>
    <w:lvl w:ilvl="0" w:tplc="59BAA2A2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Comic Sans MS" w:eastAsia="Times New Roman" w:hAnsi="Comic Sans MS"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8" w15:restartNumberingAfterBreak="0">
    <w:nsid w:val="68E9010A"/>
    <w:multiLevelType w:val="hybridMultilevel"/>
    <w:tmpl w:val="234EC63A"/>
    <w:lvl w:ilvl="0" w:tplc="79A4F6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8F37B66"/>
    <w:multiLevelType w:val="hybridMultilevel"/>
    <w:tmpl w:val="B14E877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9220700"/>
    <w:multiLevelType w:val="hybridMultilevel"/>
    <w:tmpl w:val="73D89D08"/>
    <w:lvl w:ilvl="0" w:tplc="8C9CAFA8">
      <w:start w:val="3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69326CBA"/>
    <w:multiLevelType w:val="hybridMultilevel"/>
    <w:tmpl w:val="EA08DE6A"/>
    <w:lvl w:ilvl="0" w:tplc="41A02724">
      <w:start w:val="3"/>
      <w:numFmt w:val="bullet"/>
      <w:lvlText w:val="-"/>
      <w:lvlJc w:val="left"/>
      <w:pPr>
        <w:tabs>
          <w:tab w:val="num" w:pos="281"/>
        </w:tabs>
        <w:ind w:left="-76" w:firstLine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2" w15:restartNumberingAfterBreak="0">
    <w:nsid w:val="693D13FA"/>
    <w:multiLevelType w:val="hybridMultilevel"/>
    <w:tmpl w:val="0BE49402"/>
    <w:lvl w:ilvl="0" w:tplc="314C8AA2">
      <w:numFmt w:val="bullet"/>
      <w:lvlText w:val=""/>
      <w:lvlJc w:val="left"/>
      <w:pPr>
        <w:tabs>
          <w:tab w:val="num" w:pos="1004"/>
        </w:tabs>
        <w:ind w:left="1004" w:hanging="360"/>
      </w:pPr>
      <w:rPr>
        <w:rFonts w:ascii="Wingdings" w:eastAsia="Curlz MT" w:hAnsi="Wingdings" w:cs="Curlz MT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3" w15:restartNumberingAfterBreak="0">
    <w:nsid w:val="69EE0FEA"/>
    <w:multiLevelType w:val="hybridMultilevel"/>
    <w:tmpl w:val="65780CB4"/>
    <w:lvl w:ilvl="0" w:tplc="227E94BC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  <w:rPr>
        <w:rFonts w:cs="Times New Roman"/>
      </w:rPr>
    </w:lvl>
  </w:abstractNum>
  <w:abstractNum w:abstractNumId="114" w15:restartNumberingAfterBreak="0">
    <w:nsid w:val="6AC8592C"/>
    <w:multiLevelType w:val="hybridMultilevel"/>
    <w:tmpl w:val="6772F844"/>
    <w:lvl w:ilvl="0" w:tplc="6250019C">
      <w:start w:val="3"/>
      <w:numFmt w:val="bullet"/>
      <w:lvlText w:val="-"/>
      <w:lvlJc w:val="left"/>
      <w:pPr>
        <w:tabs>
          <w:tab w:val="num" w:pos="288"/>
        </w:tabs>
        <w:ind w:left="0" w:firstLine="72"/>
      </w:pPr>
      <w:rPr>
        <w:rFonts w:ascii="Comic Sans MS" w:eastAsia="Times New Roman" w:hAnsi="Comic Sans MS" w:hint="default"/>
        <w:snapToGrid/>
        <w:spacing w:val="-14"/>
        <w:w w:val="11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BF721EC"/>
    <w:multiLevelType w:val="hybridMultilevel"/>
    <w:tmpl w:val="C0980332"/>
    <w:lvl w:ilvl="0" w:tplc="129AF4CC">
      <w:start w:val="3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250019C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mic Sans MS" w:eastAsia="Courier" w:hAnsi="Comic Sans MS" w:cs="Verdana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70CA79C">
      <w:start w:val="1"/>
      <w:numFmt w:val="decimal"/>
      <w:lvlText w:val="%4."/>
      <w:lvlJc w:val="left"/>
      <w:pPr>
        <w:ind w:left="234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16" w15:restartNumberingAfterBreak="0">
    <w:nsid w:val="6CB95429"/>
    <w:multiLevelType w:val="hybridMultilevel"/>
    <w:tmpl w:val="BF8621A6"/>
    <w:lvl w:ilvl="0" w:tplc="BFD615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6D3014A5"/>
    <w:multiLevelType w:val="hybridMultilevel"/>
    <w:tmpl w:val="86EA4A72"/>
    <w:lvl w:ilvl="0" w:tplc="625001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D4E22B7"/>
    <w:multiLevelType w:val="hybridMultilevel"/>
    <w:tmpl w:val="D73461DA"/>
    <w:lvl w:ilvl="0" w:tplc="625001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urier" w:hAnsi="Comic Sans MS" w:cs="Verdana" w:hint="default"/>
      </w:rPr>
    </w:lvl>
    <w:lvl w:ilvl="1" w:tplc="9E0C9828">
      <w:start w:val="1"/>
      <w:numFmt w:val="lowerLetter"/>
      <w:lvlText w:val="%2)"/>
      <w:lvlJc w:val="left"/>
      <w:pPr>
        <w:tabs>
          <w:tab w:val="num" w:pos="216"/>
        </w:tabs>
        <w:ind w:left="-72" w:firstLine="72"/>
      </w:pPr>
      <w:rPr>
        <w:rFonts w:ascii="Verdana" w:hAnsi="Verdana" w:cs="Verdana" w:hint="default"/>
        <w:snapToGrid/>
        <w:spacing w:val="-2"/>
        <w:w w:val="110"/>
        <w:sz w:val="20"/>
        <w:szCs w:val="20"/>
      </w:rPr>
    </w:lvl>
    <w:lvl w:ilvl="2" w:tplc="747C54BA">
      <w:start w:val="1"/>
      <w:numFmt w:val="decimal"/>
      <w:lvlText w:val="%3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D8F5D9D"/>
    <w:multiLevelType w:val="hybridMultilevel"/>
    <w:tmpl w:val="52D2A9D6"/>
    <w:lvl w:ilvl="0" w:tplc="129AF4CC">
      <w:start w:val="3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6250019C">
      <w:start w:val="3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Comic Sans MS" w:eastAsia="Times New Roman" w:hAnsi="Comic Sans MS" w:hint="default"/>
      </w:rPr>
    </w:lvl>
    <w:lvl w:ilvl="2" w:tplc="6250019C">
      <w:start w:val="3"/>
      <w:numFmt w:val="bullet"/>
      <w:lvlText w:val="-"/>
      <w:lvlJc w:val="left"/>
      <w:pPr>
        <w:tabs>
          <w:tab w:val="num" w:pos="642"/>
        </w:tabs>
        <w:ind w:left="354" w:firstLine="72"/>
      </w:pPr>
      <w:rPr>
        <w:rFonts w:ascii="Comic Sans MS" w:eastAsia="Times New Roman" w:hAnsi="Comic Sans MS" w:hint="default"/>
        <w:b w:val="0"/>
        <w:snapToGrid/>
        <w:spacing w:val="-14"/>
        <w:w w:val="110"/>
        <w:sz w:val="20"/>
      </w:rPr>
    </w:lvl>
    <w:lvl w:ilvl="3" w:tplc="040C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808851B4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eastAsia="Times New Roman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 w15:restartNumberingAfterBreak="0">
    <w:nsid w:val="6E515E5B"/>
    <w:multiLevelType w:val="hybridMultilevel"/>
    <w:tmpl w:val="B9187450"/>
    <w:lvl w:ilvl="0" w:tplc="E1309E34">
      <w:start w:val="1"/>
      <w:numFmt w:val="lowerLetter"/>
      <w:lvlText w:val="%1)"/>
      <w:lvlJc w:val="left"/>
      <w:pPr>
        <w:ind w:left="86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7" w:hanging="360"/>
      </w:pPr>
    </w:lvl>
    <w:lvl w:ilvl="2" w:tplc="040C001B" w:tentative="1">
      <w:start w:val="1"/>
      <w:numFmt w:val="lowerRoman"/>
      <w:lvlText w:val="%3."/>
      <w:lvlJc w:val="right"/>
      <w:pPr>
        <w:ind w:left="2307" w:hanging="180"/>
      </w:pPr>
    </w:lvl>
    <w:lvl w:ilvl="3" w:tplc="040C000F" w:tentative="1">
      <w:start w:val="1"/>
      <w:numFmt w:val="decimal"/>
      <w:lvlText w:val="%4."/>
      <w:lvlJc w:val="left"/>
      <w:pPr>
        <w:ind w:left="3027" w:hanging="360"/>
      </w:pPr>
    </w:lvl>
    <w:lvl w:ilvl="4" w:tplc="040C0019" w:tentative="1">
      <w:start w:val="1"/>
      <w:numFmt w:val="lowerLetter"/>
      <w:lvlText w:val="%5."/>
      <w:lvlJc w:val="left"/>
      <w:pPr>
        <w:ind w:left="3747" w:hanging="360"/>
      </w:pPr>
    </w:lvl>
    <w:lvl w:ilvl="5" w:tplc="040C001B" w:tentative="1">
      <w:start w:val="1"/>
      <w:numFmt w:val="lowerRoman"/>
      <w:lvlText w:val="%6."/>
      <w:lvlJc w:val="right"/>
      <w:pPr>
        <w:ind w:left="4467" w:hanging="180"/>
      </w:pPr>
    </w:lvl>
    <w:lvl w:ilvl="6" w:tplc="040C000F" w:tentative="1">
      <w:start w:val="1"/>
      <w:numFmt w:val="decimal"/>
      <w:lvlText w:val="%7."/>
      <w:lvlJc w:val="left"/>
      <w:pPr>
        <w:ind w:left="5187" w:hanging="360"/>
      </w:pPr>
    </w:lvl>
    <w:lvl w:ilvl="7" w:tplc="040C0019" w:tentative="1">
      <w:start w:val="1"/>
      <w:numFmt w:val="lowerLetter"/>
      <w:lvlText w:val="%8."/>
      <w:lvlJc w:val="left"/>
      <w:pPr>
        <w:ind w:left="5907" w:hanging="360"/>
      </w:pPr>
    </w:lvl>
    <w:lvl w:ilvl="8" w:tplc="040C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121" w15:restartNumberingAfterBreak="0">
    <w:nsid w:val="6E812516"/>
    <w:multiLevelType w:val="hybridMultilevel"/>
    <w:tmpl w:val="03D2DBB6"/>
    <w:lvl w:ilvl="0" w:tplc="C46C0076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CF1ACAA8">
      <w:start w:val="7"/>
      <w:numFmt w:val="lowerLetter"/>
      <w:lvlText w:val="%2)"/>
      <w:lvlJc w:val="left"/>
      <w:pPr>
        <w:tabs>
          <w:tab w:val="num" w:pos="675"/>
        </w:tabs>
        <w:ind w:left="675" w:hanging="360"/>
      </w:pPr>
      <w:rPr>
        <w:rFonts w:cs="Times New Roman" w:hint="default"/>
        <w:color w:val="auto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6E8C4651"/>
    <w:multiLevelType w:val="hybridMultilevel"/>
    <w:tmpl w:val="B55C2656"/>
    <w:lvl w:ilvl="0" w:tplc="F7867CF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F600977"/>
    <w:multiLevelType w:val="hybridMultilevel"/>
    <w:tmpl w:val="50844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F8A42AD"/>
    <w:multiLevelType w:val="hybridMultilevel"/>
    <w:tmpl w:val="5D921A86"/>
    <w:lvl w:ilvl="0" w:tplc="41A02724">
      <w:start w:val="3"/>
      <w:numFmt w:val="bullet"/>
      <w:lvlText w:val="-"/>
      <w:lvlJc w:val="left"/>
      <w:pPr>
        <w:tabs>
          <w:tab w:val="num" w:pos="312"/>
        </w:tabs>
        <w:ind w:left="-45" w:firstLine="360"/>
      </w:pPr>
      <w:rPr>
        <w:rFonts w:ascii="Comic Sans MS" w:eastAsia="Courier" w:hAnsi="Comic Sans MS" w:cs="Verdana" w:hint="default"/>
      </w:rPr>
    </w:lvl>
    <w:lvl w:ilvl="1" w:tplc="FFCCD68E">
      <w:numFmt w:val="bullet"/>
      <w:lvlText w:val=""/>
      <w:legacy w:legacy="1" w:legacySpace="360" w:legacyIndent="360"/>
      <w:lvlJc w:val="left"/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F974B0C"/>
    <w:multiLevelType w:val="hybridMultilevel"/>
    <w:tmpl w:val="677ED334"/>
    <w:lvl w:ilvl="0" w:tplc="CC5EC5F2">
      <w:start w:val="1"/>
      <w:numFmt w:val="lowerLetter"/>
      <w:lvlText w:val="%1."/>
      <w:lvlJc w:val="left"/>
      <w:pPr>
        <w:tabs>
          <w:tab w:val="num" w:pos="396"/>
        </w:tabs>
        <w:ind w:left="108" w:firstLine="72"/>
      </w:pPr>
      <w:rPr>
        <w:rFonts w:ascii="Verdana" w:hAnsi="Verdana" w:cs="Verdana" w:hint="default"/>
        <w:snapToGrid/>
        <w:spacing w:val="-14"/>
        <w:w w:val="110"/>
        <w:sz w:val="20"/>
        <w:szCs w:val="20"/>
      </w:rPr>
    </w:lvl>
    <w:lvl w:ilvl="1" w:tplc="6250019C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mic Sans MS" w:eastAsia="Courier" w:hAnsi="Comic Sans MS" w:cs="Verdana" w:hint="default"/>
        <w:snapToGrid/>
        <w:spacing w:val="-14"/>
        <w:w w:val="110"/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FED2C3F"/>
    <w:multiLevelType w:val="hybridMultilevel"/>
    <w:tmpl w:val="AD60D896"/>
    <w:lvl w:ilvl="0" w:tplc="905A5D6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napToGrid/>
        <w:spacing w:val="-11"/>
        <w:w w:val="11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  <w:rPr>
        <w:rFonts w:cs="Times New Roman"/>
      </w:rPr>
    </w:lvl>
  </w:abstractNum>
  <w:abstractNum w:abstractNumId="127" w15:restartNumberingAfterBreak="0">
    <w:nsid w:val="70A07F56"/>
    <w:multiLevelType w:val="hybridMultilevel"/>
    <w:tmpl w:val="D3562134"/>
    <w:lvl w:ilvl="0" w:tplc="6250019C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0B75D6F"/>
    <w:multiLevelType w:val="hybridMultilevel"/>
    <w:tmpl w:val="D17C1A4A"/>
    <w:lvl w:ilvl="0" w:tplc="0C86ED0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bCs/>
        <w:color w:val="auto"/>
      </w:rPr>
    </w:lvl>
    <w:lvl w:ilvl="1" w:tplc="040C0017">
      <w:start w:val="1"/>
      <w:numFmt w:val="lowerLetter"/>
      <w:lvlText w:val="%2)"/>
      <w:lvlJc w:val="left"/>
      <w:pPr>
        <w:tabs>
          <w:tab w:val="num" w:pos="1035"/>
        </w:tabs>
        <w:ind w:left="10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755"/>
        </w:tabs>
        <w:ind w:left="17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475"/>
        </w:tabs>
        <w:ind w:left="24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195"/>
        </w:tabs>
        <w:ind w:left="31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915"/>
        </w:tabs>
        <w:ind w:left="39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635"/>
        </w:tabs>
        <w:ind w:left="46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355"/>
        </w:tabs>
        <w:ind w:left="53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075"/>
        </w:tabs>
        <w:ind w:left="6075" w:hanging="180"/>
      </w:pPr>
      <w:rPr>
        <w:rFonts w:cs="Times New Roman"/>
      </w:rPr>
    </w:lvl>
  </w:abstractNum>
  <w:abstractNum w:abstractNumId="129" w15:restartNumberingAfterBreak="0">
    <w:nsid w:val="721032DC"/>
    <w:multiLevelType w:val="hybridMultilevel"/>
    <w:tmpl w:val="0C5ED1D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3E034DC"/>
    <w:multiLevelType w:val="hybridMultilevel"/>
    <w:tmpl w:val="CC20754E"/>
    <w:lvl w:ilvl="0" w:tplc="9014C4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5254E5B"/>
    <w:multiLevelType w:val="hybridMultilevel"/>
    <w:tmpl w:val="5E042D36"/>
    <w:lvl w:ilvl="0" w:tplc="625001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5E814D9"/>
    <w:multiLevelType w:val="hybridMultilevel"/>
    <w:tmpl w:val="A7B6A24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6197B41"/>
    <w:multiLevelType w:val="hybridMultilevel"/>
    <w:tmpl w:val="901623C0"/>
    <w:lvl w:ilvl="0" w:tplc="EF2C07D8">
      <w:start w:val="3"/>
      <w:numFmt w:val="bullet"/>
      <w:lvlText w:val=""/>
      <w:lvlJc w:val="left"/>
      <w:pPr>
        <w:tabs>
          <w:tab w:val="num" w:pos="802"/>
        </w:tabs>
        <w:ind w:left="802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EF2C07D8">
      <w:start w:val="3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eastAsia="Times New Roman" w:hAnsi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4" w15:restartNumberingAfterBreak="0">
    <w:nsid w:val="77177AF0"/>
    <w:multiLevelType w:val="hybridMultilevel"/>
    <w:tmpl w:val="35A0A592"/>
    <w:lvl w:ilvl="0" w:tplc="C5AA89EA">
      <w:start w:val="3"/>
      <w:numFmt w:val="bullet"/>
      <w:lvlText w:val="-"/>
      <w:lvlJc w:val="left"/>
      <w:pPr>
        <w:tabs>
          <w:tab w:val="num" w:pos="312"/>
        </w:tabs>
        <w:ind w:left="-45" w:firstLine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135" w15:restartNumberingAfterBreak="0">
    <w:nsid w:val="773507B5"/>
    <w:multiLevelType w:val="hybridMultilevel"/>
    <w:tmpl w:val="B1A0F0C4"/>
    <w:lvl w:ilvl="0" w:tplc="B6E063A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467A451E">
      <w:start w:val="1"/>
      <w:numFmt w:val="lowerLetter"/>
      <w:lvlText w:val="%4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6" w15:restartNumberingAfterBreak="0">
    <w:nsid w:val="7958070A"/>
    <w:multiLevelType w:val="hybridMultilevel"/>
    <w:tmpl w:val="B2CA95B0"/>
    <w:lvl w:ilvl="0" w:tplc="EECCC398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C435974"/>
    <w:multiLevelType w:val="hybridMultilevel"/>
    <w:tmpl w:val="DAD23CE6"/>
    <w:lvl w:ilvl="0" w:tplc="9D0EC802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cs="Times New Roman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944"/>
        </w:tabs>
        <w:ind w:left="9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664"/>
        </w:tabs>
        <w:ind w:left="16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384"/>
        </w:tabs>
        <w:ind w:left="23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104"/>
        </w:tabs>
        <w:ind w:left="31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824"/>
        </w:tabs>
        <w:ind w:left="38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544"/>
        </w:tabs>
        <w:ind w:left="45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264"/>
        </w:tabs>
        <w:ind w:left="52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984"/>
        </w:tabs>
        <w:ind w:left="5984" w:hanging="180"/>
      </w:pPr>
    </w:lvl>
  </w:abstractNum>
  <w:abstractNum w:abstractNumId="138" w15:restartNumberingAfterBreak="0">
    <w:nsid w:val="7C576B4D"/>
    <w:multiLevelType w:val="hybridMultilevel"/>
    <w:tmpl w:val="7382DE34"/>
    <w:lvl w:ilvl="0" w:tplc="314C8AA2">
      <w:numFmt w:val="bullet"/>
      <w:lvlText w:val=""/>
      <w:lvlJc w:val="left"/>
      <w:pPr>
        <w:tabs>
          <w:tab w:val="num" w:pos="1004"/>
        </w:tabs>
        <w:ind w:left="1004" w:hanging="360"/>
      </w:pPr>
      <w:rPr>
        <w:rFonts w:ascii="Wingdings" w:eastAsia="Curlz MT" w:hAnsi="Wingdings" w:cs="Curlz MT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9" w15:restartNumberingAfterBreak="0">
    <w:nsid w:val="7C5C2C72"/>
    <w:multiLevelType w:val="hybridMultilevel"/>
    <w:tmpl w:val="92C2BE26"/>
    <w:lvl w:ilvl="0" w:tplc="41A02724">
      <w:start w:val="3"/>
      <w:numFmt w:val="bullet"/>
      <w:lvlText w:val="-"/>
      <w:lvlJc w:val="left"/>
      <w:pPr>
        <w:tabs>
          <w:tab w:val="num" w:pos="281"/>
        </w:tabs>
        <w:ind w:left="-76" w:firstLine="360"/>
      </w:pPr>
      <w:rPr>
        <w:rFonts w:ascii="Comic Sans MS" w:eastAsia="Courier" w:hAnsi="Comic Sans MS" w:cs="Verdana" w:hint="default"/>
      </w:rPr>
    </w:lvl>
    <w:lvl w:ilvl="1" w:tplc="040C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0" w15:restartNumberingAfterBreak="0">
    <w:nsid w:val="7C8D7A0E"/>
    <w:multiLevelType w:val="hybridMultilevel"/>
    <w:tmpl w:val="9DF67C7A"/>
    <w:lvl w:ilvl="0" w:tplc="9DFAFE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D382EB4"/>
    <w:multiLevelType w:val="hybridMultilevel"/>
    <w:tmpl w:val="6220F480"/>
    <w:lvl w:ilvl="0" w:tplc="2FFEB41E">
      <w:start w:val="3"/>
      <w:numFmt w:val="lowerLetter"/>
      <w:lvlText w:val="%1-"/>
      <w:lvlJc w:val="left"/>
      <w:pPr>
        <w:ind w:left="90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2" w15:restartNumberingAfterBreak="0">
    <w:nsid w:val="7F244AB0"/>
    <w:multiLevelType w:val="hybridMultilevel"/>
    <w:tmpl w:val="1C043EF0"/>
    <w:lvl w:ilvl="0" w:tplc="41A02724">
      <w:start w:val="3"/>
      <w:numFmt w:val="bullet"/>
      <w:lvlText w:val="-"/>
      <w:lvlJc w:val="left"/>
      <w:pPr>
        <w:tabs>
          <w:tab w:val="num" w:pos="281"/>
        </w:tabs>
        <w:ind w:left="-76" w:firstLine="360"/>
      </w:pPr>
      <w:rPr>
        <w:rFonts w:ascii="Comic Sans MS" w:eastAsia="Courier" w:hAnsi="Comic Sans MS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6"/>
  </w:num>
  <w:num w:numId="3">
    <w:abstractNumId w:val="33"/>
  </w:num>
  <w:num w:numId="4">
    <w:abstractNumId w:val="131"/>
  </w:num>
  <w:num w:numId="5">
    <w:abstractNumId w:val="115"/>
  </w:num>
  <w:num w:numId="6">
    <w:abstractNumId w:val="81"/>
  </w:num>
  <w:num w:numId="7">
    <w:abstractNumId w:val="116"/>
  </w:num>
  <w:num w:numId="8">
    <w:abstractNumId w:val="85"/>
  </w:num>
  <w:num w:numId="9">
    <w:abstractNumId w:val="118"/>
  </w:num>
  <w:num w:numId="10">
    <w:abstractNumId w:val="77"/>
  </w:num>
  <w:num w:numId="11">
    <w:abstractNumId w:val="142"/>
  </w:num>
  <w:num w:numId="12">
    <w:abstractNumId w:val="139"/>
  </w:num>
  <w:num w:numId="13">
    <w:abstractNumId w:val="46"/>
  </w:num>
  <w:num w:numId="14">
    <w:abstractNumId w:val="47"/>
  </w:num>
  <w:num w:numId="15">
    <w:abstractNumId w:val="50"/>
  </w:num>
  <w:num w:numId="16">
    <w:abstractNumId w:val="17"/>
  </w:num>
  <w:num w:numId="17">
    <w:abstractNumId w:val="57"/>
  </w:num>
  <w:num w:numId="18">
    <w:abstractNumId w:val="111"/>
  </w:num>
  <w:num w:numId="19">
    <w:abstractNumId w:val="32"/>
  </w:num>
  <w:num w:numId="20">
    <w:abstractNumId w:val="104"/>
  </w:num>
  <w:num w:numId="21">
    <w:abstractNumId w:val="79"/>
  </w:num>
  <w:num w:numId="22">
    <w:abstractNumId w:val="39"/>
  </w:num>
  <w:num w:numId="23">
    <w:abstractNumId w:val="107"/>
  </w:num>
  <w:num w:numId="24">
    <w:abstractNumId w:val="42"/>
  </w:num>
  <w:num w:numId="25">
    <w:abstractNumId w:val="133"/>
  </w:num>
  <w:num w:numId="26">
    <w:abstractNumId w:val="73"/>
  </w:num>
  <w:num w:numId="27">
    <w:abstractNumId w:val="88"/>
  </w:num>
  <w:num w:numId="28">
    <w:abstractNumId w:val="70"/>
  </w:num>
  <w:num w:numId="29">
    <w:abstractNumId w:val="29"/>
  </w:num>
  <w:num w:numId="30">
    <w:abstractNumId w:val="60"/>
  </w:num>
  <w:num w:numId="31">
    <w:abstractNumId w:val="67"/>
  </w:num>
  <w:num w:numId="32">
    <w:abstractNumId w:val="1"/>
  </w:num>
  <w:num w:numId="33">
    <w:abstractNumId w:val="105"/>
  </w:num>
  <w:num w:numId="34">
    <w:abstractNumId w:val="55"/>
  </w:num>
  <w:num w:numId="35">
    <w:abstractNumId w:val="102"/>
  </w:num>
  <w:num w:numId="36">
    <w:abstractNumId w:val="141"/>
  </w:num>
  <w:num w:numId="37">
    <w:abstractNumId w:val="4"/>
  </w:num>
  <w:num w:numId="38">
    <w:abstractNumId w:val="127"/>
  </w:num>
  <w:num w:numId="39">
    <w:abstractNumId w:val="101"/>
  </w:num>
  <w:num w:numId="40">
    <w:abstractNumId w:val="75"/>
  </w:num>
  <w:num w:numId="41">
    <w:abstractNumId w:val="30"/>
  </w:num>
  <w:num w:numId="42">
    <w:abstractNumId w:val="68"/>
  </w:num>
  <w:num w:numId="43">
    <w:abstractNumId w:val="65"/>
  </w:num>
  <w:num w:numId="44">
    <w:abstractNumId w:val="36"/>
  </w:num>
  <w:num w:numId="45">
    <w:abstractNumId w:val="2"/>
  </w:num>
  <w:num w:numId="46">
    <w:abstractNumId w:val="24"/>
  </w:num>
  <w:num w:numId="47">
    <w:abstractNumId w:val="62"/>
  </w:num>
  <w:num w:numId="48">
    <w:abstractNumId w:val="98"/>
  </w:num>
  <w:num w:numId="49">
    <w:abstractNumId w:val="135"/>
  </w:num>
  <w:num w:numId="50">
    <w:abstractNumId w:val="74"/>
  </w:num>
  <w:num w:numId="51">
    <w:abstractNumId w:val="52"/>
  </w:num>
  <w:num w:numId="52">
    <w:abstractNumId w:val="117"/>
  </w:num>
  <w:num w:numId="53">
    <w:abstractNumId w:val="49"/>
  </w:num>
  <w:num w:numId="54">
    <w:abstractNumId w:val="43"/>
  </w:num>
  <w:num w:numId="55">
    <w:abstractNumId w:val="125"/>
  </w:num>
  <w:num w:numId="56">
    <w:abstractNumId w:val="121"/>
  </w:num>
  <w:num w:numId="57">
    <w:abstractNumId w:val="100"/>
  </w:num>
  <w:num w:numId="58">
    <w:abstractNumId w:val="48"/>
  </w:num>
  <w:num w:numId="59">
    <w:abstractNumId w:val="11"/>
  </w:num>
  <w:num w:numId="60">
    <w:abstractNumId w:val="23"/>
  </w:num>
  <w:num w:numId="61">
    <w:abstractNumId w:val="34"/>
  </w:num>
  <w:num w:numId="62">
    <w:abstractNumId w:val="56"/>
  </w:num>
  <w:num w:numId="63">
    <w:abstractNumId w:val="124"/>
  </w:num>
  <w:num w:numId="64">
    <w:abstractNumId w:val="134"/>
  </w:num>
  <w:num w:numId="65">
    <w:abstractNumId w:val="137"/>
  </w:num>
  <w:num w:numId="66">
    <w:abstractNumId w:val="10"/>
  </w:num>
  <w:num w:numId="67">
    <w:abstractNumId w:val="59"/>
  </w:num>
  <w:num w:numId="68">
    <w:abstractNumId w:val="96"/>
  </w:num>
  <w:num w:numId="69">
    <w:abstractNumId w:val="126"/>
  </w:num>
  <w:num w:numId="70">
    <w:abstractNumId w:val="95"/>
  </w:num>
  <w:num w:numId="71">
    <w:abstractNumId w:val="22"/>
  </w:num>
  <w:num w:numId="72">
    <w:abstractNumId w:val="53"/>
  </w:num>
  <w:num w:numId="73">
    <w:abstractNumId w:val="40"/>
  </w:num>
  <w:num w:numId="74">
    <w:abstractNumId w:val="80"/>
  </w:num>
  <w:num w:numId="75">
    <w:abstractNumId w:val="31"/>
  </w:num>
  <w:num w:numId="76">
    <w:abstractNumId w:val="97"/>
  </w:num>
  <w:num w:numId="77">
    <w:abstractNumId w:val="84"/>
  </w:num>
  <w:num w:numId="78">
    <w:abstractNumId w:val="122"/>
  </w:num>
  <w:num w:numId="79">
    <w:abstractNumId w:val="89"/>
  </w:num>
  <w:num w:numId="80">
    <w:abstractNumId w:val="16"/>
  </w:num>
  <w:num w:numId="81">
    <w:abstractNumId w:val="14"/>
  </w:num>
  <w:num w:numId="82">
    <w:abstractNumId w:val="91"/>
  </w:num>
  <w:num w:numId="83">
    <w:abstractNumId w:val="128"/>
  </w:num>
  <w:num w:numId="84">
    <w:abstractNumId w:val="26"/>
  </w:num>
  <w:num w:numId="85">
    <w:abstractNumId w:val="113"/>
  </w:num>
  <w:num w:numId="86">
    <w:abstractNumId w:val="19"/>
  </w:num>
  <w:num w:numId="87">
    <w:abstractNumId w:val="119"/>
  </w:num>
  <w:num w:numId="88">
    <w:abstractNumId w:val="63"/>
  </w:num>
  <w:num w:numId="89">
    <w:abstractNumId w:val="86"/>
  </w:num>
  <w:num w:numId="90">
    <w:abstractNumId w:val="90"/>
  </w:num>
  <w:num w:numId="91">
    <w:abstractNumId w:val="76"/>
  </w:num>
  <w:num w:numId="92">
    <w:abstractNumId w:val="44"/>
  </w:num>
  <w:num w:numId="93">
    <w:abstractNumId w:val="6"/>
  </w:num>
  <w:num w:numId="94">
    <w:abstractNumId w:val="51"/>
  </w:num>
  <w:num w:numId="95">
    <w:abstractNumId w:val="8"/>
  </w:num>
  <w:num w:numId="96">
    <w:abstractNumId w:val="64"/>
  </w:num>
  <w:num w:numId="97">
    <w:abstractNumId w:val="114"/>
  </w:num>
  <w:num w:numId="98">
    <w:abstractNumId w:val="18"/>
  </w:num>
  <w:num w:numId="99">
    <w:abstractNumId w:val="99"/>
  </w:num>
  <w:num w:numId="100">
    <w:abstractNumId w:val="112"/>
  </w:num>
  <w:num w:numId="101">
    <w:abstractNumId w:val="12"/>
  </w:num>
  <w:num w:numId="102">
    <w:abstractNumId w:val="69"/>
  </w:num>
  <w:num w:numId="103">
    <w:abstractNumId w:val="138"/>
  </w:num>
  <w:num w:numId="104">
    <w:abstractNumId w:val="15"/>
  </w:num>
  <w:num w:numId="105">
    <w:abstractNumId w:val="72"/>
  </w:num>
  <w:num w:numId="106">
    <w:abstractNumId w:val="78"/>
  </w:num>
  <w:num w:numId="107">
    <w:abstractNumId w:val="103"/>
  </w:num>
  <w:num w:numId="108">
    <w:abstractNumId w:val="41"/>
  </w:num>
  <w:num w:numId="109">
    <w:abstractNumId w:val="92"/>
  </w:num>
  <w:num w:numId="110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93"/>
  </w:num>
  <w:num w:numId="112">
    <w:abstractNumId w:val="28"/>
  </w:num>
  <w:num w:numId="113">
    <w:abstractNumId w:val="123"/>
  </w:num>
  <w:num w:numId="114">
    <w:abstractNumId w:val="25"/>
  </w:num>
  <w:num w:numId="115">
    <w:abstractNumId w:val="21"/>
  </w:num>
  <w:num w:numId="116">
    <w:abstractNumId w:val="3"/>
  </w:num>
  <w:num w:numId="117">
    <w:abstractNumId w:val="108"/>
  </w:num>
  <w:num w:numId="118">
    <w:abstractNumId w:val="136"/>
  </w:num>
  <w:num w:numId="119">
    <w:abstractNumId w:val="109"/>
  </w:num>
  <w:num w:numId="120">
    <w:abstractNumId w:val="140"/>
  </w:num>
  <w:num w:numId="121">
    <w:abstractNumId w:val="66"/>
  </w:num>
  <w:num w:numId="122">
    <w:abstractNumId w:val="27"/>
  </w:num>
  <w:num w:numId="123">
    <w:abstractNumId w:val="37"/>
  </w:num>
  <w:num w:numId="124">
    <w:abstractNumId w:val="71"/>
  </w:num>
  <w:num w:numId="125">
    <w:abstractNumId w:val="120"/>
  </w:num>
  <w:num w:numId="126">
    <w:abstractNumId w:val="82"/>
  </w:num>
  <w:num w:numId="127">
    <w:abstractNumId w:val="20"/>
  </w:num>
  <w:num w:numId="128">
    <w:abstractNumId w:val="130"/>
  </w:num>
  <w:num w:numId="129">
    <w:abstractNumId w:val="110"/>
  </w:num>
  <w:num w:numId="130">
    <w:abstractNumId w:val="54"/>
  </w:num>
  <w:num w:numId="131">
    <w:abstractNumId w:val="83"/>
  </w:num>
  <w:num w:numId="132">
    <w:abstractNumId w:val="38"/>
  </w:num>
  <w:num w:numId="133">
    <w:abstractNumId w:val="45"/>
  </w:num>
  <w:num w:numId="134">
    <w:abstractNumId w:val="35"/>
  </w:num>
  <w:num w:numId="135">
    <w:abstractNumId w:val="132"/>
  </w:num>
  <w:num w:numId="136">
    <w:abstractNumId w:val="9"/>
  </w:num>
  <w:num w:numId="137">
    <w:abstractNumId w:val="61"/>
  </w:num>
  <w:num w:numId="138">
    <w:abstractNumId w:val="87"/>
  </w:num>
  <w:num w:numId="13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129"/>
  </w:num>
  <w:num w:numId="141">
    <w:abstractNumId w:val="13"/>
  </w:num>
  <w:num w:numId="142">
    <w:abstractNumId w:val="0"/>
  </w:num>
  <w:num w:numId="143">
    <w:abstractNumId w:val="94"/>
  </w:num>
  <w:num w:numId="144">
    <w:abstractNumId w:val="58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E3"/>
    <w:rsid w:val="00000EE0"/>
    <w:rsid w:val="0000196E"/>
    <w:rsid w:val="00001C4A"/>
    <w:rsid w:val="00002777"/>
    <w:rsid w:val="000065FD"/>
    <w:rsid w:val="00007AFF"/>
    <w:rsid w:val="000113FF"/>
    <w:rsid w:val="0001340E"/>
    <w:rsid w:val="000136E0"/>
    <w:rsid w:val="0001438C"/>
    <w:rsid w:val="00021075"/>
    <w:rsid w:val="000213CF"/>
    <w:rsid w:val="00021B19"/>
    <w:rsid w:val="000270B9"/>
    <w:rsid w:val="00031EED"/>
    <w:rsid w:val="00033344"/>
    <w:rsid w:val="00037A5E"/>
    <w:rsid w:val="00037A76"/>
    <w:rsid w:val="00047646"/>
    <w:rsid w:val="00047D44"/>
    <w:rsid w:val="0005167E"/>
    <w:rsid w:val="0005382A"/>
    <w:rsid w:val="0005459F"/>
    <w:rsid w:val="0005535D"/>
    <w:rsid w:val="000576F2"/>
    <w:rsid w:val="0006014E"/>
    <w:rsid w:val="000606F4"/>
    <w:rsid w:val="000606F9"/>
    <w:rsid w:val="00060DC6"/>
    <w:rsid w:val="00062591"/>
    <w:rsid w:val="0006348F"/>
    <w:rsid w:val="00073A0A"/>
    <w:rsid w:val="00073B35"/>
    <w:rsid w:val="00080E19"/>
    <w:rsid w:val="00081785"/>
    <w:rsid w:val="0008400F"/>
    <w:rsid w:val="000857C5"/>
    <w:rsid w:val="00085CC1"/>
    <w:rsid w:val="00085ED2"/>
    <w:rsid w:val="00092E06"/>
    <w:rsid w:val="00093FB2"/>
    <w:rsid w:val="000942AE"/>
    <w:rsid w:val="00095FFF"/>
    <w:rsid w:val="000963A0"/>
    <w:rsid w:val="000965F4"/>
    <w:rsid w:val="00096B02"/>
    <w:rsid w:val="00097975"/>
    <w:rsid w:val="000A3BC2"/>
    <w:rsid w:val="000A5DD7"/>
    <w:rsid w:val="000C29BA"/>
    <w:rsid w:val="000C7478"/>
    <w:rsid w:val="000C7D69"/>
    <w:rsid w:val="000D3706"/>
    <w:rsid w:val="000D3EA0"/>
    <w:rsid w:val="000D407E"/>
    <w:rsid w:val="000D64EF"/>
    <w:rsid w:val="000E32FA"/>
    <w:rsid w:val="000E35E5"/>
    <w:rsid w:val="000E4626"/>
    <w:rsid w:val="000E5B8B"/>
    <w:rsid w:val="000E70CE"/>
    <w:rsid w:val="000F03AB"/>
    <w:rsid w:val="000F32C9"/>
    <w:rsid w:val="0010064F"/>
    <w:rsid w:val="00100A11"/>
    <w:rsid w:val="00107356"/>
    <w:rsid w:val="00110242"/>
    <w:rsid w:val="00111F0D"/>
    <w:rsid w:val="00112AC8"/>
    <w:rsid w:val="00114600"/>
    <w:rsid w:val="00116EF0"/>
    <w:rsid w:val="00122BC9"/>
    <w:rsid w:val="00124F2E"/>
    <w:rsid w:val="001255E9"/>
    <w:rsid w:val="0012671D"/>
    <w:rsid w:val="00126E05"/>
    <w:rsid w:val="00127F22"/>
    <w:rsid w:val="0013150A"/>
    <w:rsid w:val="00133208"/>
    <w:rsid w:val="001335CC"/>
    <w:rsid w:val="00136200"/>
    <w:rsid w:val="0014044F"/>
    <w:rsid w:val="00140734"/>
    <w:rsid w:val="00140EB1"/>
    <w:rsid w:val="0014154B"/>
    <w:rsid w:val="00141576"/>
    <w:rsid w:val="00141FB6"/>
    <w:rsid w:val="00143CCC"/>
    <w:rsid w:val="00155530"/>
    <w:rsid w:val="00156742"/>
    <w:rsid w:val="00160109"/>
    <w:rsid w:val="00163622"/>
    <w:rsid w:val="00165016"/>
    <w:rsid w:val="00166611"/>
    <w:rsid w:val="001713DA"/>
    <w:rsid w:val="0017633E"/>
    <w:rsid w:val="0019110B"/>
    <w:rsid w:val="00191834"/>
    <w:rsid w:val="00195E13"/>
    <w:rsid w:val="00197592"/>
    <w:rsid w:val="001B368D"/>
    <w:rsid w:val="001B38BA"/>
    <w:rsid w:val="001C46B7"/>
    <w:rsid w:val="001C6FE4"/>
    <w:rsid w:val="001C7B3F"/>
    <w:rsid w:val="001D2084"/>
    <w:rsid w:val="001D25FB"/>
    <w:rsid w:val="001D7BF6"/>
    <w:rsid w:val="001D7EAF"/>
    <w:rsid w:val="001E1916"/>
    <w:rsid w:val="001E4007"/>
    <w:rsid w:val="001E4865"/>
    <w:rsid w:val="001E76B8"/>
    <w:rsid w:val="001F0484"/>
    <w:rsid w:val="001F06F2"/>
    <w:rsid w:val="001F2AA5"/>
    <w:rsid w:val="001F336D"/>
    <w:rsid w:val="001F4637"/>
    <w:rsid w:val="001F5061"/>
    <w:rsid w:val="001F6EC4"/>
    <w:rsid w:val="00203564"/>
    <w:rsid w:val="00203941"/>
    <w:rsid w:val="0020669A"/>
    <w:rsid w:val="00206EF9"/>
    <w:rsid w:val="00210B27"/>
    <w:rsid w:val="0021299E"/>
    <w:rsid w:val="002132FF"/>
    <w:rsid w:val="00213336"/>
    <w:rsid w:val="00215BC1"/>
    <w:rsid w:val="00215CD3"/>
    <w:rsid w:val="00215F65"/>
    <w:rsid w:val="0022658E"/>
    <w:rsid w:val="00226E45"/>
    <w:rsid w:val="00232F8A"/>
    <w:rsid w:val="00232FE0"/>
    <w:rsid w:val="00235A18"/>
    <w:rsid w:val="002401AD"/>
    <w:rsid w:val="002401FE"/>
    <w:rsid w:val="00247B6F"/>
    <w:rsid w:val="0025095A"/>
    <w:rsid w:val="00251E9B"/>
    <w:rsid w:val="0025221E"/>
    <w:rsid w:val="00253607"/>
    <w:rsid w:val="00253A83"/>
    <w:rsid w:val="002556BE"/>
    <w:rsid w:val="00257FC8"/>
    <w:rsid w:val="00261020"/>
    <w:rsid w:val="0026444E"/>
    <w:rsid w:val="0026448F"/>
    <w:rsid w:val="00266BF0"/>
    <w:rsid w:val="00275A57"/>
    <w:rsid w:val="002774CB"/>
    <w:rsid w:val="00277AC2"/>
    <w:rsid w:val="002804A5"/>
    <w:rsid w:val="00281B17"/>
    <w:rsid w:val="0028384E"/>
    <w:rsid w:val="00284EF1"/>
    <w:rsid w:val="00284FF3"/>
    <w:rsid w:val="00290536"/>
    <w:rsid w:val="002919D1"/>
    <w:rsid w:val="00291CE5"/>
    <w:rsid w:val="00293567"/>
    <w:rsid w:val="00294051"/>
    <w:rsid w:val="002A0102"/>
    <w:rsid w:val="002A0862"/>
    <w:rsid w:val="002A27D2"/>
    <w:rsid w:val="002A2B8B"/>
    <w:rsid w:val="002A53B3"/>
    <w:rsid w:val="002A65C7"/>
    <w:rsid w:val="002B0C98"/>
    <w:rsid w:val="002B1A19"/>
    <w:rsid w:val="002B3CD0"/>
    <w:rsid w:val="002B4378"/>
    <w:rsid w:val="002B5DC5"/>
    <w:rsid w:val="002B706A"/>
    <w:rsid w:val="002B7258"/>
    <w:rsid w:val="002C09F9"/>
    <w:rsid w:val="002C2146"/>
    <w:rsid w:val="002C3E1D"/>
    <w:rsid w:val="002C4A12"/>
    <w:rsid w:val="002D09B9"/>
    <w:rsid w:val="002D1181"/>
    <w:rsid w:val="002D265D"/>
    <w:rsid w:val="002D26FE"/>
    <w:rsid w:val="002D6D5C"/>
    <w:rsid w:val="002E4E3A"/>
    <w:rsid w:val="002E4E45"/>
    <w:rsid w:val="002E4F74"/>
    <w:rsid w:val="002E666B"/>
    <w:rsid w:val="002F03AC"/>
    <w:rsid w:val="002F0DAE"/>
    <w:rsid w:val="002F1ACC"/>
    <w:rsid w:val="002F4210"/>
    <w:rsid w:val="002F53B7"/>
    <w:rsid w:val="002F5C74"/>
    <w:rsid w:val="0030125D"/>
    <w:rsid w:val="00302008"/>
    <w:rsid w:val="00302A18"/>
    <w:rsid w:val="00302A94"/>
    <w:rsid w:val="00304DA3"/>
    <w:rsid w:val="00307714"/>
    <w:rsid w:val="00307AD4"/>
    <w:rsid w:val="00314AF7"/>
    <w:rsid w:val="0031638C"/>
    <w:rsid w:val="0031689A"/>
    <w:rsid w:val="0032274F"/>
    <w:rsid w:val="00323271"/>
    <w:rsid w:val="00324A24"/>
    <w:rsid w:val="00330319"/>
    <w:rsid w:val="003306EF"/>
    <w:rsid w:val="003309C2"/>
    <w:rsid w:val="0033116A"/>
    <w:rsid w:val="003316F5"/>
    <w:rsid w:val="00334707"/>
    <w:rsid w:val="0034370F"/>
    <w:rsid w:val="003437C1"/>
    <w:rsid w:val="003440AF"/>
    <w:rsid w:val="003511BE"/>
    <w:rsid w:val="00351E64"/>
    <w:rsid w:val="003538C0"/>
    <w:rsid w:val="00355995"/>
    <w:rsid w:val="003566EC"/>
    <w:rsid w:val="003628B7"/>
    <w:rsid w:val="00362A27"/>
    <w:rsid w:val="003653F0"/>
    <w:rsid w:val="00365447"/>
    <w:rsid w:val="00365743"/>
    <w:rsid w:val="003704C5"/>
    <w:rsid w:val="00371CA6"/>
    <w:rsid w:val="00375743"/>
    <w:rsid w:val="00385215"/>
    <w:rsid w:val="00387CA4"/>
    <w:rsid w:val="00394970"/>
    <w:rsid w:val="00397B3E"/>
    <w:rsid w:val="003A1270"/>
    <w:rsid w:val="003A3634"/>
    <w:rsid w:val="003A4411"/>
    <w:rsid w:val="003A57D1"/>
    <w:rsid w:val="003A5D1F"/>
    <w:rsid w:val="003B0D28"/>
    <w:rsid w:val="003B6A4F"/>
    <w:rsid w:val="003C1C73"/>
    <w:rsid w:val="003C3133"/>
    <w:rsid w:val="003C395E"/>
    <w:rsid w:val="003C3E62"/>
    <w:rsid w:val="003C509B"/>
    <w:rsid w:val="003D0677"/>
    <w:rsid w:val="003D2D41"/>
    <w:rsid w:val="003D2FE5"/>
    <w:rsid w:val="003D54FC"/>
    <w:rsid w:val="003D56F0"/>
    <w:rsid w:val="003E55CA"/>
    <w:rsid w:val="003F245C"/>
    <w:rsid w:val="00402E3E"/>
    <w:rsid w:val="0040777D"/>
    <w:rsid w:val="0040787E"/>
    <w:rsid w:val="00410440"/>
    <w:rsid w:val="004110FD"/>
    <w:rsid w:val="00416840"/>
    <w:rsid w:val="0042017B"/>
    <w:rsid w:val="004204EC"/>
    <w:rsid w:val="00422808"/>
    <w:rsid w:val="00424134"/>
    <w:rsid w:val="00426CF4"/>
    <w:rsid w:val="0042708D"/>
    <w:rsid w:val="0043045F"/>
    <w:rsid w:val="00431D1C"/>
    <w:rsid w:val="0043215C"/>
    <w:rsid w:val="00432523"/>
    <w:rsid w:val="00434569"/>
    <w:rsid w:val="00435CC4"/>
    <w:rsid w:val="00436476"/>
    <w:rsid w:val="00437F95"/>
    <w:rsid w:val="00440973"/>
    <w:rsid w:val="004439FC"/>
    <w:rsid w:val="00444C39"/>
    <w:rsid w:val="00447A6F"/>
    <w:rsid w:val="0045049C"/>
    <w:rsid w:val="00453546"/>
    <w:rsid w:val="004618DB"/>
    <w:rsid w:val="00463B5D"/>
    <w:rsid w:val="0046475E"/>
    <w:rsid w:val="00467631"/>
    <w:rsid w:val="00472055"/>
    <w:rsid w:val="004736A5"/>
    <w:rsid w:val="00473BF4"/>
    <w:rsid w:val="00474405"/>
    <w:rsid w:val="00482A4A"/>
    <w:rsid w:val="00482F27"/>
    <w:rsid w:val="004860EF"/>
    <w:rsid w:val="004909C9"/>
    <w:rsid w:val="00492144"/>
    <w:rsid w:val="00492DE6"/>
    <w:rsid w:val="00493C83"/>
    <w:rsid w:val="0049493A"/>
    <w:rsid w:val="004958C1"/>
    <w:rsid w:val="004959FA"/>
    <w:rsid w:val="00496C2F"/>
    <w:rsid w:val="00496E4A"/>
    <w:rsid w:val="004A05BE"/>
    <w:rsid w:val="004A0A06"/>
    <w:rsid w:val="004A4540"/>
    <w:rsid w:val="004A6CFD"/>
    <w:rsid w:val="004B03E5"/>
    <w:rsid w:val="004B136B"/>
    <w:rsid w:val="004B3FB1"/>
    <w:rsid w:val="004B4E9D"/>
    <w:rsid w:val="004C06F1"/>
    <w:rsid w:val="004C4D3B"/>
    <w:rsid w:val="004C4F64"/>
    <w:rsid w:val="004C5267"/>
    <w:rsid w:val="004D0BC8"/>
    <w:rsid w:val="004D3862"/>
    <w:rsid w:val="004D5CD1"/>
    <w:rsid w:val="004D7BE2"/>
    <w:rsid w:val="004E057C"/>
    <w:rsid w:val="004E69FD"/>
    <w:rsid w:val="004F5B66"/>
    <w:rsid w:val="004F7391"/>
    <w:rsid w:val="004F7B11"/>
    <w:rsid w:val="00502034"/>
    <w:rsid w:val="00504EAA"/>
    <w:rsid w:val="00505D0B"/>
    <w:rsid w:val="00510958"/>
    <w:rsid w:val="00513434"/>
    <w:rsid w:val="005136FD"/>
    <w:rsid w:val="00514639"/>
    <w:rsid w:val="0051480A"/>
    <w:rsid w:val="00515939"/>
    <w:rsid w:val="00516E41"/>
    <w:rsid w:val="00517EB5"/>
    <w:rsid w:val="0052012A"/>
    <w:rsid w:val="005218B6"/>
    <w:rsid w:val="00525C6A"/>
    <w:rsid w:val="005265CD"/>
    <w:rsid w:val="00526FB4"/>
    <w:rsid w:val="00527844"/>
    <w:rsid w:val="00534C8F"/>
    <w:rsid w:val="005377BD"/>
    <w:rsid w:val="005407D4"/>
    <w:rsid w:val="00541D25"/>
    <w:rsid w:val="00543F17"/>
    <w:rsid w:val="0054402D"/>
    <w:rsid w:val="00546F93"/>
    <w:rsid w:val="00546F9A"/>
    <w:rsid w:val="00550F62"/>
    <w:rsid w:val="00552E22"/>
    <w:rsid w:val="00563108"/>
    <w:rsid w:val="00564538"/>
    <w:rsid w:val="00565579"/>
    <w:rsid w:val="00565B13"/>
    <w:rsid w:val="00574591"/>
    <w:rsid w:val="00575CE3"/>
    <w:rsid w:val="0057693A"/>
    <w:rsid w:val="005817BC"/>
    <w:rsid w:val="00583268"/>
    <w:rsid w:val="0058441E"/>
    <w:rsid w:val="0058472D"/>
    <w:rsid w:val="0058473F"/>
    <w:rsid w:val="005849BF"/>
    <w:rsid w:val="00592DED"/>
    <w:rsid w:val="00592FE2"/>
    <w:rsid w:val="00593B8B"/>
    <w:rsid w:val="0059405A"/>
    <w:rsid w:val="005941FB"/>
    <w:rsid w:val="005956F3"/>
    <w:rsid w:val="005A3632"/>
    <w:rsid w:val="005A4DD6"/>
    <w:rsid w:val="005A5F7D"/>
    <w:rsid w:val="005A639B"/>
    <w:rsid w:val="005A6D55"/>
    <w:rsid w:val="005B081B"/>
    <w:rsid w:val="005B634D"/>
    <w:rsid w:val="005B6930"/>
    <w:rsid w:val="005B712D"/>
    <w:rsid w:val="005C038E"/>
    <w:rsid w:val="005C4C48"/>
    <w:rsid w:val="005D01ED"/>
    <w:rsid w:val="005D12EE"/>
    <w:rsid w:val="005D5D4D"/>
    <w:rsid w:val="005D726B"/>
    <w:rsid w:val="005D7AA2"/>
    <w:rsid w:val="005E1429"/>
    <w:rsid w:val="005E200B"/>
    <w:rsid w:val="005E247B"/>
    <w:rsid w:val="005E56F1"/>
    <w:rsid w:val="005E5FAF"/>
    <w:rsid w:val="005E68D6"/>
    <w:rsid w:val="005F332C"/>
    <w:rsid w:val="005F68A1"/>
    <w:rsid w:val="005F74C4"/>
    <w:rsid w:val="00601AA8"/>
    <w:rsid w:val="00604298"/>
    <w:rsid w:val="00604713"/>
    <w:rsid w:val="00605BE4"/>
    <w:rsid w:val="006118DA"/>
    <w:rsid w:val="00617421"/>
    <w:rsid w:val="00617FBE"/>
    <w:rsid w:val="006226B0"/>
    <w:rsid w:val="0062444C"/>
    <w:rsid w:val="006279A5"/>
    <w:rsid w:val="00631F55"/>
    <w:rsid w:val="00632919"/>
    <w:rsid w:val="00633B87"/>
    <w:rsid w:val="00634076"/>
    <w:rsid w:val="00636479"/>
    <w:rsid w:val="00640316"/>
    <w:rsid w:val="00643B6D"/>
    <w:rsid w:val="00646454"/>
    <w:rsid w:val="00651068"/>
    <w:rsid w:val="006517ED"/>
    <w:rsid w:val="006521BC"/>
    <w:rsid w:val="00655E91"/>
    <w:rsid w:val="006562BF"/>
    <w:rsid w:val="006563F1"/>
    <w:rsid w:val="00656AB2"/>
    <w:rsid w:val="00657129"/>
    <w:rsid w:val="006614DB"/>
    <w:rsid w:val="006624A3"/>
    <w:rsid w:val="006678DB"/>
    <w:rsid w:val="00671202"/>
    <w:rsid w:val="006716A0"/>
    <w:rsid w:val="006738C0"/>
    <w:rsid w:val="00674808"/>
    <w:rsid w:val="006758BF"/>
    <w:rsid w:val="00675AFB"/>
    <w:rsid w:val="0068139F"/>
    <w:rsid w:val="006832C4"/>
    <w:rsid w:val="00684799"/>
    <w:rsid w:val="00694A59"/>
    <w:rsid w:val="006959A4"/>
    <w:rsid w:val="00695FF4"/>
    <w:rsid w:val="006A07B4"/>
    <w:rsid w:val="006A4B0C"/>
    <w:rsid w:val="006A5561"/>
    <w:rsid w:val="006A6585"/>
    <w:rsid w:val="006A6792"/>
    <w:rsid w:val="006A6C2D"/>
    <w:rsid w:val="006A7118"/>
    <w:rsid w:val="006B2E94"/>
    <w:rsid w:val="006B30DD"/>
    <w:rsid w:val="006B35E3"/>
    <w:rsid w:val="006B4314"/>
    <w:rsid w:val="006B6259"/>
    <w:rsid w:val="006B6E66"/>
    <w:rsid w:val="006C1AF6"/>
    <w:rsid w:val="006C5BC6"/>
    <w:rsid w:val="006D1F52"/>
    <w:rsid w:val="006D2627"/>
    <w:rsid w:val="006D3735"/>
    <w:rsid w:val="006D67BF"/>
    <w:rsid w:val="006E4836"/>
    <w:rsid w:val="006E4948"/>
    <w:rsid w:val="006F0401"/>
    <w:rsid w:val="006F31CF"/>
    <w:rsid w:val="006F589A"/>
    <w:rsid w:val="006F7F64"/>
    <w:rsid w:val="007001DA"/>
    <w:rsid w:val="00717738"/>
    <w:rsid w:val="00717E0E"/>
    <w:rsid w:val="0072412E"/>
    <w:rsid w:val="007315A9"/>
    <w:rsid w:val="0073189F"/>
    <w:rsid w:val="00732A29"/>
    <w:rsid w:val="007374B4"/>
    <w:rsid w:val="00742F0A"/>
    <w:rsid w:val="00751466"/>
    <w:rsid w:val="00752CDA"/>
    <w:rsid w:val="00757AEB"/>
    <w:rsid w:val="00771675"/>
    <w:rsid w:val="0077648A"/>
    <w:rsid w:val="0078082D"/>
    <w:rsid w:val="007811E7"/>
    <w:rsid w:val="00791A5D"/>
    <w:rsid w:val="007937A3"/>
    <w:rsid w:val="007A1605"/>
    <w:rsid w:val="007A23EC"/>
    <w:rsid w:val="007A276D"/>
    <w:rsid w:val="007A3069"/>
    <w:rsid w:val="007A37C2"/>
    <w:rsid w:val="007A594B"/>
    <w:rsid w:val="007A681A"/>
    <w:rsid w:val="007A76E4"/>
    <w:rsid w:val="007B0118"/>
    <w:rsid w:val="007B788D"/>
    <w:rsid w:val="007C2095"/>
    <w:rsid w:val="007C2BC8"/>
    <w:rsid w:val="007C64D2"/>
    <w:rsid w:val="007C74B1"/>
    <w:rsid w:val="007D0A53"/>
    <w:rsid w:val="007D14B9"/>
    <w:rsid w:val="007D34AF"/>
    <w:rsid w:val="007D4A6F"/>
    <w:rsid w:val="007D4E51"/>
    <w:rsid w:val="007D6D94"/>
    <w:rsid w:val="007D7213"/>
    <w:rsid w:val="007E0782"/>
    <w:rsid w:val="007E4836"/>
    <w:rsid w:val="007E66C6"/>
    <w:rsid w:val="007F1DC4"/>
    <w:rsid w:val="007F1DF8"/>
    <w:rsid w:val="007F279B"/>
    <w:rsid w:val="007F2D2F"/>
    <w:rsid w:val="007F4F3C"/>
    <w:rsid w:val="007F510F"/>
    <w:rsid w:val="007F6BC6"/>
    <w:rsid w:val="008000B1"/>
    <w:rsid w:val="008036D2"/>
    <w:rsid w:val="00805359"/>
    <w:rsid w:val="008113CF"/>
    <w:rsid w:val="0081187F"/>
    <w:rsid w:val="00811D10"/>
    <w:rsid w:val="00811F13"/>
    <w:rsid w:val="00812016"/>
    <w:rsid w:val="00812C15"/>
    <w:rsid w:val="0082030F"/>
    <w:rsid w:val="00821278"/>
    <w:rsid w:val="008232E0"/>
    <w:rsid w:val="008267B3"/>
    <w:rsid w:val="00830E83"/>
    <w:rsid w:val="00831DF4"/>
    <w:rsid w:val="00835C8D"/>
    <w:rsid w:val="00835F8A"/>
    <w:rsid w:val="00837891"/>
    <w:rsid w:val="00841138"/>
    <w:rsid w:val="008423F3"/>
    <w:rsid w:val="00842E26"/>
    <w:rsid w:val="00844359"/>
    <w:rsid w:val="00844514"/>
    <w:rsid w:val="00844AC0"/>
    <w:rsid w:val="00854389"/>
    <w:rsid w:val="00856ED6"/>
    <w:rsid w:val="00856F50"/>
    <w:rsid w:val="00861F63"/>
    <w:rsid w:val="00865239"/>
    <w:rsid w:val="00866100"/>
    <w:rsid w:val="00870DD2"/>
    <w:rsid w:val="008716D7"/>
    <w:rsid w:val="00877597"/>
    <w:rsid w:val="008808D6"/>
    <w:rsid w:val="00881167"/>
    <w:rsid w:val="00881A8C"/>
    <w:rsid w:val="00883DC6"/>
    <w:rsid w:val="00885536"/>
    <w:rsid w:val="00885AFB"/>
    <w:rsid w:val="00893407"/>
    <w:rsid w:val="00893921"/>
    <w:rsid w:val="008A2C2A"/>
    <w:rsid w:val="008A4EA5"/>
    <w:rsid w:val="008A5B41"/>
    <w:rsid w:val="008B0151"/>
    <w:rsid w:val="008B4534"/>
    <w:rsid w:val="008B7E0C"/>
    <w:rsid w:val="008C022C"/>
    <w:rsid w:val="008C1315"/>
    <w:rsid w:val="008C2F52"/>
    <w:rsid w:val="008C3BDA"/>
    <w:rsid w:val="008C3E17"/>
    <w:rsid w:val="008C4EF1"/>
    <w:rsid w:val="008D060E"/>
    <w:rsid w:val="008D1CC7"/>
    <w:rsid w:val="008D2ED3"/>
    <w:rsid w:val="008D34D6"/>
    <w:rsid w:val="008D6013"/>
    <w:rsid w:val="008E03E3"/>
    <w:rsid w:val="008E069F"/>
    <w:rsid w:val="008E0E36"/>
    <w:rsid w:val="008E2CD4"/>
    <w:rsid w:val="008E4E26"/>
    <w:rsid w:val="008E5400"/>
    <w:rsid w:val="008E633E"/>
    <w:rsid w:val="008E7D64"/>
    <w:rsid w:val="008F03C4"/>
    <w:rsid w:val="008F1C0F"/>
    <w:rsid w:val="008F346C"/>
    <w:rsid w:val="008F52E4"/>
    <w:rsid w:val="008F6B8C"/>
    <w:rsid w:val="009019FA"/>
    <w:rsid w:val="009054C6"/>
    <w:rsid w:val="009054E4"/>
    <w:rsid w:val="009064C8"/>
    <w:rsid w:val="00906EFE"/>
    <w:rsid w:val="0090799C"/>
    <w:rsid w:val="00911701"/>
    <w:rsid w:val="0091270D"/>
    <w:rsid w:val="00913BD2"/>
    <w:rsid w:val="00917472"/>
    <w:rsid w:val="00917CB4"/>
    <w:rsid w:val="009219FF"/>
    <w:rsid w:val="009275C7"/>
    <w:rsid w:val="009304C5"/>
    <w:rsid w:val="00930A4C"/>
    <w:rsid w:val="009314CE"/>
    <w:rsid w:val="00931886"/>
    <w:rsid w:val="00936697"/>
    <w:rsid w:val="00947656"/>
    <w:rsid w:val="009514FA"/>
    <w:rsid w:val="00955719"/>
    <w:rsid w:val="0096213B"/>
    <w:rsid w:val="00966BF3"/>
    <w:rsid w:val="00970526"/>
    <w:rsid w:val="00972C48"/>
    <w:rsid w:val="00974A78"/>
    <w:rsid w:val="00976828"/>
    <w:rsid w:val="00985584"/>
    <w:rsid w:val="00985BD8"/>
    <w:rsid w:val="00986088"/>
    <w:rsid w:val="00990B73"/>
    <w:rsid w:val="00991565"/>
    <w:rsid w:val="00991ACA"/>
    <w:rsid w:val="00992236"/>
    <w:rsid w:val="009A0329"/>
    <w:rsid w:val="009A278F"/>
    <w:rsid w:val="009A32D3"/>
    <w:rsid w:val="009A3783"/>
    <w:rsid w:val="009A381A"/>
    <w:rsid w:val="009A3A5E"/>
    <w:rsid w:val="009A559E"/>
    <w:rsid w:val="009A5925"/>
    <w:rsid w:val="009A7486"/>
    <w:rsid w:val="009B3394"/>
    <w:rsid w:val="009B645E"/>
    <w:rsid w:val="009B6E68"/>
    <w:rsid w:val="009B7293"/>
    <w:rsid w:val="009B79B3"/>
    <w:rsid w:val="009D051B"/>
    <w:rsid w:val="009D1545"/>
    <w:rsid w:val="009E140B"/>
    <w:rsid w:val="009E2107"/>
    <w:rsid w:val="009E24FF"/>
    <w:rsid w:val="009E2849"/>
    <w:rsid w:val="009E2AB6"/>
    <w:rsid w:val="009E3048"/>
    <w:rsid w:val="009E447F"/>
    <w:rsid w:val="009E6F44"/>
    <w:rsid w:val="009F40EA"/>
    <w:rsid w:val="009F4C14"/>
    <w:rsid w:val="009F7B46"/>
    <w:rsid w:val="009F7F14"/>
    <w:rsid w:val="00A022F3"/>
    <w:rsid w:val="00A02CAC"/>
    <w:rsid w:val="00A0467F"/>
    <w:rsid w:val="00A048AE"/>
    <w:rsid w:val="00A05D1E"/>
    <w:rsid w:val="00A10F71"/>
    <w:rsid w:val="00A11216"/>
    <w:rsid w:val="00A15DD7"/>
    <w:rsid w:val="00A16B73"/>
    <w:rsid w:val="00A16C1F"/>
    <w:rsid w:val="00A16F99"/>
    <w:rsid w:val="00A22570"/>
    <w:rsid w:val="00A24F0A"/>
    <w:rsid w:val="00A256CB"/>
    <w:rsid w:val="00A25CE6"/>
    <w:rsid w:val="00A279D6"/>
    <w:rsid w:val="00A319D9"/>
    <w:rsid w:val="00A36B8C"/>
    <w:rsid w:val="00A377B4"/>
    <w:rsid w:val="00A4472D"/>
    <w:rsid w:val="00A474DE"/>
    <w:rsid w:val="00A518D0"/>
    <w:rsid w:val="00A523E2"/>
    <w:rsid w:val="00A52727"/>
    <w:rsid w:val="00A53902"/>
    <w:rsid w:val="00A54823"/>
    <w:rsid w:val="00A55591"/>
    <w:rsid w:val="00A57352"/>
    <w:rsid w:val="00A6107D"/>
    <w:rsid w:val="00A6348E"/>
    <w:rsid w:val="00A64D06"/>
    <w:rsid w:val="00A64FA0"/>
    <w:rsid w:val="00A65861"/>
    <w:rsid w:val="00A7205C"/>
    <w:rsid w:val="00A80910"/>
    <w:rsid w:val="00A812E9"/>
    <w:rsid w:val="00A97137"/>
    <w:rsid w:val="00A9786A"/>
    <w:rsid w:val="00AA18F0"/>
    <w:rsid w:val="00AA265B"/>
    <w:rsid w:val="00AA3667"/>
    <w:rsid w:val="00AA5316"/>
    <w:rsid w:val="00AA5C40"/>
    <w:rsid w:val="00AA6FA4"/>
    <w:rsid w:val="00AB5219"/>
    <w:rsid w:val="00AB5B7B"/>
    <w:rsid w:val="00AB74D2"/>
    <w:rsid w:val="00AB7678"/>
    <w:rsid w:val="00AC0187"/>
    <w:rsid w:val="00AC09F2"/>
    <w:rsid w:val="00AC1AF0"/>
    <w:rsid w:val="00AC2445"/>
    <w:rsid w:val="00AC2C14"/>
    <w:rsid w:val="00AC5C91"/>
    <w:rsid w:val="00AC6444"/>
    <w:rsid w:val="00AD4F08"/>
    <w:rsid w:val="00AD533A"/>
    <w:rsid w:val="00AD6A93"/>
    <w:rsid w:val="00AE4114"/>
    <w:rsid w:val="00AE4AE1"/>
    <w:rsid w:val="00AE4B5F"/>
    <w:rsid w:val="00AE67D8"/>
    <w:rsid w:val="00AE68AE"/>
    <w:rsid w:val="00AE786F"/>
    <w:rsid w:val="00AE7A21"/>
    <w:rsid w:val="00AF566C"/>
    <w:rsid w:val="00AF5AD7"/>
    <w:rsid w:val="00AF6130"/>
    <w:rsid w:val="00AF7278"/>
    <w:rsid w:val="00B04111"/>
    <w:rsid w:val="00B11185"/>
    <w:rsid w:val="00B12A17"/>
    <w:rsid w:val="00B13540"/>
    <w:rsid w:val="00B13920"/>
    <w:rsid w:val="00B16ACF"/>
    <w:rsid w:val="00B21E02"/>
    <w:rsid w:val="00B24353"/>
    <w:rsid w:val="00B25183"/>
    <w:rsid w:val="00B26DA9"/>
    <w:rsid w:val="00B31A3E"/>
    <w:rsid w:val="00B327C3"/>
    <w:rsid w:val="00B3355F"/>
    <w:rsid w:val="00B35987"/>
    <w:rsid w:val="00B3669C"/>
    <w:rsid w:val="00B36DCE"/>
    <w:rsid w:val="00B37258"/>
    <w:rsid w:val="00B40360"/>
    <w:rsid w:val="00B43569"/>
    <w:rsid w:val="00B44C70"/>
    <w:rsid w:val="00B50A3D"/>
    <w:rsid w:val="00B51DFA"/>
    <w:rsid w:val="00B5313B"/>
    <w:rsid w:val="00B56B0B"/>
    <w:rsid w:val="00B617FE"/>
    <w:rsid w:val="00B6215D"/>
    <w:rsid w:val="00B62A18"/>
    <w:rsid w:val="00B71D6F"/>
    <w:rsid w:val="00B72B40"/>
    <w:rsid w:val="00B72D3F"/>
    <w:rsid w:val="00B73DB5"/>
    <w:rsid w:val="00B753C7"/>
    <w:rsid w:val="00B76C0C"/>
    <w:rsid w:val="00B7702E"/>
    <w:rsid w:val="00B8059E"/>
    <w:rsid w:val="00B809B4"/>
    <w:rsid w:val="00B8446D"/>
    <w:rsid w:val="00B85AC7"/>
    <w:rsid w:val="00B8739C"/>
    <w:rsid w:val="00B94ADE"/>
    <w:rsid w:val="00B960BE"/>
    <w:rsid w:val="00B97974"/>
    <w:rsid w:val="00BA07D8"/>
    <w:rsid w:val="00BA101B"/>
    <w:rsid w:val="00BA25CE"/>
    <w:rsid w:val="00BA49C5"/>
    <w:rsid w:val="00BB0F52"/>
    <w:rsid w:val="00BB5019"/>
    <w:rsid w:val="00BB564A"/>
    <w:rsid w:val="00BB5F2E"/>
    <w:rsid w:val="00BB66DC"/>
    <w:rsid w:val="00BC387F"/>
    <w:rsid w:val="00BC4972"/>
    <w:rsid w:val="00BD1C66"/>
    <w:rsid w:val="00BD5F50"/>
    <w:rsid w:val="00BD6733"/>
    <w:rsid w:val="00BE0478"/>
    <w:rsid w:val="00BE1769"/>
    <w:rsid w:val="00BE55C6"/>
    <w:rsid w:val="00BE715F"/>
    <w:rsid w:val="00BF1312"/>
    <w:rsid w:val="00BF169C"/>
    <w:rsid w:val="00BF1764"/>
    <w:rsid w:val="00BF2FF3"/>
    <w:rsid w:val="00BF5195"/>
    <w:rsid w:val="00C002E4"/>
    <w:rsid w:val="00C02D81"/>
    <w:rsid w:val="00C10BE9"/>
    <w:rsid w:val="00C1370E"/>
    <w:rsid w:val="00C16C38"/>
    <w:rsid w:val="00C17225"/>
    <w:rsid w:val="00C21755"/>
    <w:rsid w:val="00C21BC2"/>
    <w:rsid w:val="00C24130"/>
    <w:rsid w:val="00C25338"/>
    <w:rsid w:val="00C26723"/>
    <w:rsid w:val="00C30CE0"/>
    <w:rsid w:val="00C35A1B"/>
    <w:rsid w:val="00C36F81"/>
    <w:rsid w:val="00C47CFA"/>
    <w:rsid w:val="00C50A47"/>
    <w:rsid w:val="00C50E43"/>
    <w:rsid w:val="00C63339"/>
    <w:rsid w:val="00C662F5"/>
    <w:rsid w:val="00C7072E"/>
    <w:rsid w:val="00C70FC3"/>
    <w:rsid w:val="00C71258"/>
    <w:rsid w:val="00C72D29"/>
    <w:rsid w:val="00C75091"/>
    <w:rsid w:val="00C766E2"/>
    <w:rsid w:val="00C802FF"/>
    <w:rsid w:val="00C84D37"/>
    <w:rsid w:val="00C86E6D"/>
    <w:rsid w:val="00C91318"/>
    <w:rsid w:val="00C9394E"/>
    <w:rsid w:val="00C940A1"/>
    <w:rsid w:val="00C96ECA"/>
    <w:rsid w:val="00CA3F7F"/>
    <w:rsid w:val="00CA4E00"/>
    <w:rsid w:val="00CA7302"/>
    <w:rsid w:val="00CB039F"/>
    <w:rsid w:val="00CB13D8"/>
    <w:rsid w:val="00CB2618"/>
    <w:rsid w:val="00CB32F3"/>
    <w:rsid w:val="00CC2231"/>
    <w:rsid w:val="00CC4036"/>
    <w:rsid w:val="00CC41AF"/>
    <w:rsid w:val="00CC42A2"/>
    <w:rsid w:val="00CC67D7"/>
    <w:rsid w:val="00CC6BAA"/>
    <w:rsid w:val="00CD04C3"/>
    <w:rsid w:val="00CD0CC5"/>
    <w:rsid w:val="00CD2DC1"/>
    <w:rsid w:val="00CD6C78"/>
    <w:rsid w:val="00CE1B74"/>
    <w:rsid w:val="00CE3657"/>
    <w:rsid w:val="00CE3EC5"/>
    <w:rsid w:val="00CE4E50"/>
    <w:rsid w:val="00CE633C"/>
    <w:rsid w:val="00CF15EB"/>
    <w:rsid w:val="00CF1D93"/>
    <w:rsid w:val="00CF1E5E"/>
    <w:rsid w:val="00CF23BF"/>
    <w:rsid w:val="00CF4DC0"/>
    <w:rsid w:val="00CF585C"/>
    <w:rsid w:val="00CF5EB3"/>
    <w:rsid w:val="00CF7A9E"/>
    <w:rsid w:val="00CF7F37"/>
    <w:rsid w:val="00D017E8"/>
    <w:rsid w:val="00D031CE"/>
    <w:rsid w:val="00D0467F"/>
    <w:rsid w:val="00D05A11"/>
    <w:rsid w:val="00D05F21"/>
    <w:rsid w:val="00D06B69"/>
    <w:rsid w:val="00D1188B"/>
    <w:rsid w:val="00D20B24"/>
    <w:rsid w:val="00D218A0"/>
    <w:rsid w:val="00D26143"/>
    <w:rsid w:val="00D339A4"/>
    <w:rsid w:val="00D346B4"/>
    <w:rsid w:val="00D3654D"/>
    <w:rsid w:val="00D36C4E"/>
    <w:rsid w:val="00D413E3"/>
    <w:rsid w:val="00D44E9D"/>
    <w:rsid w:val="00D45943"/>
    <w:rsid w:val="00D47678"/>
    <w:rsid w:val="00D51AE6"/>
    <w:rsid w:val="00D5386E"/>
    <w:rsid w:val="00D53CFB"/>
    <w:rsid w:val="00D60003"/>
    <w:rsid w:val="00D6076E"/>
    <w:rsid w:val="00D60CBA"/>
    <w:rsid w:val="00D62BC7"/>
    <w:rsid w:val="00D62D34"/>
    <w:rsid w:val="00D63162"/>
    <w:rsid w:val="00D63903"/>
    <w:rsid w:val="00D663FC"/>
    <w:rsid w:val="00D67CE2"/>
    <w:rsid w:val="00D7706F"/>
    <w:rsid w:val="00D810F7"/>
    <w:rsid w:val="00D828E0"/>
    <w:rsid w:val="00D82C56"/>
    <w:rsid w:val="00D82FA4"/>
    <w:rsid w:val="00D84EA0"/>
    <w:rsid w:val="00D86D96"/>
    <w:rsid w:val="00D87F3E"/>
    <w:rsid w:val="00D906C4"/>
    <w:rsid w:val="00D91D88"/>
    <w:rsid w:val="00D94755"/>
    <w:rsid w:val="00D96357"/>
    <w:rsid w:val="00D966E3"/>
    <w:rsid w:val="00D969EF"/>
    <w:rsid w:val="00DA1C6D"/>
    <w:rsid w:val="00DA7BB0"/>
    <w:rsid w:val="00DB0DB4"/>
    <w:rsid w:val="00DB20D5"/>
    <w:rsid w:val="00DB28C2"/>
    <w:rsid w:val="00DB66B3"/>
    <w:rsid w:val="00DC1D91"/>
    <w:rsid w:val="00DC2692"/>
    <w:rsid w:val="00DC3B38"/>
    <w:rsid w:val="00DC6070"/>
    <w:rsid w:val="00DC6872"/>
    <w:rsid w:val="00DD0729"/>
    <w:rsid w:val="00DD09F7"/>
    <w:rsid w:val="00DD49E3"/>
    <w:rsid w:val="00DE158B"/>
    <w:rsid w:val="00DE73E8"/>
    <w:rsid w:val="00DF1B5D"/>
    <w:rsid w:val="00DF31EA"/>
    <w:rsid w:val="00DF39CA"/>
    <w:rsid w:val="00DF3CF4"/>
    <w:rsid w:val="00DF4D93"/>
    <w:rsid w:val="00DF5786"/>
    <w:rsid w:val="00DF5E96"/>
    <w:rsid w:val="00DF747D"/>
    <w:rsid w:val="00E00D42"/>
    <w:rsid w:val="00E02A7D"/>
    <w:rsid w:val="00E03AE4"/>
    <w:rsid w:val="00E05689"/>
    <w:rsid w:val="00E06B32"/>
    <w:rsid w:val="00E1300B"/>
    <w:rsid w:val="00E13975"/>
    <w:rsid w:val="00E15AED"/>
    <w:rsid w:val="00E17561"/>
    <w:rsid w:val="00E17F78"/>
    <w:rsid w:val="00E20A1E"/>
    <w:rsid w:val="00E2524D"/>
    <w:rsid w:val="00E27F1E"/>
    <w:rsid w:val="00E3280D"/>
    <w:rsid w:val="00E32984"/>
    <w:rsid w:val="00E36BBE"/>
    <w:rsid w:val="00E4791F"/>
    <w:rsid w:val="00E50F23"/>
    <w:rsid w:val="00E53BD4"/>
    <w:rsid w:val="00E55CFC"/>
    <w:rsid w:val="00E60CA1"/>
    <w:rsid w:val="00E61804"/>
    <w:rsid w:val="00E6284F"/>
    <w:rsid w:val="00E63BAA"/>
    <w:rsid w:val="00E63C06"/>
    <w:rsid w:val="00E65F29"/>
    <w:rsid w:val="00E76240"/>
    <w:rsid w:val="00E840D3"/>
    <w:rsid w:val="00E86E0C"/>
    <w:rsid w:val="00E8734E"/>
    <w:rsid w:val="00E87B4D"/>
    <w:rsid w:val="00E90274"/>
    <w:rsid w:val="00E9167F"/>
    <w:rsid w:val="00E9255D"/>
    <w:rsid w:val="00E945BC"/>
    <w:rsid w:val="00E96FA1"/>
    <w:rsid w:val="00E970B7"/>
    <w:rsid w:val="00EA05C0"/>
    <w:rsid w:val="00EA5417"/>
    <w:rsid w:val="00EA69EC"/>
    <w:rsid w:val="00EA7E95"/>
    <w:rsid w:val="00EB04F6"/>
    <w:rsid w:val="00EB0D36"/>
    <w:rsid w:val="00EB6919"/>
    <w:rsid w:val="00EC0755"/>
    <w:rsid w:val="00EC0BD4"/>
    <w:rsid w:val="00EC27F0"/>
    <w:rsid w:val="00EC7DE9"/>
    <w:rsid w:val="00EC7FC0"/>
    <w:rsid w:val="00ED1FC9"/>
    <w:rsid w:val="00ED4FB6"/>
    <w:rsid w:val="00ED73CC"/>
    <w:rsid w:val="00ED7C6C"/>
    <w:rsid w:val="00EE2C81"/>
    <w:rsid w:val="00EE3B8D"/>
    <w:rsid w:val="00EE5E92"/>
    <w:rsid w:val="00EE6C71"/>
    <w:rsid w:val="00EF00F7"/>
    <w:rsid w:val="00EF409C"/>
    <w:rsid w:val="00EF45C9"/>
    <w:rsid w:val="00EF4A24"/>
    <w:rsid w:val="00EF5004"/>
    <w:rsid w:val="00F00C76"/>
    <w:rsid w:val="00F01847"/>
    <w:rsid w:val="00F04F1C"/>
    <w:rsid w:val="00F110DC"/>
    <w:rsid w:val="00F112A2"/>
    <w:rsid w:val="00F1212B"/>
    <w:rsid w:val="00F15753"/>
    <w:rsid w:val="00F16535"/>
    <w:rsid w:val="00F21F0D"/>
    <w:rsid w:val="00F261F9"/>
    <w:rsid w:val="00F2643F"/>
    <w:rsid w:val="00F30E54"/>
    <w:rsid w:val="00F31230"/>
    <w:rsid w:val="00F37AFD"/>
    <w:rsid w:val="00F408B6"/>
    <w:rsid w:val="00F42FC7"/>
    <w:rsid w:val="00F458D4"/>
    <w:rsid w:val="00F46866"/>
    <w:rsid w:val="00F469FD"/>
    <w:rsid w:val="00F47DE6"/>
    <w:rsid w:val="00F520C8"/>
    <w:rsid w:val="00F54245"/>
    <w:rsid w:val="00F55931"/>
    <w:rsid w:val="00F62A9C"/>
    <w:rsid w:val="00F6604F"/>
    <w:rsid w:val="00F666D8"/>
    <w:rsid w:val="00F67777"/>
    <w:rsid w:val="00F70CA0"/>
    <w:rsid w:val="00F71A4F"/>
    <w:rsid w:val="00F73CB6"/>
    <w:rsid w:val="00F73CD2"/>
    <w:rsid w:val="00F74EB5"/>
    <w:rsid w:val="00F761D3"/>
    <w:rsid w:val="00F80096"/>
    <w:rsid w:val="00F81AD5"/>
    <w:rsid w:val="00F821E4"/>
    <w:rsid w:val="00F87D78"/>
    <w:rsid w:val="00F87F5A"/>
    <w:rsid w:val="00F90742"/>
    <w:rsid w:val="00F928E7"/>
    <w:rsid w:val="00F94681"/>
    <w:rsid w:val="00F96532"/>
    <w:rsid w:val="00FA0DF5"/>
    <w:rsid w:val="00FA29F6"/>
    <w:rsid w:val="00FA428A"/>
    <w:rsid w:val="00FA658B"/>
    <w:rsid w:val="00FB2858"/>
    <w:rsid w:val="00FB2B62"/>
    <w:rsid w:val="00FB4352"/>
    <w:rsid w:val="00FC0539"/>
    <w:rsid w:val="00FC2496"/>
    <w:rsid w:val="00FD0AFD"/>
    <w:rsid w:val="00FD381D"/>
    <w:rsid w:val="00FD3872"/>
    <w:rsid w:val="00FD428F"/>
    <w:rsid w:val="00FE0396"/>
    <w:rsid w:val="00FE1CD8"/>
    <w:rsid w:val="00FE5752"/>
    <w:rsid w:val="00FE59F9"/>
    <w:rsid w:val="00FE72B4"/>
    <w:rsid w:val="00FF0B4E"/>
    <w:rsid w:val="00FF2B61"/>
    <w:rsid w:val="00FF2BAE"/>
    <w:rsid w:val="00FF4FE0"/>
    <w:rsid w:val="0317A9FA"/>
    <w:rsid w:val="04416FA9"/>
    <w:rsid w:val="09EF93C9"/>
    <w:rsid w:val="0C980F15"/>
    <w:rsid w:val="129B0C5F"/>
    <w:rsid w:val="13D3A5B0"/>
    <w:rsid w:val="1407939E"/>
    <w:rsid w:val="1714E60F"/>
    <w:rsid w:val="1D954D87"/>
    <w:rsid w:val="28CB801C"/>
    <w:rsid w:val="300E3207"/>
    <w:rsid w:val="30B2E54B"/>
    <w:rsid w:val="30C72557"/>
    <w:rsid w:val="38E9916C"/>
    <w:rsid w:val="398DAD63"/>
    <w:rsid w:val="3C21322E"/>
    <w:rsid w:val="3C431AFC"/>
    <w:rsid w:val="3E94D261"/>
    <w:rsid w:val="41BC8F2B"/>
    <w:rsid w:val="4240C14D"/>
    <w:rsid w:val="439A9450"/>
    <w:rsid w:val="43FCB692"/>
    <w:rsid w:val="442C0903"/>
    <w:rsid w:val="486E5FA2"/>
    <w:rsid w:val="4A825D3A"/>
    <w:rsid w:val="4CA57B75"/>
    <w:rsid w:val="50499150"/>
    <w:rsid w:val="546C2035"/>
    <w:rsid w:val="59D74B39"/>
    <w:rsid w:val="6312F156"/>
    <w:rsid w:val="639C80DB"/>
    <w:rsid w:val="6AACBF51"/>
    <w:rsid w:val="6D2CFD4B"/>
    <w:rsid w:val="75E34E64"/>
    <w:rsid w:val="773C210F"/>
    <w:rsid w:val="7752007D"/>
    <w:rsid w:val="7FEB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9C0AB"/>
  <w15:docId w15:val="{F376B44C-509A-499E-A36D-8D686EB8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AC7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F821E4"/>
    <w:pPr>
      <w:keepNext/>
      <w:outlineLvl w:val="0"/>
    </w:pPr>
    <w:rPr>
      <w:b/>
      <w:bCs/>
      <w:i/>
      <w:iCs/>
      <w:spacing w:val="-3"/>
      <w:sz w:val="22"/>
      <w:szCs w:val="22"/>
    </w:rPr>
  </w:style>
  <w:style w:type="paragraph" w:styleId="Titre2">
    <w:name w:val="heading 2"/>
    <w:basedOn w:val="Normal"/>
    <w:next w:val="Normal"/>
    <w:link w:val="Titre2Car"/>
    <w:qFormat/>
    <w:rsid w:val="00F821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F821E4"/>
    <w:pPr>
      <w:keepNext/>
      <w:outlineLvl w:val="2"/>
    </w:pPr>
    <w:rPr>
      <w:rFonts w:ascii="AvantGarde" w:hAnsi="AvantGarde"/>
      <w:b/>
      <w:bCs/>
    </w:rPr>
  </w:style>
  <w:style w:type="paragraph" w:styleId="Titre4">
    <w:name w:val="heading 4"/>
    <w:basedOn w:val="Normal"/>
    <w:next w:val="Normal"/>
    <w:qFormat/>
    <w:rsid w:val="00F821E4"/>
    <w:pPr>
      <w:keepNext/>
      <w:jc w:val="both"/>
      <w:outlineLvl w:val="3"/>
    </w:pPr>
    <w:rPr>
      <w:rFonts w:ascii="AvantGarde" w:hAnsi="AvantGarde"/>
      <w:b/>
      <w:bCs/>
    </w:rPr>
  </w:style>
  <w:style w:type="paragraph" w:styleId="Titre5">
    <w:name w:val="heading 5"/>
    <w:basedOn w:val="Normal"/>
    <w:next w:val="Normal"/>
    <w:qFormat/>
    <w:rsid w:val="00F821E4"/>
    <w:pPr>
      <w:keepNext/>
      <w:jc w:val="center"/>
      <w:outlineLvl w:val="4"/>
    </w:pPr>
    <w:rPr>
      <w:rFonts w:ascii="AvantGarde" w:hAnsi="AvantGarde"/>
      <w:b/>
      <w:bCs/>
    </w:rPr>
  </w:style>
  <w:style w:type="paragraph" w:styleId="Titre6">
    <w:name w:val="heading 6"/>
    <w:basedOn w:val="Normal"/>
    <w:next w:val="Normal"/>
    <w:qFormat/>
    <w:rsid w:val="00F821E4"/>
    <w:pPr>
      <w:keepNext/>
      <w:jc w:val="both"/>
      <w:outlineLvl w:val="5"/>
    </w:pPr>
    <w:rPr>
      <w:rFonts w:ascii="AvantGarde" w:hAnsi="AvantGarde"/>
      <w:b/>
      <w:bCs/>
      <w:u w:val="words"/>
    </w:rPr>
  </w:style>
  <w:style w:type="paragraph" w:styleId="Titre7">
    <w:name w:val="heading 7"/>
    <w:basedOn w:val="Normal"/>
    <w:next w:val="Normal"/>
    <w:qFormat/>
    <w:rsid w:val="00F821E4"/>
    <w:pPr>
      <w:keepNext/>
      <w:jc w:val="both"/>
      <w:outlineLvl w:val="6"/>
    </w:pPr>
    <w:rPr>
      <w:rFonts w:ascii="AvantGarde" w:hAnsi="AvantGarde"/>
      <w:b/>
      <w:bCs/>
      <w:sz w:val="22"/>
      <w:szCs w:val="22"/>
      <w:u w:val="words"/>
    </w:rPr>
  </w:style>
  <w:style w:type="paragraph" w:styleId="Titre8">
    <w:name w:val="heading 8"/>
    <w:basedOn w:val="Normal"/>
    <w:next w:val="Normal"/>
    <w:qFormat/>
    <w:rsid w:val="00F821E4"/>
    <w:pPr>
      <w:keepNext/>
      <w:jc w:val="both"/>
      <w:outlineLvl w:val="7"/>
    </w:pPr>
    <w:rPr>
      <w:rFonts w:ascii="AvantGarde" w:hAnsi="AvantGarde"/>
      <w:b/>
      <w:bCs/>
      <w:sz w:val="22"/>
      <w:szCs w:val="22"/>
    </w:rPr>
  </w:style>
  <w:style w:type="paragraph" w:styleId="Titre9">
    <w:name w:val="heading 9"/>
    <w:basedOn w:val="Normal"/>
    <w:next w:val="Normal"/>
    <w:qFormat/>
    <w:rsid w:val="00F821E4"/>
    <w:pPr>
      <w:keepNext/>
      <w:jc w:val="both"/>
      <w:outlineLvl w:val="8"/>
    </w:pPr>
    <w:rPr>
      <w:rFonts w:ascii="AvantGarde" w:hAnsi="AvantGarde"/>
      <w:b/>
      <w:bCs/>
      <w:i/>
      <w:i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CarCharChar">
    <w:name w:val="Car Car Char Char"/>
    <w:basedOn w:val="Normal"/>
    <w:rsid w:val="00092E0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Titre">
    <w:name w:val="Title"/>
    <w:basedOn w:val="Normal"/>
    <w:link w:val="TitreCar"/>
    <w:qFormat/>
    <w:rsid w:val="00092E06"/>
    <w:pPr>
      <w:jc w:val="center"/>
    </w:pPr>
    <w:rPr>
      <w:rFonts w:ascii="AvantGarde" w:hAnsi="AvantGarde"/>
      <w:b/>
    </w:rPr>
  </w:style>
  <w:style w:type="character" w:customStyle="1" w:styleId="TitreCar">
    <w:name w:val="Titre Car"/>
    <w:link w:val="Titre"/>
    <w:rsid w:val="00F821E4"/>
    <w:rPr>
      <w:rFonts w:ascii="AvantGarde" w:hAnsi="AvantGarde"/>
      <w:b/>
      <w:sz w:val="24"/>
      <w:szCs w:val="24"/>
      <w:lang w:val="fr-FR" w:eastAsia="fr-FR" w:bidi="ar-SA"/>
    </w:rPr>
  </w:style>
  <w:style w:type="paragraph" w:customStyle="1" w:styleId="CM14">
    <w:name w:val="CM14"/>
    <w:basedOn w:val="Normal"/>
    <w:next w:val="Normal"/>
    <w:rsid w:val="000113FF"/>
    <w:pPr>
      <w:widowControl w:val="0"/>
      <w:autoSpaceDE w:val="0"/>
      <w:autoSpaceDN w:val="0"/>
      <w:adjustRightInd w:val="0"/>
      <w:spacing w:after="773"/>
    </w:pPr>
    <w:rPr>
      <w:rFonts w:ascii="Verdana" w:hAnsi="Verdana"/>
    </w:rPr>
  </w:style>
  <w:style w:type="paragraph" w:styleId="Pieddepage">
    <w:name w:val="footer"/>
    <w:basedOn w:val="Normal"/>
    <w:link w:val="PieddepageCar"/>
    <w:rsid w:val="00165016"/>
    <w:pPr>
      <w:tabs>
        <w:tab w:val="center" w:pos="4536"/>
        <w:tab w:val="right" w:pos="9072"/>
      </w:tabs>
    </w:pPr>
    <w:rPr>
      <w:rFonts w:ascii="AvantGarde" w:hAnsi="AvantGarde"/>
    </w:rPr>
  </w:style>
  <w:style w:type="character" w:styleId="Numrodepage">
    <w:name w:val="page number"/>
    <w:basedOn w:val="Policepardfaut"/>
    <w:rsid w:val="00165016"/>
  </w:style>
  <w:style w:type="paragraph" w:customStyle="1" w:styleId="Default">
    <w:name w:val="Default"/>
    <w:uiPriority w:val="99"/>
    <w:rsid w:val="00165016"/>
    <w:pPr>
      <w:autoSpaceDE w:val="0"/>
      <w:autoSpaceDN w:val="0"/>
      <w:adjustRightInd w:val="0"/>
    </w:pPr>
    <w:rPr>
      <w:color w:val="000000"/>
      <w:sz w:val="24"/>
      <w:szCs w:val="24"/>
      <w:lang w:val="fr-FR" w:eastAsia="fr-FR"/>
    </w:rPr>
  </w:style>
  <w:style w:type="paragraph" w:styleId="Liste">
    <w:name w:val="List"/>
    <w:basedOn w:val="Normal"/>
    <w:rsid w:val="00165016"/>
    <w:pPr>
      <w:ind w:left="283" w:hanging="283"/>
    </w:pPr>
  </w:style>
  <w:style w:type="paragraph" w:styleId="Listepuces2">
    <w:name w:val="List Bullet 2"/>
    <w:basedOn w:val="Normal"/>
    <w:rsid w:val="00165016"/>
    <w:pPr>
      <w:tabs>
        <w:tab w:val="num" w:pos="643"/>
      </w:tabs>
      <w:ind w:left="643" w:hanging="360"/>
    </w:pPr>
  </w:style>
  <w:style w:type="paragraph" w:styleId="Corpsdetexte">
    <w:name w:val="Body Text"/>
    <w:basedOn w:val="Normal"/>
    <w:link w:val="CorpsdetexteCar"/>
    <w:rsid w:val="00F821E4"/>
    <w:pPr>
      <w:jc w:val="both"/>
    </w:pPr>
    <w:rPr>
      <w:rFonts w:ascii="AvantGarde" w:hAnsi="AvantGarde"/>
    </w:rPr>
  </w:style>
  <w:style w:type="paragraph" w:customStyle="1" w:styleId="OmniPage7">
    <w:name w:val="OmniPage #7"/>
    <w:basedOn w:val="Normal"/>
    <w:rsid w:val="00F821E4"/>
    <w:pPr>
      <w:tabs>
        <w:tab w:val="right" w:pos="3746"/>
      </w:tabs>
      <w:spacing w:line="253" w:lineRule="exact"/>
      <w:ind w:left="1920" w:right="1836"/>
    </w:pPr>
    <w:rPr>
      <w:noProof/>
      <w:sz w:val="20"/>
      <w:szCs w:val="20"/>
    </w:rPr>
  </w:style>
  <w:style w:type="paragraph" w:customStyle="1" w:styleId="BodyTextIndent31">
    <w:name w:val="Body Text Indent 31"/>
    <w:basedOn w:val="Normal"/>
    <w:rsid w:val="00F821E4"/>
    <w:pPr>
      <w:ind w:firstLine="851"/>
      <w:jc w:val="both"/>
    </w:pPr>
    <w:rPr>
      <w:rFonts w:ascii="AvantGarde" w:hAnsi="AvantGarde"/>
      <w:b/>
      <w:bCs/>
      <w:sz w:val="22"/>
      <w:szCs w:val="22"/>
    </w:rPr>
  </w:style>
  <w:style w:type="paragraph" w:customStyle="1" w:styleId="Corpsdetexte21">
    <w:name w:val="Corps de texte 21"/>
    <w:basedOn w:val="Normal"/>
    <w:rsid w:val="00F821E4"/>
    <w:pPr>
      <w:ind w:left="340" w:firstLine="851"/>
      <w:jc w:val="both"/>
    </w:pPr>
    <w:rPr>
      <w:rFonts w:ascii="AvantGarde" w:hAnsi="AvantGarde"/>
      <w:b/>
      <w:bCs/>
      <w:sz w:val="22"/>
      <w:szCs w:val="22"/>
    </w:rPr>
  </w:style>
  <w:style w:type="paragraph" w:customStyle="1" w:styleId="Corpsdetexte31">
    <w:name w:val="Corps de texte 31"/>
    <w:basedOn w:val="Normal"/>
    <w:rsid w:val="00F821E4"/>
    <w:pPr>
      <w:tabs>
        <w:tab w:val="left" w:pos="709"/>
      </w:tabs>
      <w:ind w:right="-454"/>
      <w:jc w:val="both"/>
    </w:pPr>
    <w:rPr>
      <w:rFonts w:ascii="AvantGarde" w:hAnsi="AvantGarde"/>
      <w:b/>
      <w:bCs/>
    </w:rPr>
  </w:style>
  <w:style w:type="paragraph" w:styleId="Retraitcorpsdetexte">
    <w:name w:val="Body Text Indent"/>
    <w:basedOn w:val="Normal"/>
    <w:rsid w:val="00F821E4"/>
    <w:pPr>
      <w:spacing w:after="120"/>
      <w:ind w:left="283"/>
    </w:pPr>
    <w:rPr>
      <w:rFonts w:ascii="AvantGarde" w:hAnsi="AvantGarde"/>
    </w:rPr>
  </w:style>
  <w:style w:type="paragraph" w:customStyle="1" w:styleId="OmniPage9">
    <w:name w:val="OmniPage #9"/>
    <w:basedOn w:val="Normal"/>
    <w:rsid w:val="00F821E4"/>
    <w:pPr>
      <w:spacing w:line="301" w:lineRule="exact"/>
      <w:ind w:left="456" w:right="264"/>
    </w:pPr>
    <w:rPr>
      <w:noProof/>
      <w:sz w:val="20"/>
      <w:szCs w:val="20"/>
    </w:rPr>
  </w:style>
  <w:style w:type="paragraph" w:customStyle="1" w:styleId="OmniPage10">
    <w:name w:val="OmniPage #10"/>
    <w:basedOn w:val="Normal"/>
    <w:rsid w:val="00F821E4"/>
    <w:pPr>
      <w:spacing w:line="216" w:lineRule="exact"/>
      <w:ind w:left="48" w:right="252" w:firstLine="396"/>
      <w:jc w:val="both"/>
    </w:pPr>
    <w:rPr>
      <w:noProof/>
      <w:sz w:val="20"/>
      <w:szCs w:val="20"/>
    </w:rPr>
  </w:style>
  <w:style w:type="paragraph" w:customStyle="1" w:styleId="OmniPage12">
    <w:name w:val="OmniPage #12"/>
    <w:basedOn w:val="Normal"/>
    <w:rsid w:val="00F821E4"/>
    <w:pPr>
      <w:spacing w:line="216" w:lineRule="exact"/>
      <w:ind w:left="48" w:right="252" w:firstLine="396"/>
      <w:jc w:val="both"/>
    </w:pPr>
    <w:rPr>
      <w:noProof/>
      <w:sz w:val="20"/>
      <w:szCs w:val="20"/>
    </w:rPr>
  </w:style>
  <w:style w:type="paragraph" w:customStyle="1" w:styleId="OmniPage13">
    <w:name w:val="OmniPage #13"/>
    <w:basedOn w:val="Normal"/>
    <w:rsid w:val="00F821E4"/>
    <w:pPr>
      <w:spacing w:line="216" w:lineRule="exact"/>
      <w:ind w:left="48" w:right="252" w:firstLine="396"/>
      <w:jc w:val="both"/>
    </w:pPr>
    <w:rPr>
      <w:noProof/>
      <w:sz w:val="20"/>
      <w:szCs w:val="20"/>
    </w:rPr>
  </w:style>
  <w:style w:type="paragraph" w:customStyle="1" w:styleId="OmniPage14">
    <w:name w:val="OmniPage #14"/>
    <w:basedOn w:val="Normal"/>
    <w:rsid w:val="00F821E4"/>
    <w:pPr>
      <w:spacing w:line="265" w:lineRule="exact"/>
      <w:ind w:left="468" w:right="252"/>
    </w:pPr>
    <w:rPr>
      <w:noProof/>
      <w:sz w:val="20"/>
      <w:szCs w:val="20"/>
    </w:rPr>
  </w:style>
  <w:style w:type="paragraph" w:customStyle="1" w:styleId="OmniPage15">
    <w:name w:val="OmniPage #15"/>
    <w:basedOn w:val="Normal"/>
    <w:rsid w:val="00F821E4"/>
    <w:pPr>
      <w:spacing w:line="265" w:lineRule="exact"/>
      <w:ind w:left="468" w:right="252"/>
    </w:pPr>
    <w:rPr>
      <w:noProof/>
      <w:sz w:val="20"/>
      <w:szCs w:val="20"/>
    </w:rPr>
  </w:style>
  <w:style w:type="paragraph" w:customStyle="1" w:styleId="OmniPage16">
    <w:name w:val="OmniPage #16"/>
    <w:basedOn w:val="Normal"/>
    <w:rsid w:val="00F821E4"/>
    <w:pPr>
      <w:spacing w:line="216" w:lineRule="exact"/>
      <w:ind w:left="612" w:right="252"/>
      <w:jc w:val="both"/>
    </w:pPr>
    <w:rPr>
      <w:noProof/>
      <w:sz w:val="20"/>
      <w:szCs w:val="20"/>
    </w:rPr>
  </w:style>
  <w:style w:type="paragraph" w:customStyle="1" w:styleId="OmniPage17">
    <w:name w:val="OmniPage #17"/>
    <w:basedOn w:val="Normal"/>
    <w:rsid w:val="00F821E4"/>
    <w:pPr>
      <w:tabs>
        <w:tab w:val="right" w:pos="4478"/>
      </w:tabs>
      <w:spacing w:line="265" w:lineRule="exact"/>
      <w:ind w:left="624" w:right="1104"/>
    </w:pPr>
    <w:rPr>
      <w:noProof/>
      <w:sz w:val="20"/>
      <w:szCs w:val="20"/>
    </w:rPr>
  </w:style>
  <w:style w:type="paragraph" w:customStyle="1" w:styleId="OmniPage18">
    <w:name w:val="OmniPage #18"/>
    <w:basedOn w:val="Normal"/>
    <w:rsid w:val="00F821E4"/>
    <w:pPr>
      <w:spacing w:line="216" w:lineRule="exact"/>
      <w:ind w:left="612" w:right="252"/>
      <w:jc w:val="both"/>
    </w:pPr>
    <w:rPr>
      <w:noProof/>
      <w:sz w:val="20"/>
      <w:szCs w:val="20"/>
    </w:rPr>
  </w:style>
  <w:style w:type="paragraph" w:customStyle="1" w:styleId="OmniPage19">
    <w:name w:val="OmniPage #19"/>
    <w:basedOn w:val="Normal"/>
    <w:rsid w:val="00F821E4"/>
    <w:pPr>
      <w:spacing w:line="216" w:lineRule="exact"/>
      <w:ind w:left="624" w:right="240"/>
      <w:jc w:val="both"/>
    </w:pPr>
    <w:rPr>
      <w:noProof/>
      <w:sz w:val="20"/>
      <w:szCs w:val="20"/>
    </w:rPr>
  </w:style>
  <w:style w:type="paragraph" w:customStyle="1" w:styleId="OmniPage20">
    <w:name w:val="OmniPage #20"/>
    <w:basedOn w:val="Normal"/>
    <w:rsid w:val="00F821E4"/>
    <w:pPr>
      <w:spacing w:line="216" w:lineRule="exact"/>
      <w:ind w:left="624" w:right="240"/>
      <w:jc w:val="both"/>
    </w:pPr>
    <w:rPr>
      <w:noProof/>
      <w:sz w:val="20"/>
      <w:szCs w:val="20"/>
    </w:rPr>
  </w:style>
  <w:style w:type="paragraph" w:customStyle="1" w:styleId="OmniPage21">
    <w:name w:val="OmniPage #21"/>
    <w:basedOn w:val="Normal"/>
    <w:rsid w:val="00F821E4"/>
    <w:pPr>
      <w:spacing w:line="216" w:lineRule="exact"/>
      <w:ind w:left="612" w:right="240"/>
      <w:jc w:val="both"/>
    </w:pPr>
    <w:rPr>
      <w:noProof/>
      <w:sz w:val="20"/>
      <w:szCs w:val="20"/>
    </w:rPr>
  </w:style>
  <w:style w:type="paragraph" w:customStyle="1" w:styleId="OmniPage22">
    <w:name w:val="OmniPage #22"/>
    <w:basedOn w:val="Normal"/>
    <w:rsid w:val="00F821E4"/>
    <w:pPr>
      <w:spacing w:line="216" w:lineRule="exact"/>
      <w:ind w:left="612" w:right="264"/>
      <w:jc w:val="both"/>
    </w:pPr>
    <w:rPr>
      <w:noProof/>
      <w:sz w:val="20"/>
      <w:szCs w:val="20"/>
    </w:rPr>
  </w:style>
  <w:style w:type="paragraph" w:customStyle="1" w:styleId="OmniPage23">
    <w:name w:val="OmniPage #23"/>
    <w:basedOn w:val="Normal"/>
    <w:rsid w:val="00F821E4"/>
    <w:pPr>
      <w:tabs>
        <w:tab w:val="left" w:pos="98"/>
        <w:tab w:val="right" w:pos="5473"/>
      </w:tabs>
      <w:spacing w:line="265" w:lineRule="exact"/>
      <w:ind w:left="48" w:right="48"/>
    </w:pPr>
    <w:rPr>
      <w:noProof/>
      <w:sz w:val="20"/>
      <w:szCs w:val="20"/>
    </w:rPr>
  </w:style>
  <w:style w:type="paragraph" w:customStyle="1" w:styleId="OmniPage24">
    <w:name w:val="OmniPage #24"/>
    <w:basedOn w:val="Normal"/>
    <w:rsid w:val="00F821E4"/>
    <w:pPr>
      <w:spacing w:line="265" w:lineRule="exact"/>
      <w:ind w:left="468" w:right="156"/>
    </w:pPr>
    <w:rPr>
      <w:noProof/>
      <w:sz w:val="20"/>
      <w:szCs w:val="20"/>
    </w:rPr>
  </w:style>
  <w:style w:type="paragraph" w:customStyle="1" w:styleId="OmniPage25">
    <w:name w:val="OmniPage #25"/>
    <w:basedOn w:val="Normal"/>
    <w:rsid w:val="00F821E4"/>
    <w:pPr>
      <w:spacing w:line="216" w:lineRule="exact"/>
      <w:ind w:left="636" w:right="156" w:hanging="168"/>
      <w:jc w:val="both"/>
    </w:pPr>
    <w:rPr>
      <w:noProof/>
      <w:sz w:val="20"/>
      <w:szCs w:val="20"/>
    </w:rPr>
  </w:style>
  <w:style w:type="paragraph" w:customStyle="1" w:styleId="OmniPage26">
    <w:name w:val="OmniPage #26"/>
    <w:basedOn w:val="Normal"/>
    <w:rsid w:val="00F821E4"/>
    <w:pPr>
      <w:spacing w:line="265" w:lineRule="exact"/>
      <w:ind w:left="636" w:right="168" w:hanging="168"/>
      <w:jc w:val="both"/>
    </w:pPr>
    <w:rPr>
      <w:noProof/>
      <w:sz w:val="20"/>
      <w:szCs w:val="20"/>
    </w:rPr>
  </w:style>
  <w:style w:type="paragraph" w:customStyle="1" w:styleId="OmniPage27">
    <w:name w:val="OmniPage #27"/>
    <w:basedOn w:val="Normal"/>
    <w:rsid w:val="00F821E4"/>
    <w:pPr>
      <w:spacing w:line="216" w:lineRule="exact"/>
      <w:ind w:left="636" w:right="156" w:hanging="168"/>
      <w:jc w:val="both"/>
    </w:pPr>
    <w:rPr>
      <w:noProof/>
      <w:sz w:val="20"/>
      <w:szCs w:val="20"/>
    </w:rPr>
  </w:style>
  <w:style w:type="paragraph" w:customStyle="1" w:styleId="OmniPage28">
    <w:name w:val="OmniPage #28"/>
    <w:basedOn w:val="Normal"/>
    <w:rsid w:val="00F821E4"/>
    <w:pPr>
      <w:spacing w:line="216" w:lineRule="exact"/>
      <w:ind w:left="636" w:right="144" w:hanging="168"/>
      <w:jc w:val="both"/>
    </w:pPr>
    <w:rPr>
      <w:noProof/>
      <w:sz w:val="20"/>
      <w:szCs w:val="20"/>
    </w:rPr>
  </w:style>
  <w:style w:type="paragraph" w:customStyle="1" w:styleId="OmniPage29">
    <w:name w:val="OmniPage #29"/>
    <w:basedOn w:val="Normal"/>
    <w:rsid w:val="00F821E4"/>
    <w:pPr>
      <w:spacing w:line="216" w:lineRule="exact"/>
      <w:ind w:left="636" w:right="132" w:hanging="168"/>
      <w:jc w:val="both"/>
    </w:pPr>
    <w:rPr>
      <w:noProof/>
      <w:sz w:val="20"/>
      <w:szCs w:val="20"/>
    </w:rPr>
  </w:style>
  <w:style w:type="paragraph" w:customStyle="1" w:styleId="OmniPage30">
    <w:name w:val="OmniPage #30"/>
    <w:basedOn w:val="Normal"/>
    <w:rsid w:val="00F821E4"/>
    <w:pPr>
      <w:spacing w:line="216" w:lineRule="exact"/>
      <w:ind w:left="636" w:right="144" w:hanging="168"/>
      <w:jc w:val="both"/>
    </w:pPr>
    <w:rPr>
      <w:noProof/>
      <w:sz w:val="20"/>
      <w:szCs w:val="20"/>
    </w:rPr>
  </w:style>
  <w:style w:type="paragraph" w:customStyle="1" w:styleId="OmniPage31">
    <w:name w:val="OmniPage #31"/>
    <w:basedOn w:val="Normal"/>
    <w:rsid w:val="00F821E4"/>
    <w:pPr>
      <w:spacing w:line="216" w:lineRule="exact"/>
      <w:ind w:left="648" w:right="156" w:hanging="168"/>
      <w:jc w:val="both"/>
    </w:pPr>
    <w:rPr>
      <w:noProof/>
      <w:sz w:val="20"/>
      <w:szCs w:val="20"/>
    </w:rPr>
  </w:style>
  <w:style w:type="paragraph" w:customStyle="1" w:styleId="OmniPage32">
    <w:name w:val="OmniPage #32"/>
    <w:basedOn w:val="Normal"/>
    <w:rsid w:val="00F821E4"/>
    <w:pPr>
      <w:spacing w:line="216" w:lineRule="exact"/>
      <w:ind w:left="648" w:right="144" w:hanging="168"/>
      <w:jc w:val="both"/>
    </w:pPr>
    <w:rPr>
      <w:noProof/>
      <w:sz w:val="20"/>
      <w:szCs w:val="20"/>
    </w:rPr>
  </w:style>
  <w:style w:type="paragraph" w:customStyle="1" w:styleId="OmniPage33">
    <w:name w:val="OmniPage #33"/>
    <w:basedOn w:val="Normal"/>
    <w:rsid w:val="00F821E4"/>
    <w:pPr>
      <w:spacing w:line="216" w:lineRule="exact"/>
      <w:ind w:left="648" w:right="132" w:hanging="168"/>
      <w:jc w:val="both"/>
    </w:pPr>
    <w:rPr>
      <w:noProof/>
      <w:sz w:val="20"/>
      <w:szCs w:val="20"/>
    </w:rPr>
  </w:style>
  <w:style w:type="paragraph" w:customStyle="1" w:styleId="OmniPage34">
    <w:name w:val="OmniPage #34"/>
    <w:basedOn w:val="Normal"/>
    <w:rsid w:val="00F821E4"/>
    <w:pPr>
      <w:spacing w:line="216" w:lineRule="exact"/>
      <w:ind w:left="84" w:right="144" w:firstLine="396"/>
      <w:jc w:val="both"/>
    </w:pPr>
    <w:rPr>
      <w:noProof/>
      <w:sz w:val="20"/>
      <w:szCs w:val="20"/>
    </w:rPr>
  </w:style>
  <w:style w:type="paragraph" w:customStyle="1" w:styleId="OmniPage35">
    <w:name w:val="OmniPage #35"/>
    <w:basedOn w:val="Normal"/>
    <w:rsid w:val="00F821E4"/>
    <w:pPr>
      <w:spacing w:line="301" w:lineRule="exact"/>
      <w:ind w:left="504" w:right="144"/>
    </w:pPr>
    <w:rPr>
      <w:noProof/>
      <w:sz w:val="20"/>
      <w:szCs w:val="20"/>
    </w:rPr>
  </w:style>
  <w:style w:type="paragraph" w:customStyle="1" w:styleId="OmniPage36">
    <w:name w:val="OmniPage #36"/>
    <w:basedOn w:val="Normal"/>
    <w:rsid w:val="00F821E4"/>
    <w:pPr>
      <w:spacing w:line="216" w:lineRule="exact"/>
      <w:ind w:left="84" w:right="132" w:firstLine="396"/>
      <w:jc w:val="both"/>
    </w:pPr>
    <w:rPr>
      <w:noProof/>
      <w:sz w:val="20"/>
      <w:szCs w:val="20"/>
    </w:rPr>
  </w:style>
  <w:style w:type="paragraph" w:customStyle="1" w:styleId="OmniPage37">
    <w:name w:val="OmniPage #37"/>
    <w:basedOn w:val="Normal"/>
    <w:rsid w:val="00F821E4"/>
    <w:pPr>
      <w:spacing w:line="216" w:lineRule="exact"/>
      <w:ind w:left="84" w:right="120" w:firstLine="396"/>
      <w:jc w:val="both"/>
    </w:pPr>
    <w:rPr>
      <w:noProof/>
      <w:sz w:val="20"/>
      <w:szCs w:val="20"/>
    </w:rPr>
  </w:style>
  <w:style w:type="paragraph" w:customStyle="1" w:styleId="OmniPage8">
    <w:name w:val="OmniPage #8"/>
    <w:basedOn w:val="Normal"/>
    <w:rsid w:val="00F821E4"/>
    <w:pPr>
      <w:tabs>
        <w:tab w:val="right" w:pos="3902"/>
      </w:tabs>
      <w:spacing w:line="301" w:lineRule="exact"/>
      <w:ind w:left="1752" w:right="1680"/>
    </w:pPr>
    <w:rPr>
      <w:noProof/>
      <w:sz w:val="20"/>
      <w:szCs w:val="20"/>
    </w:rPr>
  </w:style>
  <w:style w:type="paragraph" w:customStyle="1" w:styleId="Retraitcorpsdetexte21">
    <w:name w:val="Retrait corps de texte 21"/>
    <w:basedOn w:val="Normal"/>
    <w:rsid w:val="00F821E4"/>
    <w:pPr>
      <w:ind w:firstLine="1134"/>
    </w:pPr>
    <w:rPr>
      <w:rFonts w:ascii="AvantGarde" w:hAnsi="AvantGarde"/>
    </w:rPr>
  </w:style>
  <w:style w:type="paragraph" w:customStyle="1" w:styleId="Retraitcorpsdetexte31">
    <w:name w:val="Retrait corps de texte 31"/>
    <w:basedOn w:val="Normal"/>
    <w:rsid w:val="00F821E4"/>
    <w:pPr>
      <w:ind w:left="1780" w:firstLine="851"/>
    </w:pPr>
    <w:rPr>
      <w:rFonts w:ascii="AvantGarde" w:hAnsi="AvantGarde"/>
    </w:rPr>
  </w:style>
  <w:style w:type="paragraph" w:styleId="En-tte">
    <w:name w:val="header"/>
    <w:basedOn w:val="Normal"/>
    <w:link w:val="En-tteCar"/>
    <w:rsid w:val="00F821E4"/>
    <w:pPr>
      <w:tabs>
        <w:tab w:val="center" w:pos="4536"/>
        <w:tab w:val="right" w:pos="9072"/>
      </w:tabs>
    </w:pPr>
    <w:rPr>
      <w:rFonts w:ascii="AvantGarde" w:hAnsi="AvantGarde"/>
    </w:rPr>
  </w:style>
  <w:style w:type="paragraph" w:customStyle="1" w:styleId="Normalcentr1">
    <w:name w:val="Normal centré1"/>
    <w:basedOn w:val="Normal"/>
    <w:rsid w:val="00F821E4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</w:tabs>
      <w:ind w:left="284" w:right="-454" w:firstLine="425"/>
      <w:jc w:val="both"/>
    </w:pPr>
    <w:rPr>
      <w:rFonts w:ascii="AvantGarde" w:hAnsi="AvantGarde"/>
      <w:b/>
      <w:bCs/>
      <w:sz w:val="22"/>
      <w:szCs w:val="22"/>
    </w:rPr>
  </w:style>
  <w:style w:type="paragraph" w:styleId="Corpsdetexte2">
    <w:name w:val="Body Text 2"/>
    <w:basedOn w:val="Normal"/>
    <w:rsid w:val="00F821E4"/>
    <w:pPr>
      <w:jc w:val="both"/>
    </w:pPr>
    <w:rPr>
      <w:rFonts w:ascii="AvantGarde" w:hAnsi="AvantGarde"/>
      <w:b/>
      <w:bCs/>
      <w:sz w:val="22"/>
      <w:szCs w:val="22"/>
    </w:rPr>
  </w:style>
  <w:style w:type="paragraph" w:styleId="Corpsdetexte3">
    <w:name w:val="Body Text 3"/>
    <w:basedOn w:val="Normal"/>
    <w:rsid w:val="00F821E4"/>
    <w:pPr>
      <w:jc w:val="both"/>
    </w:pPr>
    <w:rPr>
      <w:rFonts w:ascii="AvantGarde" w:hAnsi="AvantGarde"/>
      <w:sz w:val="22"/>
      <w:szCs w:val="22"/>
    </w:rPr>
  </w:style>
  <w:style w:type="paragraph" w:styleId="Retraitcorpsdetexte2">
    <w:name w:val="Body Text Indent 2"/>
    <w:basedOn w:val="Normal"/>
    <w:rsid w:val="00F821E4"/>
    <w:pPr>
      <w:ind w:firstLine="851"/>
      <w:jc w:val="both"/>
    </w:pPr>
    <w:rPr>
      <w:rFonts w:ascii="AvantGarde" w:hAnsi="AvantGarde"/>
      <w:sz w:val="22"/>
      <w:szCs w:val="22"/>
    </w:rPr>
  </w:style>
  <w:style w:type="paragraph" w:styleId="Retraitcorpsdetexte3">
    <w:name w:val="Body Text Indent 3"/>
    <w:basedOn w:val="Normal"/>
    <w:rsid w:val="00F821E4"/>
    <w:pPr>
      <w:suppressAutoHyphens/>
      <w:ind w:right="-454" w:firstLine="851"/>
      <w:jc w:val="both"/>
    </w:pPr>
    <w:rPr>
      <w:rFonts w:ascii="AvantGarde" w:hAnsi="AvantGarde"/>
      <w:spacing w:val="-3"/>
      <w:sz w:val="22"/>
      <w:szCs w:val="22"/>
    </w:rPr>
  </w:style>
  <w:style w:type="table" w:styleId="Grilledutableau">
    <w:name w:val="Table Grid"/>
    <w:basedOn w:val="TableauNormal"/>
    <w:uiPriority w:val="59"/>
    <w:rsid w:val="00F82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DA1C6D"/>
  </w:style>
  <w:style w:type="character" w:customStyle="1" w:styleId="Titre1Car">
    <w:name w:val="Titre 1 Car"/>
    <w:link w:val="Titre1"/>
    <w:locked/>
    <w:rsid w:val="001D25FB"/>
    <w:rPr>
      <w:b/>
      <w:bCs/>
      <w:i/>
      <w:iCs/>
      <w:spacing w:val="-3"/>
      <w:sz w:val="22"/>
      <w:szCs w:val="22"/>
      <w:lang w:val="fr-FR" w:eastAsia="fr-FR" w:bidi="ar-SA"/>
    </w:rPr>
  </w:style>
  <w:style w:type="character" w:customStyle="1" w:styleId="Titre2Car">
    <w:name w:val="Titre 2 Car"/>
    <w:link w:val="Titre2"/>
    <w:locked/>
    <w:rsid w:val="001D25FB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rsid w:val="001D25FB"/>
    <w:rPr>
      <w:rFonts w:ascii="Tahoma" w:eastAsia="SimSun" w:hAnsi="Tahoma" w:cs="Tahoma"/>
      <w:sz w:val="16"/>
      <w:szCs w:val="16"/>
      <w:lang w:val="x-none" w:eastAsia="zh-CN" w:bidi="ar-MA"/>
    </w:rPr>
  </w:style>
  <w:style w:type="paragraph" w:customStyle="1" w:styleId="CM97">
    <w:name w:val="CM97"/>
    <w:basedOn w:val="Normal"/>
    <w:next w:val="Normal"/>
    <w:rsid w:val="001D25FB"/>
    <w:pPr>
      <w:widowControl w:val="0"/>
      <w:autoSpaceDE w:val="0"/>
      <w:autoSpaceDN w:val="0"/>
      <w:adjustRightInd w:val="0"/>
      <w:spacing w:after="123"/>
    </w:pPr>
  </w:style>
  <w:style w:type="character" w:customStyle="1" w:styleId="En-tteCar">
    <w:name w:val="En-tête Car"/>
    <w:link w:val="En-tte"/>
    <w:semiHidden/>
    <w:locked/>
    <w:rsid w:val="001D25FB"/>
    <w:rPr>
      <w:rFonts w:ascii="AvantGarde" w:hAnsi="AvantGarde"/>
      <w:sz w:val="24"/>
      <w:szCs w:val="24"/>
      <w:lang w:val="fr-FR" w:eastAsia="fr-FR" w:bidi="ar-SA"/>
    </w:rPr>
  </w:style>
  <w:style w:type="character" w:customStyle="1" w:styleId="PieddepageCar">
    <w:name w:val="Pied de page Car"/>
    <w:link w:val="Pieddepage"/>
    <w:semiHidden/>
    <w:locked/>
    <w:rsid w:val="001D25FB"/>
    <w:rPr>
      <w:rFonts w:ascii="AvantGarde" w:hAnsi="AvantGarde"/>
      <w:sz w:val="24"/>
      <w:szCs w:val="24"/>
      <w:lang w:val="fr-FR" w:eastAsia="fr-FR" w:bidi="ar-SA"/>
    </w:rPr>
  </w:style>
  <w:style w:type="character" w:styleId="Appelnotedebasdep">
    <w:name w:val="footnote reference"/>
    <w:semiHidden/>
    <w:rsid w:val="001D25FB"/>
    <w:rPr>
      <w:vertAlign w:val="superscript"/>
    </w:rPr>
  </w:style>
  <w:style w:type="paragraph" w:styleId="Notedebasdepage">
    <w:name w:val="footnote text"/>
    <w:basedOn w:val="Normal"/>
    <w:semiHidden/>
    <w:rsid w:val="001D25FB"/>
    <w:pPr>
      <w:bidi/>
      <w:jc w:val="both"/>
    </w:pPr>
    <w:rPr>
      <w:rFonts w:ascii="Verdana" w:hAnsi="Verdana" w:cs="Simplified Arabic"/>
      <w:sz w:val="18"/>
      <w:szCs w:val="22"/>
    </w:rPr>
  </w:style>
  <w:style w:type="paragraph" w:customStyle="1" w:styleId="modifi">
    <w:name w:val="modifié"/>
    <w:basedOn w:val="Normal"/>
    <w:rsid w:val="001D25FB"/>
    <w:pPr>
      <w:bidi/>
      <w:spacing w:before="240" w:after="120"/>
      <w:jc w:val="both"/>
    </w:pPr>
    <w:rPr>
      <w:rFonts w:ascii="Verdana" w:hAnsi="Verdana" w:cs="Simplified Arabic"/>
      <w:bCs/>
      <w:i/>
      <w:iCs/>
      <w:color w:val="0000FF"/>
      <w:szCs w:val="28"/>
    </w:rPr>
  </w:style>
  <w:style w:type="paragraph" w:customStyle="1" w:styleId="Retraitcorpsdetexte210">
    <w:name w:val="Retrait corps de texte 210"/>
    <w:basedOn w:val="Normal"/>
    <w:rsid w:val="001D25FB"/>
    <w:pPr>
      <w:overflowPunct w:val="0"/>
      <w:autoSpaceDE w:val="0"/>
      <w:autoSpaceDN w:val="0"/>
      <w:adjustRightInd w:val="0"/>
      <w:ind w:firstLine="1134"/>
      <w:jc w:val="both"/>
    </w:pPr>
  </w:style>
  <w:style w:type="paragraph" w:styleId="NormalWeb">
    <w:name w:val="Normal (Web)"/>
    <w:basedOn w:val="Normal"/>
    <w:rsid w:val="001D25FB"/>
    <w:pPr>
      <w:spacing w:before="100" w:beforeAutospacing="1" w:after="100" w:afterAutospacing="1"/>
    </w:pPr>
    <w:rPr>
      <w:color w:val="000000"/>
    </w:rPr>
  </w:style>
  <w:style w:type="paragraph" w:customStyle="1" w:styleId="TxBrp2">
    <w:name w:val="TxBr_p2"/>
    <w:basedOn w:val="Normal"/>
    <w:rsid w:val="001D25FB"/>
    <w:pPr>
      <w:widowControl w:val="0"/>
      <w:tabs>
        <w:tab w:val="left" w:pos="255"/>
      </w:tabs>
      <w:autoSpaceDE w:val="0"/>
      <w:autoSpaceDN w:val="0"/>
      <w:adjustRightInd w:val="0"/>
      <w:spacing w:line="323" w:lineRule="atLeast"/>
      <w:ind w:left="1270"/>
      <w:jc w:val="both"/>
    </w:pPr>
    <w:rPr>
      <w:lang w:val="en-US"/>
    </w:rPr>
  </w:style>
  <w:style w:type="character" w:styleId="Lienhypertexte">
    <w:name w:val="Hyperlink"/>
    <w:rsid w:val="001D25FB"/>
    <w:rPr>
      <w:rFonts w:cs="Times New Roman"/>
      <w:color w:val="0000FF"/>
      <w:u w:val="single"/>
    </w:rPr>
  </w:style>
  <w:style w:type="paragraph" w:styleId="TM1">
    <w:name w:val="toc 1"/>
    <w:basedOn w:val="Normal"/>
    <w:next w:val="Normal"/>
    <w:autoRedefine/>
    <w:semiHidden/>
    <w:rsid w:val="001D25FB"/>
    <w:pPr>
      <w:widowControl w:val="0"/>
      <w:tabs>
        <w:tab w:val="right" w:leader="dot" w:pos="9781"/>
      </w:tabs>
      <w:kinsoku w:val="0"/>
      <w:jc w:val="both"/>
    </w:pPr>
    <w:rPr>
      <w:rFonts w:ascii="Comic Sans MS" w:hAnsi="Comic Sans MS" w:cs="Verdana"/>
      <w:b/>
      <w:bCs/>
      <w:caps/>
      <w:noProof/>
      <w:spacing w:val="-10"/>
      <w:w w:val="110"/>
      <w:sz w:val="22"/>
      <w:szCs w:val="22"/>
    </w:rPr>
  </w:style>
  <w:style w:type="paragraph" w:styleId="TM2">
    <w:name w:val="toc 2"/>
    <w:basedOn w:val="Normal"/>
    <w:next w:val="Normal"/>
    <w:autoRedefine/>
    <w:semiHidden/>
    <w:rsid w:val="001D25FB"/>
    <w:pPr>
      <w:widowControl w:val="0"/>
      <w:tabs>
        <w:tab w:val="right" w:leader="dot" w:pos="9781"/>
      </w:tabs>
      <w:kinsoku w:val="0"/>
      <w:jc w:val="center"/>
    </w:pPr>
    <w:rPr>
      <w:b/>
      <w:bCs/>
      <w:noProof/>
      <w:spacing w:val="-9"/>
      <w:w w:val="110"/>
      <w:sz w:val="22"/>
      <w:szCs w:val="22"/>
    </w:rPr>
  </w:style>
  <w:style w:type="paragraph" w:styleId="TM3">
    <w:name w:val="toc 3"/>
    <w:basedOn w:val="Normal"/>
    <w:next w:val="Normal"/>
    <w:autoRedefine/>
    <w:semiHidden/>
    <w:rsid w:val="001D25FB"/>
    <w:pPr>
      <w:ind w:left="480"/>
    </w:pPr>
  </w:style>
  <w:style w:type="paragraph" w:styleId="TM4">
    <w:name w:val="toc 4"/>
    <w:basedOn w:val="Normal"/>
    <w:next w:val="Normal"/>
    <w:autoRedefine/>
    <w:semiHidden/>
    <w:rsid w:val="001D25FB"/>
    <w:pPr>
      <w:ind w:left="720"/>
    </w:pPr>
  </w:style>
  <w:style w:type="paragraph" w:styleId="TM5">
    <w:name w:val="toc 5"/>
    <w:basedOn w:val="Normal"/>
    <w:next w:val="Normal"/>
    <w:autoRedefine/>
    <w:semiHidden/>
    <w:rsid w:val="001D25FB"/>
    <w:pPr>
      <w:ind w:left="960"/>
    </w:pPr>
  </w:style>
  <w:style w:type="paragraph" w:styleId="TM6">
    <w:name w:val="toc 6"/>
    <w:basedOn w:val="Normal"/>
    <w:next w:val="Normal"/>
    <w:autoRedefine/>
    <w:semiHidden/>
    <w:rsid w:val="001D25FB"/>
    <w:pPr>
      <w:ind w:left="1200"/>
    </w:pPr>
  </w:style>
  <w:style w:type="paragraph" w:styleId="TM7">
    <w:name w:val="toc 7"/>
    <w:basedOn w:val="Normal"/>
    <w:next w:val="Normal"/>
    <w:autoRedefine/>
    <w:semiHidden/>
    <w:rsid w:val="001D25FB"/>
    <w:pPr>
      <w:ind w:left="1440"/>
    </w:pPr>
  </w:style>
  <w:style w:type="paragraph" w:styleId="TM8">
    <w:name w:val="toc 8"/>
    <w:basedOn w:val="Normal"/>
    <w:next w:val="Normal"/>
    <w:autoRedefine/>
    <w:semiHidden/>
    <w:rsid w:val="001D25FB"/>
    <w:pPr>
      <w:ind w:left="1680"/>
    </w:pPr>
  </w:style>
  <w:style w:type="paragraph" w:styleId="TM9">
    <w:name w:val="toc 9"/>
    <w:basedOn w:val="Normal"/>
    <w:next w:val="Normal"/>
    <w:autoRedefine/>
    <w:semiHidden/>
    <w:rsid w:val="001D25FB"/>
    <w:pPr>
      <w:ind w:left="1920"/>
    </w:pPr>
  </w:style>
  <w:style w:type="character" w:customStyle="1" w:styleId="CorpsdetexteCar">
    <w:name w:val="Corps de texte Car"/>
    <w:link w:val="Corpsdetexte"/>
    <w:locked/>
    <w:rsid w:val="001D25FB"/>
    <w:rPr>
      <w:rFonts w:ascii="AvantGarde" w:hAnsi="AvantGarde"/>
      <w:sz w:val="24"/>
      <w:szCs w:val="24"/>
      <w:lang w:val="fr-FR" w:eastAsia="fr-FR" w:bidi="ar-SA"/>
    </w:rPr>
  </w:style>
  <w:style w:type="character" w:customStyle="1" w:styleId="CarCar3">
    <w:name w:val="Car Car3"/>
    <w:locked/>
    <w:rsid w:val="001D25FB"/>
    <w:rPr>
      <w:rFonts w:eastAsia="SimSun"/>
      <w:b/>
      <w:bCs/>
      <w:sz w:val="48"/>
      <w:szCs w:val="48"/>
      <w:lang w:val="fr-FR" w:eastAsia="zh-CN" w:bidi="ar-MA"/>
    </w:rPr>
  </w:style>
  <w:style w:type="character" w:styleId="lev">
    <w:name w:val="Strong"/>
    <w:qFormat/>
    <w:rsid w:val="001D25FB"/>
    <w:rPr>
      <w:b/>
      <w:bCs/>
    </w:rPr>
  </w:style>
  <w:style w:type="character" w:customStyle="1" w:styleId="CarCar7">
    <w:name w:val="Car Car7"/>
    <w:locked/>
    <w:rsid w:val="001D25FB"/>
    <w:rPr>
      <w:rFonts w:ascii="Arial" w:hAnsi="Arial" w:cs="Arial"/>
      <w:b/>
      <w:bCs/>
      <w:kern w:val="32"/>
      <w:sz w:val="32"/>
      <w:szCs w:val="32"/>
    </w:rPr>
  </w:style>
  <w:style w:type="character" w:customStyle="1" w:styleId="CarCar5">
    <w:name w:val="Car Car5"/>
    <w:locked/>
    <w:rsid w:val="001D25FB"/>
    <w:rPr>
      <w:rFonts w:eastAsia="SimSun" w:cs="Times New Roman"/>
      <w:sz w:val="24"/>
      <w:szCs w:val="24"/>
      <w:lang w:val="fr-FR" w:eastAsia="zh-CN" w:bidi="ar-MA"/>
    </w:rPr>
  </w:style>
  <w:style w:type="character" w:customStyle="1" w:styleId="CarCar4">
    <w:name w:val="Car Car4"/>
    <w:locked/>
    <w:rsid w:val="001D25FB"/>
    <w:rPr>
      <w:rFonts w:eastAsia="SimSun" w:cs="Times New Roman"/>
      <w:sz w:val="24"/>
      <w:szCs w:val="24"/>
      <w:lang w:val="fr-FR" w:eastAsia="zh-CN" w:bidi="ar-MA"/>
    </w:rPr>
  </w:style>
  <w:style w:type="paragraph" w:styleId="Commentaire">
    <w:name w:val="annotation text"/>
    <w:basedOn w:val="Normal"/>
    <w:link w:val="CommentaireCar"/>
    <w:uiPriority w:val="99"/>
    <w:rsid w:val="001D25FB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locked/>
    <w:rsid w:val="001D25FB"/>
    <w:rPr>
      <w:lang w:val="fr-FR" w:eastAsia="fr-FR" w:bidi="ar-SA"/>
    </w:rPr>
  </w:style>
  <w:style w:type="paragraph" w:styleId="Objetducommentaire">
    <w:name w:val="annotation subject"/>
    <w:basedOn w:val="Commentaire"/>
    <w:next w:val="Commentaire"/>
    <w:link w:val="ObjetducommentaireCar"/>
    <w:rsid w:val="001D25FB"/>
    <w:rPr>
      <w:b/>
      <w:bCs/>
    </w:rPr>
  </w:style>
  <w:style w:type="paragraph" w:customStyle="1" w:styleId="Paragraphedeliste1">
    <w:name w:val="Paragraphe de liste1"/>
    <w:basedOn w:val="Normal"/>
    <w:rsid w:val="001D25FB"/>
    <w:pPr>
      <w:ind w:left="708"/>
    </w:pPr>
  </w:style>
  <w:style w:type="paragraph" w:styleId="En-ttedetabledesmatires">
    <w:name w:val="TOC Heading"/>
    <w:basedOn w:val="Titre1"/>
    <w:next w:val="Normal"/>
    <w:qFormat/>
    <w:rsid w:val="001D25FB"/>
    <w:pPr>
      <w:keepLines/>
      <w:spacing w:before="480" w:line="276" w:lineRule="auto"/>
      <w:outlineLvl w:val="9"/>
    </w:pPr>
    <w:rPr>
      <w:rFonts w:ascii="Cambria" w:hAnsi="Cambria"/>
      <w:i w:val="0"/>
      <w:iCs w:val="0"/>
      <w:color w:val="365F91"/>
      <w:spacing w:val="0"/>
      <w:sz w:val="28"/>
      <w:szCs w:val="28"/>
      <w:lang w:eastAsia="en-US"/>
    </w:rPr>
  </w:style>
  <w:style w:type="character" w:customStyle="1" w:styleId="for11">
    <w:name w:val="for11"/>
    <w:rsid w:val="001D25FB"/>
    <w:rPr>
      <w:rFonts w:ascii="Arial" w:hAnsi="Arial" w:cs="Arial" w:hint="default"/>
      <w:b/>
      <w:bCs/>
      <w:color w:val="000000"/>
      <w:sz w:val="21"/>
      <w:szCs w:val="21"/>
    </w:rPr>
  </w:style>
  <w:style w:type="character" w:customStyle="1" w:styleId="Heading1Char">
    <w:name w:val="Heading 1 Char"/>
    <w:locked/>
    <w:rsid w:val="001D25FB"/>
    <w:rPr>
      <w:rFonts w:eastAsia="SimSun"/>
      <w:b/>
      <w:bCs/>
      <w:sz w:val="48"/>
      <w:szCs w:val="48"/>
      <w:lang w:val="fr-FR" w:eastAsia="zh-CN" w:bidi="ar-MA"/>
    </w:rPr>
  </w:style>
  <w:style w:type="character" w:styleId="Marquedecommentaire">
    <w:name w:val="annotation reference"/>
    <w:uiPriority w:val="99"/>
    <w:rsid w:val="001D25FB"/>
    <w:rPr>
      <w:sz w:val="16"/>
      <w:szCs w:val="16"/>
    </w:rPr>
  </w:style>
  <w:style w:type="paragraph" w:customStyle="1" w:styleId="Listecouleur-Accent11">
    <w:name w:val="Liste couleur - Accent 11"/>
    <w:basedOn w:val="Normal"/>
    <w:link w:val="ColorfulList-Accent1Char"/>
    <w:uiPriority w:val="34"/>
    <w:qFormat/>
    <w:rsid w:val="001D25FB"/>
    <w:pPr>
      <w:ind w:left="720"/>
      <w:contextualSpacing/>
    </w:pPr>
    <w:rPr>
      <w:rFonts w:eastAsia="SimSun"/>
      <w:lang w:eastAsia="zh-CN" w:bidi="ar-MA"/>
    </w:rPr>
  </w:style>
  <w:style w:type="paragraph" w:customStyle="1" w:styleId="Style">
    <w:name w:val="Style"/>
    <w:rsid w:val="001D25F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fr-FR" w:eastAsia="fr-FR"/>
    </w:rPr>
  </w:style>
  <w:style w:type="character" w:customStyle="1" w:styleId="ObjetducommentaireCar">
    <w:name w:val="Objet du commentaire Car"/>
    <w:link w:val="Objetducommentaire"/>
    <w:locked/>
    <w:rsid w:val="009A381A"/>
    <w:rPr>
      <w:b/>
      <w:bCs/>
      <w:lang w:val="fr-FR" w:eastAsia="fr-FR" w:bidi="ar-SA"/>
    </w:rPr>
  </w:style>
  <w:style w:type="paragraph" w:customStyle="1" w:styleId="Paragraphedeliste2">
    <w:name w:val="Paragraphe de liste2"/>
    <w:basedOn w:val="Normal"/>
    <w:rsid w:val="001B368D"/>
    <w:pPr>
      <w:ind w:left="720"/>
      <w:contextualSpacing/>
    </w:pPr>
    <w:rPr>
      <w:rFonts w:eastAsia="Calibri"/>
    </w:rPr>
  </w:style>
  <w:style w:type="character" w:customStyle="1" w:styleId="TextedebullesCar">
    <w:name w:val="Texte de bulles Car"/>
    <w:link w:val="Textedebulles"/>
    <w:uiPriority w:val="99"/>
    <w:semiHidden/>
    <w:rsid w:val="001B368D"/>
    <w:rPr>
      <w:rFonts w:ascii="Tahoma" w:eastAsia="SimSun" w:hAnsi="Tahoma" w:cs="Tahoma"/>
      <w:sz w:val="16"/>
      <w:szCs w:val="16"/>
      <w:lang w:eastAsia="zh-CN" w:bidi="ar-MA"/>
    </w:rPr>
  </w:style>
  <w:style w:type="character" w:styleId="Accentuation">
    <w:name w:val="Emphasis"/>
    <w:qFormat/>
    <w:rsid w:val="000E35E5"/>
    <w:rPr>
      <w:i/>
      <w:iCs/>
    </w:rPr>
  </w:style>
  <w:style w:type="character" w:customStyle="1" w:styleId="ColorfulList-Accent1Char">
    <w:name w:val="Colorful List - Accent 1 Char"/>
    <w:link w:val="Listecouleur-Accent11"/>
    <w:uiPriority w:val="34"/>
    <w:rsid w:val="008232E0"/>
    <w:rPr>
      <w:rFonts w:eastAsia="SimSun"/>
      <w:sz w:val="24"/>
      <w:szCs w:val="24"/>
      <w:lang w:eastAsia="zh-CN" w:bidi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www.google.com/url?q=https://us04web.zoom.us/j/75703195427?pwd%3DWG5aS2FLRTVhUTc3L0dsaE5uejZkQT09&amp;sa=D&amp;source=calendar&amp;usd=2&amp;usg=AOvVaw1azGNJHuSrIaJAzRwyCY2i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://www.marchespublics.gov.ma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IRASProjectID xmlns="36389baf-d775-4142-9ba9-987d54fbb0d5">5130019</NIRASProjectID>
    <_dlc_DocId xmlns="c1e8e5f1-452c-4b73-ab4d-765a47cf1730">SEPHW22V3DAU-1275304201-88116</_dlc_DocId>
    <_dlc_DocIdUrl xmlns="c1e8e5f1-452c-4b73-ab4d-765a47cf1730">
      <Url>https://niras.sharepoint.com/sites/5130019EX/_layouts/15/DocIdRedir.aspx?ID=SEPHW22V3DAU-1275304201-88116</Url>
      <Description>SEPHW22V3DAU-1275304201-88116</Description>
    </_dlc_DocIdUrl>
    <da20537ee97d477b961033ada76c4a82 xmlns="36389baf-d775-4142-9ba9-987d54fbb0d5">
      <Terms xmlns="http://schemas.microsoft.com/office/infopath/2007/PartnerControls"/>
    </da20537ee97d477b961033ada76c4a82>
    <NIRASCreatedDate xmlns="36389baf-d775-4142-9ba9-987d54fbb0d5" xsi:nil="true"/>
    <NIRASScaleTxt xmlns="36389baf-d775-4142-9ba9-987d54fbb0d5" xsi:nil="true"/>
    <Delivery xmlns="36389baf-d775-4142-9ba9-987d54fbb0d5"/>
    <i5700158192d457fa5a55d94ad1f5c8a xmlns="36389baf-d775-4142-9ba9-987d54fbb0d5">
      <Terms xmlns="http://schemas.microsoft.com/office/infopath/2007/PartnerControls"/>
    </i5700158192d457fa5a55d94ad1f5c8a>
    <b20adbee33c84350ab297149ab7609e1 xmlns="36389baf-d775-4142-9ba9-987d54fbb0d5">
      <Terms xmlns="http://schemas.microsoft.com/office/infopath/2007/PartnerControls"/>
    </b20adbee33c84350ab297149ab7609e1>
    <NIRASDocumentNo xmlns="36389baf-d775-4142-9ba9-987d54fbb0d5" xsi:nil="true"/>
    <DocumentRevisionIdPublished xmlns="36389baf-d775-4142-9ba9-987d54fbb0d5" xsi:nil="true"/>
    <DocumentRevisionId xmlns="36389baf-d775-4142-9ba9-987d54fbb0d5" xsi:nil="true"/>
    <NIRASRevisionDate xmlns="36389baf-d775-4142-9ba9-987d54fbb0d5" xsi:nil="true"/>
    <NIRASSortOrder xmlns="36389baf-d775-4142-9ba9-987d54fbb0d5" xsi:nil="true"/>
    <NIRASOldModifiedBy xmlns="36389baf-d775-4142-9ba9-987d54fbb0d5" xsi:nil="true"/>
    <TaxCatchAll xmlns="36389baf-d775-4142-9ba9-987d54fbb0d5"/>
    <o7ddbb95048e4674b1961839f647280e xmlns="36389baf-d775-4142-9ba9-987d54fbb0d5">
      <Terms xmlns="http://schemas.microsoft.com/office/infopath/2007/PartnerControls"/>
    </o7ddbb95048e4674b1961839f647280e>
  </documentManagement>
</p:properties>
</file>

<file path=customXml/item4.xml><?xml version="1.0" encoding="utf-8"?>
<?mso-contentType ?>
<SharedContentType xmlns="Microsoft.SharePoint.Taxonomy.ContentTypeSync" SourceId="ab2600de-030e-40a3-a341-c72395049305" ContentTypeId="0x010100DCD90FCC66DA8F4C882C689D6817D41B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DCD90FCC66DA8F4C882C689D6817D41B00FD86F899F82E844BA7A4FC2F44C3A705" ma:contentTypeVersion="28" ma:contentTypeDescription="Create a new document." ma:contentTypeScope="" ma:versionID="ab46634247ef907bd0e0ab8c58f65386">
  <xsd:schema xmlns:xsd="http://www.w3.org/2001/XMLSchema" xmlns:xs="http://www.w3.org/2001/XMLSchema" xmlns:p="http://schemas.microsoft.com/office/2006/metadata/properties" xmlns:ns2="36389baf-d775-4142-9ba9-987d54fbb0d5" xmlns:ns3="746c03c1-ea0c-4a7d-a78a-022e1087a389" xmlns:ns4="c1e8e5f1-452c-4b73-ab4d-765a47cf1730" targetNamespace="http://schemas.microsoft.com/office/2006/metadata/properties" ma:root="true" ma:fieldsID="9effa2e7833c050dfefd54b09bc0ca83" ns2:_="" ns3:_="" ns4:_="">
    <xsd:import namespace="36389baf-d775-4142-9ba9-987d54fbb0d5"/>
    <xsd:import namespace="746c03c1-ea0c-4a7d-a78a-022e1087a389"/>
    <xsd:import namespace="c1e8e5f1-452c-4b73-ab4d-765a47cf1730"/>
    <xsd:element name="properties">
      <xsd:complexType>
        <xsd:sequence>
          <xsd:element name="documentManagement">
            <xsd:complexType>
              <xsd:all>
                <xsd:element ref="ns2:NIRASProjectID" minOccurs="0"/>
                <xsd:element ref="ns2:NIRASCreatedDate" minOccurs="0"/>
                <xsd:element ref="ns2:DocumentRevisionId" minOccurs="0"/>
                <xsd:element ref="ns2:DocumentRevisionIdPublished" minOccurs="0"/>
                <xsd:element ref="ns2:NIRASRevisionDate" minOccurs="0"/>
                <xsd:element ref="ns2:NIRASScaleTxt" minOccurs="0"/>
                <xsd:element ref="ns2:NIRASSortOrder" minOccurs="0"/>
                <xsd:element ref="ns2:Delivery" minOccurs="0"/>
                <xsd:element ref="ns2:NIRASDocumentNo" minOccurs="0"/>
                <xsd:element ref="ns2:NIRASOldModifiedBy" minOccurs="0"/>
                <xsd:element ref="ns2:i5700158192d457fa5a55d94ad1f5c8a" minOccurs="0"/>
                <xsd:element ref="ns2:da20537ee97d477b961033ada76c4a82" minOccurs="0"/>
                <xsd:element ref="ns2:b20adbee33c84350ab297149ab7609e1" minOccurs="0"/>
                <xsd:element ref="ns2:TaxCatchAllLabel" minOccurs="0"/>
                <xsd:element ref="ns2:TaxCatchAll" minOccurs="0"/>
                <xsd:element ref="ns2:o7ddbb95048e4674b1961839f647280e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ServiceMetadata" minOccurs="0"/>
                <xsd:element ref="ns3:MediaLengthInSeconds" minOccurs="0"/>
                <xsd:element ref="ns3:MediaServiceFastMetadata" minOccurs="0"/>
                <xsd:element ref="ns3:MediaServiceDateTaken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89baf-d775-4142-9ba9-987d54fbb0d5" elementFormDefault="qualified">
    <xsd:import namespace="http://schemas.microsoft.com/office/2006/documentManagement/types"/>
    <xsd:import namespace="http://schemas.microsoft.com/office/infopath/2007/PartnerControls"/>
    <xsd:element name="NIRASProjectID" ma:index="2" nillable="true" ma:displayName="Project ID" ma:internalName="NIRASProjectID">
      <xsd:simpleType>
        <xsd:restriction base="dms:Text"/>
      </xsd:simpleType>
    </xsd:element>
    <xsd:element name="NIRASCreatedDate" ma:index="3" nillable="true" ma:displayName="First issue date" ma:format="DateOnly" ma:internalName="NIRASCreatedDate" ma:readOnly="false">
      <xsd:simpleType>
        <xsd:restriction base="dms:DateTime"/>
      </xsd:simpleType>
    </xsd:element>
    <xsd:element name="DocumentRevisionId" ma:index="5" nillable="true" ma:displayName="Revision" ma:internalName="DocumentRevisionId">
      <xsd:simpleType>
        <xsd:restriction base="dms:Text"/>
      </xsd:simpleType>
    </xsd:element>
    <xsd:element name="DocumentRevisionIdPublished" ma:index="6" nillable="true" ma:displayName="Last published revision" ma:internalName="DocumentRevisionIdPublished">
      <xsd:simpleType>
        <xsd:restriction base="dms:Text"/>
      </xsd:simpleType>
    </xsd:element>
    <xsd:element name="NIRASRevisionDate" ma:index="7" nillable="true" ma:displayName="Revision date" ma:internalName="NIRASRevisionDate">
      <xsd:simpleType>
        <xsd:restriction base="dms:DateTime"/>
      </xsd:simpleType>
    </xsd:element>
    <xsd:element name="NIRASScaleTxt" ma:index="9" nillable="true" ma:displayName="Scale" ma:internalName="NIRASScaleTxt">
      <xsd:simpleType>
        <xsd:restriction base="dms:Text">
          <xsd:maxLength value="255"/>
        </xsd:restriction>
      </xsd:simpleType>
    </xsd:element>
    <xsd:element name="NIRASSortOrder" ma:index="11" nillable="true" ma:displayName="Sort order" ma:internalName="NIRASSortOrder">
      <xsd:simpleType>
        <xsd:restriction base="dms:Number"/>
      </xsd:simpleType>
    </xsd:element>
    <xsd:element name="Delivery" ma:index="12" nillable="true" ma:displayName="Delivery" ma:list="{ed67bf70-ebbe-4829-85dc-2b37d8af2ce7}" ma:internalName="Delivery" ma:readOnly="false" ma:showField="NIRASDocListName" ma:web="c1e8e5f1-452c-4b73-ab4d-765a47cf17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IRASDocumentNo" ma:index="13" nillable="true" ma:displayName="Old document ID" ma:description="Old document number from source system" ma:internalName="NIRASDocumentNo" ma:readOnly="false">
      <xsd:simpleType>
        <xsd:restriction base="dms:Text">
          <xsd:maxLength value="255"/>
        </xsd:restriction>
      </xsd:simpleType>
    </xsd:element>
    <xsd:element name="NIRASOldModifiedBy" ma:index="14" nillable="true" ma:displayName="Old modified by" ma:internalName="NIRASOldModifiedBy" ma:readOnly="false">
      <xsd:simpleType>
        <xsd:restriction base="dms:Text">
          <xsd:maxLength value="255"/>
        </xsd:restriction>
      </xsd:simpleType>
    </xsd:element>
    <xsd:element name="i5700158192d457fa5a55d94ad1f5c8a" ma:index="16" nillable="true" ma:taxonomy="true" ma:internalName="i5700158192d457fa5a55d94ad1f5c8a" ma:taxonomyFieldName="NIRASScale" ma:displayName="Scale_Old" ma:default="" ma:fieldId="{25700158-192d-457f-a5a5-5d94ad1f5c8a}" ma:sspId="ab2600de-030e-40a3-a341-c72395049305" ma:termSetId="3e7e8768-c6c9-4058-bd1b-2f646ad16e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20537ee97d477b961033ada76c4a82" ma:index="22" nillable="true" ma:taxonomy="true" ma:internalName="da20537ee97d477b961033ada76c4a82" ma:taxonomyFieldName="NIRASQAStatus" ma:displayName="QA Status" ma:readOnly="false" ma:default="" ma:fieldId="{da20537e-e97d-477b-9610-33ada76c4a82}" ma:sspId="ab2600de-030e-40a3-a341-c72395049305" ma:termSetId="94d4a05f-61b3-4765-97ef-9ba750d26c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20adbee33c84350ab297149ab7609e1" ma:index="23" nillable="true" ma:taxonomy="true" ma:internalName="b20adbee33c84350ab297149ab7609e1" ma:taxonomyFieldName="NIRASDocumentKind" ma:displayName="Document content" ma:default="" ma:fieldId="{b20adbee-33c8-4350-ab29-7149ab7609e1}" ma:taxonomyMulti="true" ma:sspId="ab2600de-030e-40a3-a341-c72395049305" ma:termSetId="0c6706ef-2aa8-49e9-8152-ee2cbb588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4" nillable="true" ma:displayName="Taxonomy Catch All Column1" ma:hidden="true" ma:list="{d530f9b8-5bf7-41cd-8756-9d9ebecba9d5}" ma:internalName="TaxCatchAllLabel" ma:readOnly="true" ma:showField="CatchAllDataLabel" ma:web="c1e8e5f1-452c-4b73-ab4d-765a47cf17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5" nillable="true" ma:displayName="Taxonomy Catch All Column" ma:hidden="true" ma:list="{d530f9b8-5bf7-41cd-8756-9d9ebecba9d5}" ma:internalName="TaxCatchAll" ma:showField="CatchAllData" ma:web="c1e8e5f1-452c-4b73-ab4d-765a47cf17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7ddbb95048e4674b1961839f647280e" ma:index="26" nillable="true" ma:taxonomy="true" ma:internalName="o7ddbb95048e4674b1961839f647280e" ma:taxonomyFieldName="NIRASQAGroup" ma:displayName="QA Group" ma:default="" ma:fieldId="{87ddbb95-048e-4674-b196-1839f647280e}" ma:taxonomyMulti="true" ma:sspId="ab2600de-030e-40a3-a341-c72395049305" ma:termSetId="6fd9237d-65aa-4da7-afa0-2c7efb1a215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c03c1-ea0c-4a7d-a78a-022e1087a389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37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MediaServiceFastMetadata" ma:index="3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4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8e5f1-452c-4b73-ab4d-765a47cf1730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4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826285-A20A-4387-A21E-D03DF32E2F6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1A59B79-02D9-471A-9AB1-15259436E14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9A7FB6F-357E-4C3C-AB44-060FDD24AE0E}">
  <ds:schemaRefs>
    <ds:schemaRef ds:uri="http://schemas.microsoft.com/office/2006/metadata/properties"/>
    <ds:schemaRef ds:uri="http://schemas.microsoft.com/office/infopath/2007/PartnerControls"/>
    <ds:schemaRef ds:uri="36389baf-d775-4142-9ba9-987d54fbb0d5"/>
    <ds:schemaRef ds:uri="c1e8e5f1-452c-4b73-ab4d-765a47cf1730"/>
  </ds:schemaRefs>
</ds:datastoreItem>
</file>

<file path=customXml/itemProps4.xml><?xml version="1.0" encoding="utf-8"?>
<ds:datastoreItem xmlns:ds="http://schemas.openxmlformats.org/officeDocument/2006/customXml" ds:itemID="{6BF724D5-5404-4372-B644-A55911388CB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7754CB3-E3F9-4565-B32A-CF5DB8765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389baf-d775-4142-9ba9-987d54fbb0d5"/>
    <ds:schemaRef ds:uri="746c03c1-ea0c-4a7d-a78a-022e1087a389"/>
    <ds:schemaRef ds:uri="c1e8e5f1-452c-4b73-ab4d-765a47cf17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4D25A91-6706-4D3C-B6D7-6A4321E9B3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Juris-Classeur Marocain</vt:lpstr>
    </vt:vector>
  </TitlesOfParts>
  <Company>Hewlett-Packard Company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Juris-Classeur Marocain</dc:title>
  <dc:creator>brech</dc:creator>
  <cp:lastModifiedBy>Abderrafi Issami</cp:lastModifiedBy>
  <cp:revision>27</cp:revision>
  <cp:lastPrinted>2021-07-15T20:33:00Z</cp:lastPrinted>
  <dcterms:created xsi:type="dcterms:W3CDTF">2021-06-11T09:02:00Z</dcterms:created>
  <dcterms:modified xsi:type="dcterms:W3CDTF">2021-07-19T21:13:00Z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IRASProjectID">
    <vt:lpwstr>5130019</vt:lpwstr>
  </property>
  <property fmtid="{D5CDD505-2E9C-101B-9397-08002B2CF9AE}" pid="3" name="_dlc_DocId">
    <vt:lpwstr>SEPHW22V3DAU-1275304201-88107</vt:lpwstr>
  </property>
  <property fmtid="{D5CDD505-2E9C-101B-9397-08002B2CF9AE}" pid="4" name="_dlc_DocIdItemGuid">
    <vt:lpwstr>bc6b1a70-417a-449c-97c7-705fc440dc02</vt:lpwstr>
  </property>
  <property fmtid="{D5CDD505-2E9C-101B-9397-08002B2CF9AE}" pid="5" name="_dlc_DocIdUrl">
    <vt:lpwstr>https://niras.sharepoint.com/sites/5130019EX/_layouts/15/DocIdRedir.aspx?ID=SEPHW22V3DAU-1275304201-88107, SEPHW22V3DAU-1275304201-88107</vt:lpwstr>
  </property>
  <property fmtid="{D5CDD505-2E9C-101B-9397-08002B2CF9AE}" pid="6" name="ContentTypeId">
    <vt:lpwstr>0x010100DCD90FCC66DA8F4C882C689D6817D41B00FD86F899F82E844BA7A4FC2F44C3A705</vt:lpwstr>
  </property>
  <property fmtid="{D5CDD505-2E9C-101B-9397-08002B2CF9AE}" pid="7" name="NIRASScale">
    <vt:lpwstr/>
  </property>
  <property fmtid="{D5CDD505-2E9C-101B-9397-08002B2CF9AE}" pid="8" name="NIRASQAStatus">
    <vt:lpwstr/>
  </property>
  <property fmtid="{D5CDD505-2E9C-101B-9397-08002B2CF9AE}" pid="9" name="NIRASDocumentKind">
    <vt:lpwstr/>
  </property>
</Properties>
</file>