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59" w:rsidRDefault="004E0359" w:rsidP="006160A7">
      <w:pPr>
        <w:bidi/>
        <w:spacing w:after="0" w:line="276" w:lineRule="auto"/>
        <w:jc w:val="center"/>
        <w:rPr>
          <w:rFonts w:ascii="Sakkal Majalla" w:hAnsi="Sakkal Majalla" w:cs="Sakkal Majalla" w:hint="cs"/>
          <w:b/>
          <w:bCs/>
          <w:color w:val="C00000"/>
          <w:sz w:val="40"/>
          <w:szCs w:val="40"/>
          <w:rtl/>
        </w:rPr>
      </w:pPr>
      <w:r w:rsidRPr="00AD4C56">
        <w:rPr>
          <w:rFonts w:ascii="Candara" w:hAnsi="Candara" w:cs="Calibri"/>
          <w:b/>
          <w:bCs/>
          <w:iCs/>
          <w:smallCaps/>
          <w:noProof/>
          <w:color w:val="0070C0"/>
        </w:rPr>
        <w:drawing>
          <wp:inline distT="0" distB="0" distL="0" distR="0" wp14:anchorId="52A8C76C" wp14:editId="2FF75B7E">
            <wp:extent cx="2219325" cy="1866900"/>
            <wp:effectExtent l="0" t="0" r="9525" b="0"/>
            <wp:docPr id="2" name="Image 2"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866900"/>
                    </a:xfrm>
                    <a:prstGeom prst="rect">
                      <a:avLst/>
                    </a:prstGeom>
                    <a:noFill/>
                    <a:ln>
                      <a:noFill/>
                    </a:ln>
                  </pic:spPr>
                </pic:pic>
              </a:graphicData>
            </a:graphic>
          </wp:inline>
        </w:drawing>
      </w:r>
    </w:p>
    <w:p w:rsidR="004E0359" w:rsidRPr="004E0359" w:rsidRDefault="004E0359" w:rsidP="004E0359">
      <w:pPr>
        <w:bidi/>
        <w:spacing w:after="0" w:line="276" w:lineRule="auto"/>
        <w:jc w:val="center"/>
        <w:rPr>
          <w:rFonts w:ascii="Sakkal Majalla" w:hAnsi="Sakkal Majalla" w:cs="Sakkal Majalla" w:hint="cs"/>
          <w:b/>
          <w:bCs/>
          <w:color w:val="C00000"/>
          <w:sz w:val="20"/>
          <w:szCs w:val="20"/>
          <w:rtl/>
        </w:rPr>
      </w:pPr>
    </w:p>
    <w:p w:rsidR="0069541F" w:rsidRPr="004E0359" w:rsidRDefault="006160A7" w:rsidP="004E0359">
      <w:pPr>
        <w:bidi/>
        <w:spacing w:after="0" w:line="276" w:lineRule="auto"/>
        <w:jc w:val="center"/>
        <w:rPr>
          <w:rFonts w:ascii="Sakkal Majalla" w:hAnsi="Sakkal Majalla" w:cs="Sakkal Majalla" w:hint="cs"/>
          <w:b/>
          <w:bCs/>
          <w:color w:val="C00000"/>
          <w:sz w:val="32"/>
          <w:szCs w:val="32"/>
          <w:rtl/>
        </w:rPr>
      </w:pPr>
      <w:proofErr w:type="gramStart"/>
      <w:r w:rsidRPr="004E0359">
        <w:rPr>
          <w:rFonts w:ascii="Sakkal Majalla" w:hAnsi="Sakkal Majalla" w:cs="Sakkal Majalla" w:hint="cs"/>
          <w:b/>
          <w:bCs/>
          <w:color w:val="C00000"/>
          <w:sz w:val="32"/>
          <w:szCs w:val="32"/>
          <w:rtl/>
        </w:rPr>
        <w:t>لقاء</w:t>
      </w:r>
      <w:proofErr w:type="gramEnd"/>
      <w:r w:rsidRPr="004E0359">
        <w:rPr>
          <w:rFonts w:ascii="Sakkal Majalla" w:hAnsi="Sakkal Majalla" w:cs="Sakkal Majalla" w:hint="cs"/>
          <w:b/>
          <w:bCs/>
          <w:color w:val="C00000"/>
          <w:sz w:val="32"/>
          <w:szCs w:val="32"/>
          <w:rtl/>
        </w:rPr>
        <w:t xml:space="preserve"> مع مديري مؤسسات الت</w:t>
      </w:r>
      <w:r w:rsidR="00013E25" w:rsidRPr="004E0359">
        <w:rPr>
          <w:rFonts w:ascii="Sakkal Majalla" w:hAnsi="Sakkal Majalla" w:cs="Sakkal Majalla" w:hint="cs"/>
          <w:b/>
          <w:bCs/>
          <w:color w:val="C00000"/>
          <w:sz w:val="32"/>
          <w:szCs w:val="32"/>
          <w:rtl/>
        </w:rPr>
        <w:t xml:space="preserve">عليم الثانوي </w:t>
      </w:r>
    </w:p>
    <w:p w:rsidR="006160A7" w:rsidRPr="004E0359" w:rsidRDefault="00013E25" w:rsidP="004E0359">
      <w:pPr>
        <w:bidi/>
        <w:spacing w:after="0" w:line="276" w:lineRule="auto"/>
        <w:jc w:val="center"/>
        <w:rPr>
          <w:rFonts w:ascii="Sakkal Majalla" w:hAnsi="Sakkal Majalla" w:cs="Sakkal Majalla"/>
          <w:b/>
          <w:bCs/>
          <w:color w:val="C00000"/>
          <w:sz w:val="32"/>
          <w:szCs w:val="32"/>
          <w:rtl/>
        </w:rPr>
      </w:pPr>
      <w:r w:rsidRPr="004E0359">
        <w:rPr>
          <w:rFonts w:ascii="Sakkal Majalla" w:hAnsi="Sakkal Majalla" w:cs="Sakkal Majalla" w:hint="cs"/>
          <w:b/>
          <w:bCs/>
          <w:color w:val="C00000"/>
          <w:sz w:val="32"/>
          <w:szCs w:val="32"/>
          <w:rtl/>
        </w:rPr>
        <w:t>المستفيدة</w:t>
      </w:r>
      <w:r w:rsidR="006160A7" w:rsidRPr="004E0359">
        <w:rPr>
          <w:rFonts w:ascii="Sakkal Majalla" w:hAnsi="Sakkal Majalla" w:cs="Sakkal Majalla"/>
          <w:b/>
          <w:bCs/>
          <w:color w:val="C00000"/>
          <w:sz w:val="32"/>
          <w:szCs w:val="32"/>
          <w:rtl/>
        </w:rPr>
        <w:t xml:space="preserve"> </w:t>
      </w:r>
      <w:r w:rsidR="0069541F" w:rsidRPr="004E0359">
        <w:rPr>
          <w:rFonts w:ascii="Sakkal Majalla" w:hAnsi="Sakkal Majalla" w:cs="Sakkal Majalla" w:hint="cs"/>
          <w:b/>
          <w:bCs/>
          <w:color w:val="C00000"/>
          <w:sz w:val="32"/>
          <w:szCs w:val="32"/>
          <w:rtl/>
        </w:rPr>
        <w:t>من نشاط "</w:t>
      </w:r>
      <w:proofErr w:type="gramStart"/>
      <w:r w:rsidR="0069541F" w:rsidRPr="004E0359">
        <w:rPr>
          <w:rFonts w:ascii="Sakkal Majalla" w:hAnsi="Sakkal Majalla" w:cs="Sakkal Majalla" w:hint="cs"/>
          <w:b/>
          <w:bCs/>
          <w:color w:val="C00000"/>
          <w:sz w:val="32"/>
          <w:szCs w:val="32"/>
          <w:rtl/>
        </w:rPr>
        <w:t>التعليم</w:t>
      </w:r>
      <w:proofErr w:type="gramEnd"/>
      <w:r w:rsidR="0069541F" w:rsidRPr="004E0359">
        <w:rPr>
          <w:rFonts w:ascii="Sakkal Majalla" w:hAnsi="Sakkal Majalla" w:cs="Sakkal Majalla" w:hint="cs"/>
          <w:b/>
          <w:bCs/>
          <w:color w:val="C00000"/>
          <w:sz w:val="32"/>
          <w:szCs w:val="32"/>
          <w:rtl/>
        </w:rPr>
        <w:t xml:space="preserve"> الثانوي" المندرج في إطار الميثاق الثاني</w:t>
      </w:r>
    </w:p>
    <w:p w:rsidR="006160A7" w:rsidRPr="004E0359" w:rsidRDefault="00013E25" w:rsidP="004E0359">
      <w:pPr>
        <w:bidi/>
        <w:spacing w:after="0" w:line="276" w:lineRule="auto"/>
        <w:jc w:val="center"/>
        <w:rPr>
          <w:rFonts w:ascii="Sakkal Majalla" w:hAnsi="Sakkal Majalla" w:cs="Sakkal Majalla"/>
          <w:b/>
          <w:bCs/>
          <w:color w:val="C00000"/>
          <w:sz w:val="32"/>
          <w:szCs w:val="32"/>
          <w:rtl/>
        </w:rPr>
      </w:pPr>
      <w:r w:rsidRPr="004E0359">
        <w:rPr>
          <w:rFonts w:ascii="Sakkal Majalla" w:hAnsi="Sakkal Majalla" w:cs="Sakkal Majalla" w:hint="cs"/>
          <w:b/>
          <w:bCs/>
          <w:color w:val="C00000"/>
          <w:sz w:val="32"/>
          <w:szCs w:val="32"/>
          <w:rtl/>
        </w:rPr>
        <w:t>ب</w:t>
      </w:r>
      <w:r w:rsidR="00127BDD" w:rsidRPr="004E0359">
        <w:rPr>
          <w:rFonts w:ascii="Sakkal Majalla" w:hAnsi="Sakkal Majalla" w:cs="Sakkal Majalla" w:hint="cs"/>
          <w:b/>
          <w:bCs/>
          <w:color w:val="C00000"/>
          <w:sz w:val="32"/>
          <w:szCs w:val="32"/>
          <w:rtl/>
          <w:lang w:bidi="ar-MA"/>
        </w:rPr>
        <w:t xml:space="preserve">جهة </w:t>
      </w:r>
      <w:r w:rsidR="006160A7" w:rsidRPr="004E0359">
        <w:rPr>
          <w:rFonts w:ascii="Sakkal Majalla" w:hAnsi="Sakkal Majalla" w:cs="Sakkal Majalla"/>
          <w:b/>
          <w:bCs/>
          <w:color w:val="C00000"/>
          <w:sz w:val="32"/>
          <w:szCs w:val="32"/>
          <w:rtl/>
        </w:rPr>
        <w:t xml:space="preserve">طنجة-تطوان-الحسيمة </w:t>
      </w:r>
    </w:p>
    <w:p w:rsidR="006160A7" w:rsidRPr="004E0359" w:rsidRDefault="006160A7" w:rsidP="004E0359">
      <w:pPr>
        <w:bidi/>
        <w:spacing w:after="0" w:line="276" w:lineRule="auto"/>
        <w:jc w:val="center"/>
        <w:rPr>
          <w:rFonts w:ascii="Sakkal Majalla" w:hAnsi="Sakkal Majalla" w:cs="Sakkal Majalla"/>
          <w:b/>
          <w:bCs/>
          <w:color w:val="323E4F" w:themeColor="text2" w:themeShade="BF"/>
          <w:sz w:val="32"/>
          <w:szCs w:val="32"/>
        </w:rPr>
      </w:pPr>
      <w:r w:rsidRPr="004E0359">
        <w:rPr>
          <w:rFonts w:ascii="Sakkal Majalla" w:hAnsi="Sakkal Majalla" w:cs="Sakkal Majalla"/>
          <w:b/>
          <w:bCs/>
          <w:color w:val="323E4F" w:themeColor="text2" w:themeShade="BF"/>
          <w:sz w:val="32"/>
          <w:szCs w:val="32"/>
          <w:rtl/>
        </w:rPr>
        <w:t xml:space="preserve">تطوان، </w:t>
      </w:r>
      <w:r w:rsidR="00013E25" w:rsidRPr="004E0359">
        <w:rPr>
          <w:rFonts w:ascii="Sakkal Majalla" w:hAnsi="Sakkal Majalla" w:cs="Sakkal Majalla"/>
          <w:b/>
          <w:bCs/>
          <w:color w:val="323E4F" w:themeColor="text2" w:themeShade="BF"/>
          <w:sz w:val="32"/>
          <w:szCs w:val="32"/>
        </w:rPr>
        <w:t>09</w:t>
      </w:r>
      <w:r w:rsidRPr="004E0359">
        <w:rPr>
          <w:rFonts w:ascii="Sakkal Majalla" w:hAnsi="Sakkal Majalla" w:cs="Sakkal Majalla"/>
          <w:b/>
          <w:bCs/>
          <w:color w:val="323E4F" w:themeColor="text2" w:themeShade="BF"/>
          <w:sz w:val="32"/>
          <w:szCs w:val="32"/>
          <w:rtl/>
        </w:rPr>
        <w:t xml:space="preserve"> </w:t>
      </w:r>
      <w:r w:rsidR="00013E25" w:rsidRPr="004E0359">
        <w:rPr>
          <w:rFonts w:ascii="Sakkal Majalla" w:hAnsi="Sakkal Majalla" w:cs="Sakkal Majalla" w:hint="cs"/>
          <w:b/>
          <w:bCs/>
          <w:color w:val="323E4F" w:themeColor="text2" w:themeShade="BF"/>
          <w:sz w:val="32"/>
          <w:szCs w:val="32"/>
          <w:rtl/>
        </w:rPr>
        <w:t xml:space="preserve">نونبر </w:t>
      </w:r>
      <w:r w:rsidRPr="004E0359">
        <w:rPr>
          <w:rFonts w:ascii="Sakkal Majalla" w:hAnsi="Sakkal Majalla" w:cs="Sakkal Majalla"/>
          <w:b/>
          <w:bCs/>
          <w:color w:val="323E4F" w:themeColor="text2" w:themeShade="BF"/>
          <w:sz w:val="32"/>
          <w:szCs w:val="32"/>
          <w:rtl/>
        </w:rPr>
        <w:t xml:space="preserve"> </w:t>
      </w:r>
      <w:r w:rsidR="00013E25" w:rsidRPr="004E0359">
        <w:rPr>
          <w:rFonts w:ascii="Sakkal Majalla" w:hAnsi="Sakkal Majalla" w:cs="Sakkal Majalla"/>
          <w:b/>
          <w:bCs/>
          <w:color w:val="323E4F" w:themeColor="text2" w:themeShade="BF"/>
          <w:sz w:val="32"/>
          <w:szCs w:val="32"/>
        </w:rPr>
        <w:t>2017</w:t>
      </w:r>
    </w:p>
    <w:p w:rsidR="006160A7" w:rsidRPr="004E0359" w:rsidRDefault="006160A7" w:rsidP="004E0359">
      <w:pPr>
        <w:bidi/>
        <w:spacing w:after="0" w:line="276" w:lineRule="auto"/>
        <w:jc w:val="center"/>
        <w:rPr>
          <w:rFonts w:ascii="Sakkal Majalla" w:hAnsi="Sakkal Majalla" w:cs="Sakkal Majalla"/>
          <w:sz w:val="20"/>
          <w:szCs w:val="20"/>
        </w:rPr>
      </w:pPr>
    </w:p>
    <w:p w:rsidR="006160A7" w:rsidRPr="004E0359" w:rsidRDefault="006160A7" w:rsidP="004E0359">
      <w:pPr>
        <w:bidi/>
        <w:spacing w:after="0" w:line="276" w:lineRule="auto"/>
        <w:jc w:val="center"/>
        <w:rPr>
          <w:rFonts w:ascii="Sakkal Majalla" w:hAnsi="Sakkal Majalla" w:cs="Sakkal Majalla"/>
          <w:b/>
          <w:bCs/>
          <w:color w:val="2F5496" w:themeColor="accent1" w:themeShade="BF"/>
          <w:sz w:val="32"/>
          <w:szCs w:val="32"/>
          <w:rtl/>
        </w:rPr>
      </w:pPr>
      <w:r w:rsidRPr="004E0359">
        <w:rPr>
          <w:rFonts w:ascii="Sakkal Majalla" w:hAnsi="Sakkal Majalla" w:cs="Sakkal Majalla"/>
          <w:b/>
          <w:bCs/>
          <w:color w:val="2F5496" w:themeColor="accent1" w:themeShade="BF"/>
          <w:sz w:val="32"/>
          <w:szCs w:val="32"/>
          <w:rtl/>
        </w:rPr>
        <w:t xml:space="preserve">الكلمة الافتتاحية للسيد عبد الغني </w:t>
      </w:r>
      <w:proofErr w:type="gramStart"/>
      <w:r w:rsidRPr="004E0359">
        <w:rPr>
          <w:rFonts w:ascii="Sakkal Majalla" w:hAnsi="Sakkal Majalla" w:cs="Sakkal Majalla"/>
          <w:b/>
          <w:bCs/>
          <w:color w:val="2F5496" w:themeColor="accent1" w:themeShade="BF"/>
          <w:sz w:val="32"/>
          <w:szCs w:val="32"/>
          <w:rtl/>
        </w:rPr>
        <w:t>لخضر</w:t>
      </w:r>
      <w:proofErr w:type="gramEnd"/>
      <w:r w:rsidRPr="004E0359">
        <w:rPr>
          <w:rFonts w:ascii="Sakkal Majalla" w:hAnsi="Sakkal Majalla" w:cs="Sakkal Majalla"/>
          <w:b/>
          <w:bCs/>
          <w:color w:val="2F5496" w:themeColor="accent1" w:themeShade="BF"/>
          <w:sz w:val="32"/>
          <w:szCs w:val="32"/>
          <w:rtl/>
        </w:rPr>
        <w:t>،</w:t>
      </w:r>
    </w:p>
    <w:p w:rsidR="006160A7" w:rsidRPr="004E0359" w:rsidRDefault="006160A7" w:rsidP="004E0359">
      <w:pPr>
        <w:bidi/>
        <w:spacing w:after="0" w:line="276" w:lineRule="auto"/>
        <w:jc w:val="center"/>
        <w:rPr>
          <w:rFonts w:ascii="Sakkal Majalla" w:hAnsi="Sakkal Majalla" w:cs="Sakkal Majalla"/>
          <w:b/>
          <w:bCs/>
          <w:color w:val="2F5496" w:themeColor="accent1" w:themeShade="BF"/>
          <w:sz w:val="32"/>
          <w:szCs w:val="32"/>
        </w:rPr>
      </w:pPr>
      <w:r w:rsidRPr="004E0359">
        <w:rPr>
          <w:rFonts w:ascii="Sakkal Majalla" w:hAnsi="Sakkal Majalla" w:cs="Sakkal Majalla"/>
          <w:b/>
          <w:bCs/>
          <w:color w:val="2F5496" w:themeColor="accent1" w:themeShade="BF"/>
          <w:sz w:val="32"/>
          <w:szCs w:val="32"/>
          <w:rtl/>
        </w:rPr>
        <w:t>المدير العام لوكالة حساب تحدي الألفية-</w:t>
      </w:r>
      <w:proofErr w:type="gramStart"/>
      <w:r w:rsidRPr="004E0359">
        <w:rPr>
          <w:rFonts w:ascii="Sakkal Majalla" w:hAnsi="Sakkal Majalla" w:cs="Sakkal Majalla"/>
          <w:b/>
          <w:bCs/>
          <w:color w:val="2F5496" w:themeColor="accent1" w:themeShade="BF"/>
          <w:sz w:val="32"/>
          <w:szCs w:val="32"/>
          <w:rtl/>
        </w:rPr>
        <w:t>المغرب</w:t>
      </w:r>
      <w:proofErr w:type="gramEnd"/>
    </w:p>
    <w:p w:rsidR="006160A7" w:rsidRPr="004E0359" w:rsidRDefault="006160A7" w:rsidP="004E0359">
      <w:pPr>
        <w:bidi/>
        <w:spacing w:after="0"/>
        <w:jc w:val="both"/>
        <w:rPr>
          <w:sz w:val="20"/>
          <w:szCs w:val="20"/>
        </w:rPr>
      </w:pPr>
    </w:p>
    <w:p w:rsidR="0069541F" w:rsidRPr="004E0359" w:rsidRDefault="006160A7" w:rsidP="004E0359">
      <w:pPr>
        <w:bidi/>
        <w:spacing w:after="0" w:line="276" w:lineRule="auto"/>
        <w:jc w:val="both"/>
        <w:rPr>
          <w:rFonts w:ascii="Sakkal Majalla" w:hAnsi="Sakkal Majalla" w:cs="Sakkal Majalla" w:hint="cs"/>
          <w:b/>
          <w:bCs/>
          <w:sz w:val="32"/>
          <w:szCs w:val="32"/>
          <w:rtl/>
        </w:rPr>
      </w:pPr>
      <w:r w:rsidRPr="004E0359">
        <w:rPr>
          <w:rFonts w:ascii="Sakkal Majalla" w:hAnsi="Sakkal Majalla" w:cs="Sakkal Majalla" w:hint="cs"/>
          <w:b/>
          <w:bCs/>
          <w:sz w:val="32"/>
          <w:szCs w:val="32"/>
          <w:rtl/>
        </w:rPr>
        <w:t xml:space="preserve">السيد </w:t>
      </w:r>
      <w:r w:rsidR="00013E25" w:rsidRPr="004E0359">
        <w:rPr>
          <w:rFonts w:ascii="Sakkal Majalla" w:hAnsi="Sakkal Majalla" w:cs="Sakkal Majalla" w:hint="cs"/>
          <w:b/>
          <w:bCs/>
          <w:sz w:val="32"/>
          <w:szCs w:val="32"/>
          <w:rtl/>
          <w:lang w:bidi="ar-MA"/>
        </w:rPr>
        <w:t xml:space="preserve">والتر </w:t>
      </w:r>
      <w:r w:rsidR="00A97DAE" w:rsidRPr="004E0359">
        <w:rPr>
          <w:rFonts w:ascii="Sakkal Majalla" w:hAnsi="Sakkal Majalla" w:cs="Sakkal Majalla" w:hint="cs"/>
          <w:b/>
          <w:bCs/>
          <w:sz w:val="32"/>
          <w:szCs w:val="32"/>
          <w:rtl/>
          <w:lang w:bidi="ar-MA"/>
        </w:rPr>
        <w:t xml:space="preserve"> </w:t>
      </w:r>
      <w:proofErr w:type="spellStart"/>
      <w:r w:rsidR="0069541F" w:rsidRPr="004E0359">
        <w:rPr>
          <w:rFonts w:ascii="Sakkal Majalla" w:hAnsi="Sakkal Majalla" w:cs="Sakkal Majalla" w:hint="cs"/>
          <w:b/>
          <w:bCs/>
          <w:sz w:val="32"/>
          <w:szCs w:val="32"/>
          <w:rtl/>
          <w:lang w:bidi="ar-MA"/>
        </w:rPr>
        <w:t>ال</w:t>
      </w:r>
      <w:r w:rsidR="00013E25" w:rsidRPr="004E0359">
        <w:rPr>
          <w:rFonts w:ascii="Sakkal Majalla" w:hAnsi="Sakkal Majalla" w:cs="Sakkal Majalla" w:hint="cs"/>
          <w:b/>
          <w:bCs/>
          <w:sz w:val="32"/>
          <w:szCs w:val="32"/>
          <w:rtl/>
          <w:lang w:bidi="ar-MA"/>
        </w:rPr>
        <w:t>سيوفي</w:t>
      </w:r>
      <w:proofErr w:type="spellEnd"/>
      <w:r w:rsidR="0069541F" w:rsidRPr="004E0359">
        <w:rPr>
          <w:rFonts w:ascii="Sakkal Majalla" w:hAnsi="Sakkal Majalla" w:cs="Sakkal Majalla" w:hint="cs"/>
          <w:b/>
          <w:bCs/>
          <w:sz w:val="32"/>
          <w:szCs w:val="32"/>
          <w:rtl/>
          <w:lang w:bidi="ar-MA"/>
        </w:rPr>
        <w:t>،</w:t>
      </w:r>
      <w:r w:rsidR="00013E25" w:rsidRPr="004E0359">
        <w:rPr>
          <w:rFonts w:ascii="Sakkal Majalla" w:hAnsi="Sakkal Majalla" w:cs="Sakkal Majalla" w:hint="cs"/>
          <w:b/>
          <w:bCs/>
          <w:sz w:val="32"/>
          <w:szCs w:val="32"/>
          <w:rtl/>
          <w:lang w:bidi="ar-MA"/>
        </w:rPr>
        <w:t xml:space="preserve"> المدير المقيم</w:t>
      </w:r>
      <w:r w:rsidR="0069541F" w:rsidRPr="004E0359">
        <w:rPr>
          <w:rFonts w:ascii="Sakkal Majalla" w:hAnsi="Sakkal Majalla" w:cs="Sakkal Majalla" w:hint="cs"/>
          <w:b/>
          <w:bCs/>
          <w:sz w:val="32"/>
          <w:szCs w:val="32"/>
          <w:rtl/>
        </w:rPr>
        <w:t xml:space="preserve"> لهيئة تحدي الألفية بالمغرب؛</w:t>
      </w:r>
      <w:r w:rsidR="00013E25" w:rsidRPr="004E0359">
        <w:rPr>
          <w:rFonts w:ascii="Sakkal Majalla" w:hAnsi="Sakkal Majalla" w:cs="Sakkal Majalla" w:hint="cs"/>
          <w:b/>
          <w:bCs/>
          <w:sz w:val="32"/>
          <w:szCs w:val="32"/>
          <w:rtl/>
        </w:rPr>
        <w:t xml:space="preserve"> </w:t>
      </w:r>
    </w:p>
    <w:p w:rsidR="006160A7" w:rsidRPr="004E0359" w:rsidRDefault="00013E25" w:rsidP="004E0359">
      <w:pPr>
        <w:bidi/>
        <w:spacing w:after="0" w:line="276" w:lineRule="auto"/>
        <w:jc w:val="both"/>
        <w:rPr>
          <w:rFonts w:ascii="Sakkal Majalla" w:hAnsi="Sakkal Majalla" w:cs="Sakkal Majalla"/>
          <w:b/>
          <w:bCs/>
          <w:sz w:val="32"/>
          <w:szCs w:val="32"/>
          <w:rtl/>
        </w:rPr>
      </w:pPr>
      <w:r w:rsidRPr="004E0359">
        <w:rPr>
          <w:rFonts w:ascii="Sakkal Majalla" w:hAnsi="Sakkal Majalla" w:cs="Sakkal Majalla" w:hint="cs"/>
          <w:b/>
          <w:bCs/>
          <w:sz w:val="32"/>
          <w:szCs w:val="32"/>
          <w:rtl/>
        </w:rPr>
        <w:t xml:space="preserve">السيدة كيري </w:t>
      </w:r>
      <w:proofErr w:type="spellStart"/>
      <w:r w:rsidRPr="004E0359">
        <w:rPr>
          <w:rFonts w:ascii="Sakkal Majalla" w:hAnsi="Sakkal Majalla" w:cs="Sakkal Majalla" w:hint="cs"/>
          <w:b/>
          <w:bCs/>
          <w:sz w:val="32"/>
          <w:szCs w:val="32"/>
          <w:rtl/>
        </w:rPr>
        <w:t>موناهان</w:t>
      </w:r>
      <w:proofErr w:type="spellEnd"/>
      <w:r w:rsidR="0069541F" w:rsidRPr="004E0359">
        <w:rPr>
          <w:rFonts w:ascii="Sakkal Majalla" w:hAnsi="Sakkal Majalla" w:cs="Sakkal Majalla" w:hint="cs"/>
          <w:b/>
          <w:bCs/>
          <w:sz w:val="32"/>
          <w:szCs w:val="32"/>
          <w:rtl/>
        </w:rPr>
        <w:t>،</w:t>
      </w:r>
      <w:r w:rsidRPr="004E0359">
        <w:rPr>
          <w:rFonts w:ascii="Sakkal Majalla" w:hAnsi="Sakkal Majalla" w:cs="Sakkal Majalla" w:hint="cs"/>
          <w:b/>
          <w:bCs/>
          <w:sz w:val="32"/>
          <w:szCs w:val="32"/>
          <w:rtl/>
        </w:rPr>
        <w:t xml:space="preserve"> المديرة المساعدة</w:t>
      </w:r>
      <w:r w:rsidR="0069541F" w:rsidRPr="004E0359">
        <w:rPr>
          <w:rFonts w:ascii="Sakkal Majalla" w:hAnsi="Sakkal Majalla" w:cs="Sakkal Majalla" w:hint="cs"/>
          <w:b/>
          <w:bCs/>
          <w:sz w:val="32"/>
          <w:szCs w:val="32"/>
          <w:rtl/>
        </w:rPr>
        <w:t xml:space="preserve"> لهيئة تحدي الألفية بالمغرب</w:t>
      </w:r>
      <w:r w:rsidR="006160A7" w:rsidRPr="004E0359">
        <w:rPr>
          <w:rFonts w:ascii="Sakkal Majalla" w:hAnsi="Sakkal Majalla" w:cs="Sakkal Majalla" w:hint="cs"/>
          <w:b/>
          <w:bCs/>
          <w:sz w:val="32"/>
          <w:szCs w:val="32"/>
          <w:rtl/>
        </w:rPr>
        <w:t>؛</w:t>
      </w:r>
    </w:p>
    <w:p w:rsidR="00EE45D4" w:rsidRPr="004E0359" w:rsidRDefault="00013E25" w:rsidP="004E0359">
      <w:pPr>
        <w:bidi/>
        <w:spacing w:after="0" w:line="276" w:lineRule="auto"/>
        <w:jc w:val="both"/>
        <w:rPr>
          <w:rFonts w:ascii="Sakkal Majalla" w:hAnsi="Sakkal Majalla" w:cs="Sakkal Majalla"/>
          <w:b/>
          <w:bCs/>
          <w:sz w:val="32"/>
          <w:szCs w:val="32"/>
          <w:rtl/>
        </w:rPr>
      </w:pPr>
      <w:r w:rsidRPr="004E0359">
        <w:rPr>
          <w:rFonts w:ascii="Sakkal Majalla" w:hAnsi="Sakkal Majalla" w:cs="Sakkal Majalla" w:hint="cs"/>
          <w:b/>
          <w:bCs/>
          <w:sz w:val="32"/>
          <w:szCs w:val="32"/>
          <w:rtl/>
        </w:rPr>
        <w:t xml:space="preserve">السيد </w:t>
      </w:r>
      <w:r w:rsidRPr="004E0359">
        <w:rPr>
          <w:rFonts w:ascii="Sakkal Majalla" w:hAnsi="Sakkal Majalla" w:cs="Sakkal Majalla" w:hint="cs"/>
          <w:b/>
          <w:bCs/>
          <w:sz w:val="32"/>
          <w:szCs w:val="32"/>
          <w:rtl/>
          <w:lang w:bidi="ar-MA"/>
        </w:rPr>
        <w:t xml:space="preserve">مدير </w:t>
      </w:r>
      <w:r w:rsidR="00127BDD" w:rsidRPr="004E0359">
        <w:rPr>
          <w:rFonts w:ascii="Sakkal Majalla" w:hAnsi="Sakkal Majalla" w:cs="Sakkal Majalla" w:hint="cs"/>
          <w:b/>
          <w:bCs/>
          <w:sz w:val="32"/>
          <w:szCs w:val="32"/>
          <w:rtl/>
          <w:lang w:bidi="ar-MA"/>
        </w:rPr>
        <w:t xml:space="preserve"> </w:t>
      </w:r>
      <w:r w:rsidRPr="004E0359">
        <w:rPr>
          <w:rFonts w:ascii="Sakkal Majalla" w:hAnsi="Sakkal Majalla" w:cs="Sakkal Majalla" w:hint="cs"/>
          <w:b/>
          <w:bCs/>
          <w:sz w:val="32"/>
          <w:szCs w:val="32"/>
          <w:rtl/>
          <w:lang w:bidi="ar-MA"/>
        </w:rPr>
        <w:t>ا</w:t>
      </w:r>
      <w:r w:rsidRPr="004E0359">
        <w:rPr>
          <w:rFonts w:ascii="Sakkal Majalla" w:hAnsi="Sakkal Majalla" w:cs="Sakkal Majalla"/>
          <w:b/>
          <w:bCs/>
          <w:sz w:val="32"/>
          <w:szCs w:val="32"/>
          <w:rtl/>
          <w:lang w:bidi="ar-MA"/>
        </w:rPr>
        <w:t xml:space="preserve">لأكاديمية الجهوية للتربية والتكوين لطنجة-تطوان-الحسيمة </w:t>
      </w:r>
      <w:r w:rsidR="006160A7" w:rsidRPr="004E0359">
        <w:rPr>
          <w:rFonts w:ascii="Sakkal Majalla" w:hAnsi="Sakkal Majalla" w:cs="Sakkal Majalla" w:hint="cs"/>
          <w:b/>
          <w:bCs/>
          <w:sz w:val="32"/>
          <w:szCs w:val="32"/>
          <w:rtl/>
        </w:rPr>
        <w:t>؛</w:t>
      </w:r>
    </w:p>
    <w:p w:rsidR="00EE45D4" w:rsidRPr="004E0359" w:rsidRDefault="00EE45D4" w:rsidP="004E0359">
      <w:pPr>
        <w:bidi/>
        <w:spacing w:after="0" w:line="276" w:lineRule="auto"/>
        <w:jc w:val="both"/>
        <w:rPr>
          <w:rFonts w:ascii="Sakkal Majalla" w:hAnsi="Sakkal Majalla" w:cs="Sakkal Majalla"/>
          <w:b/>
          <w:bCs/>
          <w:sz w:val="32"/>
          <w:szCs w:val="32"/>
          <w:rtl/>
        </w:rPr>
      </w:pPr>
      <w:r w:rsidRPr="004E0359">
        <w:rPr>
          <w:rFonts w:ascii="Sakkal Majalla" w:hAnsi="Sakkal Majalla" w:cs="Sakkal Majalla" w:hint="cs"/>
          <w:b/>
          <w:bCs/>
          <w:sz w:val="32"/>
          <w:szCs w:val="32"/>
          <w:rtl/>
        </w:rPr>
        <w:t>ال</w:t>
      </w:r>
      <w:r w:rsidR="0069541F" w:rsidRPr="004E0359">
        <w:rPr>
          <w:rFonts w:ascii="Sakkal Majalla" w:hAnsi="Sakkal Majalla" w:cs="Sakkal Majalla" w:hint="cs"/>
          <w:b/>
          <w:bCs/>
          <w:sz w:val="32"/>
          <w:szCs w:val="32"/>
          <w:rtl/>
        </w:rPr>
        <w:t>سيدات وال</w:t>
      </w:r>
      <w:r w:rsidRPr="004E0359">
        <w:rPr>
          <w:rFonts w:ascii="Sakkal Majalla" w:hAnsi="Sakkal Majalla" w:cs="Sakkal Majalla" w:hint="cs"/>
          <w:b/>
          <w:bCs/>
          <w:sz w:val="32"/>
          <w:szCs w:val="32"/>
          <w:rtl/>
        </w:rPr>
        <w:t>س</w:t>
      </w:r>
      <w:r w:rsidR="00127BDD" w:rsidRPr="004E0359">
        <w:rPr>
          <w:rFonts w:ascii="Sakkal Majalla" w:hAnsi="Sakkal Majalla" w:cs="Sakkal Majalla" w:hint="cs"/>
          <w:b/>
          <w:bCs/>
          <w:sz w:val="32"/>
          <w:szCs w:val="32"/>
          <w:rtl/>
        </w:rPr>
        <w:t xml:space="preserve">ادة </w:t>
      </w:r>
      <w:r w:rsidRPr="004E0359">
        <w:rPr>
          <w:rFonts w:ascii="Sakkal Majalla" w:hAnsi="Sakkal Majalla" w:cs="Sakkal Majalla" w:hint="cs"/>
          <w:b/>
          <w:bCs/>
          <w:sz w:val="32"/>
          <w:szCs w:val="32"/>
          <w:rtl/>
        </w:rPr>
        <w:t>ممثل</w:t>
      </w:r>
      <w:r w:rsidR="0069541F" w:rsidRPr="004E0359">
        <w:rPr>
          <w:rFonts w:ascii="Sakkal Majalla" w:hAnsi="Sakkal Majalla" w:cs="Sakkal Majalla" w:hint="cs"/>
          <w:b/>
          <w:bCs/>
          <w:sz w:val="32"/>
          <w:szCs w:val="32"/>
          <w:rtl/>
        </w:rPr>
        <w:t>و</w:t>
      </w:r>
      <w:r w:rsidRPr="004E0359">
        <w:rPr>
          <w:rFonts w:ascii="Sakkal Majalla" w:hAnsi="Sakkal Majalla" w:cs="Sakkal Majalla" w:hint="cs"/>
          <w:b/>
          <w:bCs/>
          <w:sz w:val="32"/>
          <w:szCs w:val="32"/>
          <w:rtl/>
        </w:rPr>
        <w:t xml:space="preserve"> المصالح المركزية</w:t>
      </w:r>
      <w:r w:rsidR="0069541F" w:rsidRPr="004E0359">
        <w:rPr>
          <w:rFonts w:ascii="Sakkal Majalla" w:hAnsi="Sakkal Majalla" w:cs="Sakkal Majalla" w:hint="cs"/>
          <w:b/>
          <w:bCs/>
          <w:sz w:val="32"/>
          <w:szCs w:val="32"/>
          <w:rtl/>
        </w:rPr>
        <w:t xml:space="preserve"> وال</w:t>
      </w:r>
      <w:r w:rsidR="00CA0B15" w:rsidRPr="004E0359">
        <w:rPr>
          <w:rFonts w:ascii="Sakkal Majalla" w:hAnsi="Sakkal Majalla" w:cs="Sakkal Majalla" w:hint="cs"/>
          <w:b/>
          <w:bCs/>
          <w:sz w:val="32"/>
          <w:szCs w:val="32"/>
          <w:rtl/>
        </w:rPr>
        <w:t>خارجية</w:t>
      </w:r>
      <w:r w:rsidR="0069541F" w:rsidRPr="004E0359">
        <w:rPr>
          <w:rFonts w:ascii="Sakkal Majalla" w:hAnsi="Sakkal Majalla" w:cs="Sakkal Majalla" w:hint="cs"/>
          <w:b/>
          <w:bCs/>
          <w:sz w:val="32"/>
          <w:szCs w:val="32"/>
          <w:rtl/>
        </w:rPr>
        <w:t xml:space="preserve"> ل</w:t>
      </w:r>
      <w:r w:rsidR="00CA0B15" w:rsidRPr="004E0359">
        <w:rPr>
          <w:rFonts w:ascii="Sakkal Majalla" w:hAnsi="Sakkal Majalla" w:cs="Sakkal Majalla" w:hint="cs"/>
          <w:b/>
          <w:bCs/>
          <w:sz w:val="32"/>
          <w:szCs w:val="32"/>
          <w:rtl/>
        </w:rPr>
        <w:t xml:space="preserve">قطاع </w:t>
      </w:r>
      <w:r w:rsidR="0069541F" w:rsidRPr="004E0359">
        <w:rPr>
          <w:rFonts w:ascii="Sakkal Majalla" w:hAnsi="Sakkal Majalla" w:cs="Sakkal Majalla" w:hint="cs"/>
          <w:b/>
          <w:bCs/>
          <w:sz w:val="32"/>
          <w:szCs w:val="32"/>
          <w:rtl/>
        </w:rPr>
        <w:t xml:space="preserve">التربية </w:t>
      </w:r>
      <w:proofErr w:type="gramStart"/>
      <w:r w:rsidR="0069541F" w:rsidRPr="004E0359">
        <w:rPr>
          <w:rFonts w:ascii="Sakkal Majalla" w:hAnsi="Sakkal Majalla" w:cs="Sakkal Majalla" w:hint="cs"/>
          <w:b/>
          <w:bCs/>
          <w:sz w:val="32"/>
          <w:szCs w:val="32"/>
          <w:rtl/>
        </w:rPr>
        <w:t>الوطنية</w:t>
      </w:r>
      <w:proofErr w:type="gramEnd"/>
      <w:r w:rsidR="0069541F" w:rsidRPr="004E0359">
        <w:rPr>
          <w:rFonts w:ascii="Sakkal Majalla" w:hAnsi="Sakkal Majalla" w:cs="Sakkal Majalla" w:hint="cs"/>
          <w:b/>
          <w:bCs/>
          <w:sz w:val="32"/>
          <w:szCs w:val="32"/>
          <w:rtl/>
        </w:rPr>
        <w:t xml:space="preserve">؛  </w:t>
      </w:r>
    </w:p>
    <w:p w:rsidR="006160A7" w:rsidRPr="004E0359" w:rsidRDefault="00EE45D4" w:rsidP="004E0359">
      <w:pPr>
        <w:bidi/>
        <w:spacing w:after="0" w:line="276" w:lineRule="auto"/>
        <w:jc w:val="both"/>
        <w:rPr>
          <w:rFonts w:ascii="Sakkal Majalla" w:hAnsi="Sakkal Majalla" w:cs="Sakkal Majalla"/>
          <w:b/>
          <w:bCs/>
          <w:sz w:val="32"/>
          <w:szCs w:val="32"/>
          <w:rtl/>
        </w:rPr>
      </w:pPr>
      <w:r w:rsidRPr="004E0359">
        <w:rPr>
          <w:rFonts w:ascii="Sakkal Majalla" w:hAnsi="Sakkal Majalla" w:cs="Sakkal Majalla" w:hint="cs"/>
          <w:b/>
          <w:bCs/>
          <w:sz w:val="32"/>
          <w:szCs w:val="32"/>
          <w:rtl/>
        </w:rPr>
        <w:t>السيدات والسادة مدر</w:t>
      </w:r>
      <w:r w:rsidR="006160A7" w:rsidRPr="004E0359">
        <w:rPr>
          <w:rFonts w:ascii="Sakkal Majalla" w:hAnsi="Sakkal Majalla" w:cs="Sakkal Majalla" w:hint="cs"/>
          <w:b/>
          <w:bCs/>
          <w:sz w:val="32"/>
          <w:szCs w:val="32"/>
          <w:rtl/>
        </w:rPr>
        <w:t>اء</w:t>
      </w:r>
      <w:r w:rsidRPr="004E0359">
        <w:rPr>
          <w:rFonts w:ascii="Sakkal Majalla" w:hAnsi="Sakkal Majalla" w:cs="Sakkal Majalla" w:hint="cs"/>
          <w:b/>
          <w:bCs/>
          <w:sz w:val="32"/>
          <w:szCs w:val="32"/>
          <w:rtl/>
        </w:rPr>
        <w:t xml:space="preserve"> المؤسسات التعليمية</w:t>
      </w:r>
      <w:r w:rsidR="006160A7" w:rsidRPr="004E0359">
        <w:rPr>
          <w:rFonts w:ascii="Sakkal Majalla" w:hAnsi="Sakkal Majalla" w:cs="Sakkal Majalla" w:hint="cs"/>
          <w:b/>
          <w:bCs/>
          <w:sz w:val="32"/>
          <w:szCs w:val="32"/>
          <w:rtl/>
        </w:rPr>
        <w:t>؛</w:t>
      </w:r>
    </w:p>
    <w:p w:rsidR="0069541F" w:rsidRPr="004E0359" w:rsidRDefault="0069541F" w:rsidP="004E0359">
      <w:pPr>
        <w:bidi/>
        <w:spacing w:after="0" w:line="276" w:lineRule="auto"/>
        <w:jc w:val="both"/>
        <w:rPr>
          <w:rFonts w:ascii="Sakkal Majalla" w:hAnsi="Sakkal Majalla" w:cs="Sakkal Majalla"/>
          <w:b/>
          <w:bCs/>
          <w:sz w:val="32"/>
          <w:szCs w:val="32"/>
          <w:rtl/>
        </w:rPr>
      </w:pPr>
      <w:r w:rsidRPr="004E0359">
        <w:rPr>
          <w:rFonts w:ascii="Sakkal Majalla" w:hAnsi="Sakkal Majalla" w:cs="Sakkal Majalla" w:hint="cs"/>
          <w:b/>
          <w:bCs/>
          <w:sz w:val="32"/>
          <w:szCs w:val="32"/>
          <w:rtl/>
        </w:rPr>
        <w:t xml:space="preserve">السيدات </w:t>
      </w:r>
      <w:proofErr w:type="gramStart"/>
      <w:r w:rsidRPr="004E0359">
        <w:rPr>
          <w:rFonts w:ascii="Sakkal Majalla" w:hAnsi="Sakkal Majalla" w:cs="Sakkal Majalla" w:hint="cs"/>
          <w:b/>
          <w:bCs/>
          <w:sz w:val="32"/>
          <w:szCs w:val="32"/>
          <w:rtl/>
        </w:rPr>
        <w:t>والسادة</w:t>
      </w:r>
      <w:proofErr w:type="gramEnd"/>
      <w:r w:rsidRPr="004E0359">
        <w:rPr>
          <w:rFonts w:ascii="Sakkal Majalla" w:hAnsi="Sakkal Majalla" w:cs="Sakkal Majalla" w:hint="cs"/>
          <w:b/>
          <w:bCs/>
          <w:sz w:val="32"/>
          <w:szCs w:val="32"/>
          <w:rtl/>
        </w:rPr>
        <w:t xml:space="preserve"> المنتخبون وممثلو جمعيات المجتمع المدني؛</w:t>
      </w:r>
    </w:p>
    <w:p w:rsidR="006160A7" w:rsidRPr="004E0359" w:rsidRDefault="006160A7" w:rsidP="004E0359">
      <w:pPr>
        <w:bidi/>
        <w:spacing w:after="0" w:line="276" w:lineRule="auto"/>
        <w:jc w:val="both"/>
        <w:rPr>
          <w:rFonts w:ascii="Sakkal Majalla" w:hAnsi="Sakkal Majalla" w:cs="Sakkal Majalla"/>
          <w:b/>
          <w:bCs/>
          <w:sz w:val="32"/>
          <w:szCs w:val="32"/>
          <w:rtl/>
        </w:rPr>
      </w:pPr>
      <w:proofErr w:type="gramStart"/>
      <w:r w:rsidRPr="004E0359">
        <w:rPr>
          <w:rFonts w:ascii="Sakkal Majalla" w:hAnsi="Sakkal Majalla" w:cs="Sakkal Majalla" w:hint="cs"/>
          <w:b/>
          <w:bCs/>
          <w:sz w:val="32"/>
          <w:szCs w:val="32"/>
          <w:rtl/>
        </w:rPr>
        <w:t>الحضور</w:t>
      </w:r>
      <w:proofErr w:type="gramEnd"/>
      <w:r w:rsidRPr="004E0359">
        <w:rPr>
          <w:rFonts w:ascii="Sakkal Majalla" w:hAnsi="Sakkal Majalla" w:cs="Sakkal Majalla" w:hint="cs"/>
          <w:b/>
          <w:bCs/>
          <w:sz w:val="32"/>
          <w:szCs w:val="32"/>
          <w:rtl/>
        </w:rPr>
        <w:t xml:space="preserve"> الكريم؛</w:t>
      </w:r>
    </w:p>
    <w:p w:rsidR="006160A7" w:rsidRPr="004E0359" w:rsidRDefault="006160A7" w:rsidP="004E0359">
      <w:pPr>
        <w:bidi/>
        <w:spacing w:after="0"/>
        <w:jc w:val="both"/>
        <w:rPr>
          <w:rFonts w:ascii="Sakkal Majalla" w:hAnsi="Sakkal Majalla" w:cs="Sakkal Majalla"/>
          <w:sz w:val="20"/>
          <w:szCs w:val="20"/>
          <w:rtl/>
        </w:rPr>
      </w:pPr>
    </w:p>
    <w:p w:rsidR="0069541F" w:rsidRPr="004E0359" w:rsidRDefault="0033517A" w:rsidP="004E0359">
      <w:pPr>
        <w:bidi/>
        <w:jc w:val="both"/>
        <w:rPr>
          <w:rFonts w:ascii="Sakkal Majalla" w:hAnsi="Sakkal Majalla" w:cs="Sakkal Majalla" w:hint="cs"/>
          <w:sz w:val="32"/>
          <w:szCs w:val="32"/>
          <w:rtl/>
        </w:rPr>
      </w:pPr>
      <w:r w:rsidRPr="004E0359">
        <w:rPr>
          <w:rFonts w:ascii="Sakkal Majalla" w:hAnsi="Sakkal Majalla" w:cs="Sakkal Majalla"/>
          <w:sz w:val="32"/>
          <w:szCs w:val="32"/>
          <w:rtl/>
        </w:rPr>
        <w:t>يأ</w:t>
      </w:r>
      <w:r w:rsidRPr="004E0359">
        <w:rPr>
          <w:rFonts w:ascii="Sakkal Majalla" w:hAnsi="Sakkal Majalla" w:cs="Sakkal Majalla" w:hint="cs"/>
          <w:sz w:val="32"/>
          <w:szCs w:val="32"/>
          <w:rtl/>
        </w:rPr>
        <w:t xml:space="preserve">تي هذا اللقاء </w:t>
      </w:r>
      <w:r w:rsidR="0069541F" w:rsidRPr="004E0359">
        <w:rPr>
          <w:rFonts w:ascii="Sakkal Majalla" w:hAnsi="Sakkal Majalla" w:cs="Sakkal Majalla" w:hint="cs"/>
          <w:sz w:val="32"/>
          <w:szCs w:val="32"/>
          <w:rtl/>
        </w:rPr>
        <w:t>ا</w:t>
      </w:r>
      <w:r w:rsidRPr="004E0359">
        <w:rPr>
          <w:rFonts w:ascii="Sakkal Majalla" w:hAnsi="Sakkal Majalla" w:cs="Sakkal Majalla" w:hint="cs"/>
          <w:sz w:val="32"/>
          <w:szCs w:val="32"/>
          <w:rtl/>
        </w:rPr>
        <w:t xml:space="preserve">لتواصلي مع مديري المؤسسات المدرسية </w:t>
      </w:r>
      <w:r w:rsidR="0069541F" w:rsidRPr="004E0359">
        <w:rPr>
          <w:rFonts w:ascii="Sakkal Majalla" w:hAnsi="Sakkal Majalla" w:cs="Sakkal Majalla" w:hint="cs"/>
          <w:sz w:val="32"/>
          <w:szCs w:val="32"/>
          <w:rtl/>
        </w:rPr>
        <w:t xml:space="preserve">التابعة </w:t>
      </w:r>
      <w:r w:rsidR="0069541F" w:rsidRPr="004E0359">
        <w:rPr>
          <w:rFonts w:ascii="Sakkal Majalla" w:hAnsi="Sakkal Majalla" w:cs="Sakkal Majalla" w:hint="cs"/>
          <w:sz w:val="32"/>
          <w:szCs w:val="32"/>
          <w:rtl/>
          <w:lang w:bidi="ar-MA"/>
        </w:rPr>
        <w:t>ل</w:t>
      </w:r>
      <w:r w:rsidR="0069541F" w:rsidRPr="004E0359">
        <w:rPr>
          <w:rFonts w:ascii="Sakkal Majalla" w:hAnsi="Sakkal Majalla" w:cs="Sakkal Majalla"/>
          <w:sz w:val="32"/>
          <w:szCs w:val="32"/>
          <w:rtl/>
          <w:lang w:bidi="ar-MA"/>
        </w:rPr>
        <w:t xml:space="preserve">لأكاديمية الجهوية للتربية والتكوين لطنجة-تطوان-الحسيمة </w:t>
      </w:r>
      <w:r w:rsidR="0069541F" w:rsidRPr="004E0359">
        <w:rPr>
          <w:rFonts w:ascii="Sakkal Majalla" w:hAnsi="Sakkal Majalla" w:cs="Sakkal Majalla" w:hint="cs"/>
          <w:sz w:val="32"/>
          <w:szCs w:val="32"/>
          <w:rtl/>
          <w:lang w:bidi="ar-MA"/>
        </w:rPr>
        <w:t>و</w:t>
      </w:r>
      <w:r w:rsidRPr="004E0359">
        <w:rPr>
          <w:rFonts w:ascii="Sakkal Majalla" w:hAnsi="Sakkal Majalla" w:cs="Sakkal Majalla"/>
          <w:sz w:val="32"/>
          <w:szCs w:val="32"/>
          <w:rtl/>
        </w:rPr>
        <w:t xml:space="preserve">المستفيدة من </w:t>
      </w:r>
      <w:r w:rsidR="0069541F" w:rsidRPr="004E0359">
        <w:rPr>
          <w:rFonts w:ascii="Sakkal Majalla" w:hAnsi="Sakkal Majalla" w:cs="Sakkal Majalla" w:hint="cs"/>
          <w:sz w:val="32"/>
          <w:szCs w:val="32"/>
          <w:rtl/>
        </w:rPr>
        <w:t>نشاط</w:t>
      </w:r>
      <w:r w:rsidRPr="004E0359">
        <w:rPr>
          <w:rFonts w:ascii="Sakkal Majalla" w:hAnsi="Sakkal Majalla" w:cs="Sakkal Majalla"/>
          <w:sz w:val="32"/>
          <w:szCs w:val="32"/>
          <w:rtl/>
        </w:rPr>
        <w:t xml:space="preserve"> "التعليم الثانوي"</w:t>
      </w:r>
      <w:r w:rsidR="0069541F" w:rsidRPr="004E0359">
        <w:rPr>
          <w:rFonts w:ascii="Sakkal Majalla" w:hAnsi="Sakkal Majalla" w:cs="Sakkal Majalla" w:hint="cs"/>
          <w:sz w:val="32"/>
          <w:szCs w:val="32"/>
          <w:rtl/>
        </w:rPr>
        <w:t xml:space="preserve"> المندرج في إطار برنامج التعاون الثاني الموقع بين حكومة المملكة المغربية وهيئة تحدي الألفية الأمريكية</w:t>
      </w:r>
      <w:r w:rsidRPr="004E0359">
        <w:rPr>
          <w:rFonts w:ascii="Sakkal Majalla" w:hAnsi="Sakkal Majalla" w:cs="Sakkal Majalla" w:hint="cs"/>
          <w:sz w:val="32"/>
          <w:szCs w:val="32"/>
          <w:rtl/>
        </w:rPr>
        <w:t>،</w:t>
      </w:r>
      <w:r w:rsidRPr="004E0359">
        <w:rPr>
          <w:rFonts w:ascii="Sakkal Majalla" w:hAnsi="Sakkal Majalla" w:cs="Sakkal Majalla"/>
          <w:sz w:val="32"/>
          <w:szCs w:val="32"/>
          <w:rtl/>
        </w:rPr>
        <w:t xml:space="preserve"> تتويج</w:t>
      </w:r>
      <w:r w:rsidRPr="004E0359">
        <w:rPr>
          <w:rFonts w:ascii="Sakkal Majalla" w:hAnsi="Sakkal Majalla" w:cs="Sakkal Majalla" w:hint="cs"/>
          <w:sz w:val="32"/>
          <w:szCs w:val="32"/>
          <w:rtl/>
        </w:rPr>
        <w:t>ا</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 xml:space="preserve">للجهود </w:t>
      </w:r>
      <w:r w:rsidRPr="004E0359">
        <w:rPr>
          <w:rFonts w:ascii="Sakkal Majalla" w:hAnsi="Sakkal Majalla" w:cs="Sakkal Majalla"/>
          <w:sz w:val="32"/>
          <w:szCs w:val="32"/>
          <w:rtl/>
        </w:rPr>
        <w:t xml:space="preserve">التي </w:t>
      </w:r>
      <w:r w:rsidRPr="004E0359">
        <w:rPr>
          <w:rFonts w:ascii="Sakkal Majalla" w:hAnsi="Sakkal Majalla" w:cs="Sakkal Majalla" w:hint="cs"/>
          <w:sz w:val="32"/>
          <w:szCs w:val="32"/>
          <w:rtl/>
        </w:rPr>
        <w:t>بذلت</w:t>
      </w:r>
      <w:r w:rsidRPr="004E0359">
        <w:rPr>
          <w:rFonts w:ascii="Sakkal Majalla" w:hAnsi="Sakkal Majalla" w:cs="Sakkal Majalla"/>
          <w:sz w:val="32"/>
          <w:szCs w:val="32"/>
          <w:rtl/>
        </w:rPr>
        <w:t xml:space="preserve"> </w:t>
      </w:r>
      <w:r w:rsidR="0069541F" w:rsidRPr="004E0359">
        <w:rPr>
          <w:rFonts w:ascii="Sakkal Majalla" w:hAnsi="Sakkal Majalla" w:cs="Sakkal Majalla" w:hint="cs"/>
          <w:sz w:val="32"/>
          <w:szCs w:val="32"/>
          <w:rtl/>
        </w:rPr>
        <w:t xml:space="preserve">من </w:t>
      </w:r>
      <w:r w:rsidR="0069541F" w:rsidRPr="004E0359">
        <w:rPr>
          <w:rFonts w:ascii="Sakkal Majalla" w:hAnsi="Sakkal Majalla" w:cs="Sakkal Majalla" w:hint="cs"/>
          <w:sz w:val="32"/>
          <w:szCs w:val="32"/>
          <w:rtl/>
        </w:rPr>
        <w:t>قبل</w:t>
      </w:r>
      <w:r w:rsidR="0069541F" w:rsidRPr="004E0359">
        <w:rPr>
          <w:rFonts w:ascii="Sakkal Majalla" w:hAnsi="Sakkal Majalla" w:cs="Sakkal Majalla" w:hint="cs"/>
          <w:sz w:val="32"/>
          <w:szCs w:val="32"/>
          <w:rtl/>
        </w:rPr>
        <w:t xml:space="preserve"> </w:t>
      </w:r>
      <w:r w:rsidR="0069541F" w:rsidRPr="004E0359">
        <w:rPr>
          <w:rFonts w:ascii="Sakkal Majalla" w:hAnsi="Sakkal Majalla" w:cs="Sakkal Majalla"/>
          <w:sz w:val="32"/>
          <w:szCs w:val="32"/>
          <w:rtl/>
        </w:rPr>
        <w:t xml:space="preserve">مختلف </w:t>
      </w:r>
      <w:r w:rsidR="0069541F" w:rsidRPr="004E0359">
        <w:rPr>
          <w:rFonts w:ascii="Sakkal Majalla" w:hAnsi="Sakkal Majalla" w:cs="Sakkal Majalla" w:hint="cs"/>
          <w:sz w:val="32"/>
          <w:szCs w:val="32"/>
          <w:rtl/>
        </w:rPr>
        <w:t>الأطراف</w:t>
      </w:r>
      <w:r w:rsidR="0069541F" w:rsidRPr="004E0359">
        <w:rPr>
          <w:rFonts w:ascii="Sakkal Majalla" w:hAnsi="Sakkal Majalla" w:cs="Sakkal Majalla"/>
          <w:sz w:val="32"/>
          <w:szCs w:val="32"/>
          <w:rtl/>
        </w:rPr>
        <w:t xml:space="preserve"> المعنية</w:t>
      </w:r>
      <w:r w:rsidR="0069541F" w:rsidRPr="004E0359">
        <w:rPr>
          <w:rFonts w:ascii="Sakkal Majalla" w:eastAsiaTheme="minorEastAsia" w:hAnsi="Sakkal Majalla" w:cs="Sakkal Majalla"/>
          <w:sz w:val="32"/>
          <w:szCs w:val="32"/>
          <w:rtl/>
        </w:rPr>
        <w:t xml:space="preserve"> </w:t>
      </w:r>
      <w:r w:rsidR="0069541F" w:rsidRPr="004E0359">
        <w:rPr>
          <w:rFonts w:ascii="Sakkal Majalla" w:hAnsi="Sakkal Majalla" w:cs="Sakkal Majalla"/>
          <w:sz w:val="32"/>
          <w:szCs w:val="32"/>
          <w:rtl/>
        </w:rPr>
        <w:t>منذ التوقيع على</w:t>
      </w:r>
      <w:r w:rsidR="0069541F" w:rsidRPr="004E0359">
        <w:rPr>
          <w:rFonts w:ascii="Sakkal Majalla" w:hAnsi="Sakkal Majalla" w:cs="Sakkal Majalla" w:hint="cs"/>
          <w:sz w:val="32"/>
          <w:szCs w:val="32"/>
          <w:rtl/>
        </w:rPr>
        <w:t xml:space="preserve"> هذا </w:t>
      </w:r>
      <w:r w:rsidR="00CA0B15" w:rsidRPr="004E0359">
        <w:rPr>
          <w:rFonts w:ascii="Sakkal Majalla" w:hAnsi="Sakkal Majalla" w:cs="Sakkal Majalla" w:hint="cs"/>
          <w:sz w:val="32"/>
          <w:szCs w:val="32"/>
          <w:rtl/>
        </w:rPr>
        <w:t>البرنامج</w:t>
      </w:r>
      <w:r w:rsidR="0069541F" w:rsidRPr="004E0359">
        <w:rPr>
          <w:rFonts w:ascii="Sakkal Majalla" w:hAnsi="Sakkal Majalla" w:cs="Sakkal Majalla" w:hint="cs"/>
          <w:sz w:val="32"/>
          <w:szCs w:val="32"/>
          <w:rtl/>
        </w:rPr>
        <w:t xml:space="preserve"> </w:t>
      </w:r>
      <w:r w:rsidR="0069541F" w:rsidRPr="004E0359">
        <w:rPr>
          <w:rFonts w:ascii="Sakkal Majalla" w:hAnsi="Sakkal Majalla" w:cs="Sakkal Majalla"/>
          <w:sz w:val="32"/>
          <w:szCs w:val="32"/>
          <w:rtl/>
        </w:rPr>
        <w:t xml:space="preserve">نهاية </w:t>
      </w:r>
      <w:r w:rsidR="0069541F" w:rsidRPr="004E0359">
        <w:rPr>
          <w:rFonts w:ascii="Sakkal Majalla" w:hAnsi="Sakkal Majalla" w:cs="Sakkal Majalla" w:hint="cs"/>
          <w:sz w:val="32"/>
          <w:szCs w:val="32"/>
          <w:rtl/>
        </w:rPr>
        <w:t>شهر نونبر</w:t>
      </w:r>
      <w:r w:rsidR="0069541F" w:rsidRPr="004E0359">
        <w:rPr>
          <w:rFonts w:ascii="Sakkal Majalla" w:hAnsi="Sakkal Majalla" w:cs="Sakkal Majalla"/>
          <w:sz w:val="32"/>
          <w:szCs w:val="32"/>
          <w:rtl/>
        </w:rPr>
        <w:t xml:space="preserve"> 2015، و</w:t>
      </w:r>
      <w:r w:rsidR="0069541F" w:rsidRPr="004E0359">
        <w:rPr>
          <w:rFonts w:ascii="Sakkal Majalla" w:hAnsi="Sakkal Majalla" w:cs="Sakkal Majalla" w:hint="cs"/>
          <w:sz w:val="32"/>
          <w:szCs w:val="32"/>
          <w:rtl/>
        </w:rPr>
        <w:t>من ذي قبل</w:t>
      </w:r>
      <w:r w:rsidR="0069541F" w:rsidRPr="004E0359">
        <w:rPr>
          <w:rFonts w:ascii="Sakkal Majalla" w:hAnsi="Sakkal Majalla" w:cs="Sakkal Majalla"/>
          <w:sz w:val="32"/>
          <w:szCs w:val="32"/>
          <w:rtl/>
        </w:rPr>
        <w:t xml:space="preserve"> في إطار </w:t>
      </w:r>
      <w:r w:rsidR="0069541F" w:rsidRPr="004E0359">
        <w:rPr>
          <w:rFonts w:ascii="Sakkal Majalla" w:hAnsi="Sakkal Majalla" w:cs="Sakkal Majalla" w:hint="cs"/>
          <w:sz w:val="32"/>
          <w:szCs w:val="32"/>
          <w:rtl/>
        </w:rPr>
        <w:t xml:space="preserve">الأعمال التحضيرية التي انطلقت منذ أزيد من ثلاثة سنوات والتي خصصت لبلورة </w:t>
      </w:r>
      <w:r w:rsidR="00CA0B15" w:rsidRPr="004E0359">
        <w:rPr>
          <w:rFonts w:ascii="Sakkal Majalla" w:hAnsi="Sakkal Majalla" w:cs="Sakkal Majalla" w:hint="cs"/>
          <w:sz w:val="32"/>
          <w:szCs w:val="32"/>
          <w:rtl/>
        </w:rPr>
        <w:t>مختلف المشاريع والأنشطة التي يتمحور حولها هذا البرنامج، خاصة منها نشاط "التعليم الثانوي"</w:t>
      </w:r>
      <w:r w:rsidR="0069541F" w:rsidRPr="004E0359">
        <w:rPr>
          <w:rFonts w:ascii="Sakkal Majalla" w:hAnsi="Sakkal Majalla" w:cs="Sakkal Majalla" w:hint="cs"/>
          <w:sz w:val="32"/>
          <w:szCs w:val="32"/>
          <w:rtl/>
        </w:rPr>
        <w:t>.</w:t>
      </w:r>
    </w:p>
    <w:p w:rsidR="00CA0B15" w:rsidRPr="004E0359" w:rsidRDefault="00CA0B15" w:rsidP="004E0359">
      <w:pPr>
        <w:bidi/>
        <w:jc w:val="both"/>
        <w:rPr>
          <w:rFonts w:ascii="Sakkal Majalla" w:hAnsi="Sakkal Majalla" w:cs="Sakkal Majalla"/>
          <w:sz w:val="32"/>
          <w:szCs w:val="32"/>
          <w:rtl/>
        </w:rPr>
      </w:pPr>
      <w:r w:rsidRPr="004E0359">
        <w:rPr>
          <w:rFonts w:ascii="Sakkal Majalla" w:hAnsi="Sakkal Majalla" w:cs="Sakkal Majalla" w:hint="cs"/>
          <w:sz w:val="32"/>
          <w:szCs w:val="32"/>
          <w:rtl/>
        </w:rPr>
        <w:lastRenderedPageBreak/>
        <w:t xml:space="preserve">وأغتنم </w:t>
      </w:r>
      <w:r w:rsidRPr="004E0359">
        <w:rPr>
          <w:rFonts w:ascii="Sakkal Majalla" w:hAnsi="Sakkal Majalla" w:cs="Sakkal Majalla"/>
          <w:sz w:val="32"/>
          <w:szCs w:val="32"/>
          <w:rtl/>
        </w:rPr>
        <w:t>هذه المناسبة</w:t>
      </w:r>
      <w:r w:rsidRPr="004E0359">
        <w:rPr>
          <w:rFonts w:ascii="Sakkal Majalla" w:hAnsi="Sakkal Majalla" w:cs="Sakkal Majalla" w:hint="cs"/>
          <w:sz w:val="32"/>
          <w:szCs w:val="32"/>
          <w:rtl/>
        </w:rPr>
        <w:t xml:space="preserve"> </w:t>
      </w:r>
      <w:proofErr w:type="gramStart"/>
      <w:r w:rsidR="001605ED" w:rsidRPr="004E0359">
        <w:rPr>
          <w:rFonts w:ascii="Sakkal Majalla" w:hAnsi="Sakkal Majalla" w:cs="Sakkal Majalla" w:hint="cs"/>
          <w:sz w:val="32"/>
          <w:szCs w:val="32"/>
          <w:rtl/>
        </w:rPr>
        <w:t>لأشيد</w:t>
      </w:r>
      <w:proofErr w:type="gramEnd"/>
      <w:r w:rsidR="001605ED" w:rsidRPr="004E0359">
        <w:rPr>
          <w:rFonts w:ascii="Sakkal Majalla" w:hAnsi="Sakkal Majalla" w:cs="Sakkal Majalla" w:hint="cs"/>
          <w:sz w:val="32"/>
          <w:szCs w:val="32"/>
          <w:rtl/>
        </w:rPr>
        <w:t xml:space="preserve"> بالتعبئة القوية </w:t>
      </w:r>
      <w:r w:rsidRPr="004E0359">
        <w:rPr>
          <w:rFonts w:ascii="Sakkal Majalla" w:hAnsi="Sakkal Majalla" w:cs="Sakkal Majalla" w:hint="cs"/>
          <w:sz w:val="32"/>
          <w:szCs w:val="32"/>
          <w:rtl/>
        </w:rPr>
        <w:t xml:space="preserve">لكافة شركاء وكالة حساب تحدي الألفية-المغرب، خاصة </w:t>
      </w:r>
      <w:r w:rsidR="001605ED" w:rsidRPr="004E0359">
        <w:rPr>
          <w:rFonts w:ascii="Sakkal Majalla" w:hAnsi="Sakkal Majalla" w:cs="Sakkal Majalla" w:hint="cs"/>
          <w:sz w:val="32"/>
          <w:szCs w:val="32"/>
          <w:rtl/>
        </w:rPr>
        <w:t xml:space="preserve">مسؤولي وخبراء </w:t>
      </w:r>
      <w:r w:rsidRPr="004E0359">
        <w:rPr>
          <w:rFonts w:ascii="Sakkal Majalla" w:hAnsi="Sakkal Majalla" w:cs="Sakkal Majalla" w:hint="cs"/>
          <w:sz w:val="32"/>
          <w:szCs w:val="32"/>
          <w:rtl/>
        </w:rPr>
        <w:t>هيئة تحدي الألفية ومصالح رئاسة الحكومة والمصالح المركزية والخارجية لقطاع التربية الوطنية والأكاديميات الجهوية للتربية والتكوين، وكذا السلطات المحلية والمجالس المنتخبة وجمعيات المجتمع المدني</w:t>
      </w:r>
      <w:r w:rsidR="001605ED" w:rsidRPr="004E0359">
        <w:rPr>
          <w:rFonts w:ascii="Sakkal Majalla" w:hAnsi="Sakkal Majalla" w:cs="Sakkal Majalla" w:hint="cs"/>
          <w:sz w:val="32"/>
          <w:szCs w:val="32"/>
          <w:rtl/>
        </w:rPr>
        <w:t>، قصد التنزيل الفعلي والفعال لنشاط "التعليم الثانوي"، خاصة بجهة طنجة-تطوان-الحسيمة.</w:t>
      </w:r>
    </w:p>
    <w:p w:rsidR="001605ED" w:rsidRPr="004E0359" w:rsidRDefault="001605ED" w:rsidP="004E0359">
      <w:pPr>
        <w:bidi/>
        <w:jc w:val="both"/>
        <w:rPr>
          <w:rFonts w:ascii="Sakkal Majalla" w:hAnsi="Sakkal Majalla" w:cs="Sakkal Majalla" w:hint="cs"/>
          <w:sz w:val="32"/>
          <w:szCs w:val="32"/>
          <w:rtl/>
        </w:rPr>
      </w:pPr>
      <w:r w:rsidRPr="004E0359">
        <w:rPr>
          <w:rFonts w:ascii="Sakkal Majalla" w:hAnsi="Sakkal Majalla" w:cs="Sakkal Majalla" w:hint="cs"/>
          <w:sz w:val="32"/>
          <w:szCs w:val="32"/>
          <w:rtl/>
        </w:rPr>
        <w:t xml:space="preserve">وفي هذا الصدد، لا يسعني سوى أن أعبر عن ارتياحي الكبير للأشواط الهامة والمتسارعة التي قطعنها جميعا على درب تمكين مؤسسات التعليم </w:t>
      </w:r>
      <w:r w:rsidRPr="004E0359">
        <w:rPr>
          <w:rFonts w:ascii="Sakkal Majalla" w:hAnsi="Sakkal Majalla" w:cs="Sakkal Majalla" w:hint="cs"/>
          <w:sz w:val="32"/>
          <w:szCs w:val="32"/>
          <w:rtl/>
        </w:rPr>
        <w:t>الثانوي</w:t>
      </w:r>
      <w:r w:rsidRPr="004E0359">
        <w:rPr>
          <w:rFonts w:ascii="Sakkal Majalla" w:hAnsi="Sakkal Majalla" w:cs="Sakkal Majalla"/>
          <w:sz w:val="32"/>
          <w:szCs w:val="32"/>
          <w:rtl/>
          <w:lang w:bidi="ar-MA"/>
        </w:rPr>
        <w:t xml:space="preserve"> </w:t>
      </w:r>
      <w:r w:rsidRPr="004E0359">
        <w:rPr>
          <w:rFonts w:ascii="Sakkal Majalla" w:hAnsi="Sakkal Majalla" w:cs="Sakkal Majalla" w:hint="cs"/>
          <w:sz w:val="32"/>
          <w:szCs w:val="32"/>
          <w:rtl/>
          <w:lang w:bidi="ar-MA"/>
        </w:rPr>
        <w:t xml:space="preserve">المستفيدة بهذه الجهة وبجهتي فاس-مكناس ومراكش-أسفي من </w:t>
      </w:r>
      <w:r w:rsidRPr="004E0359">
        <w:rPr>
          <w:rFonts w:ascii="Sakkal Majalla" w:hAnsi="Sakkal Majalla" w:cs="Sakkal Majalla"/>
          <w:sz w:val="32"/>
          <w:szCs w:val="32"/>
          <w:rtl/>
          <w:lang w:bidi="ar-MA"/>
        </w:rPr>
        <w:t>نموذج مندمج للرفع من فعالي</w:t>
      </w:r>
      <w:r w:rsidRPr="004E0359">
        <w:rPr>
          <w:rFonts w:ascii="Sakkal Majalla" w:hAnsi="Sakkal Majalla" w:cs="Sakkal Majalla" w:hint="eastAsia"/>
          <w:sz w:val="32"/>
          <w:szCs w:val="32"/>
          <w:rtl/>
          <w:lang w:bidi="ar-MA"/>
        </w:rPr>
        <w:t>تها</w:t>
      </w:r>
      <w:r w:rsidRPr="004E0359">
        <w:rPr>
          <w:rFonts w:ascii="Sakkal Majalla" w:hAnsi="Sakkal Majalla" w:cs="Sakkal Majalla"/>
          <w:sz w:val="32"/>
          <w:szCs w:val="32"/>
          <w:rtl/>
          <w:lang w:bidi="ar-MA"/>
        </w:rPr>
        <w:t xml:space="preserve"> والارتقاء بوضعيتها</w:t>
      </w:r>
      <w:r w:rsidRPr="004E0359">
        <w:rPr>
          <w:rFonts w:ascii="Sakkal Majalla" w:hAnsi="Sakkal Majalla" w:cs="Sakkal Majalla" w:hint="eastAsia"/>
          <w:sz w:val="32"/>
          <w:szCs w:val="32"/>
          <w:rtl/>
          <w:lang w:bidi="ar-MA"/>
        </w:rPr>
        <w:t>،</w:t>
      </w:r>
      <w:r w:rsidRPr="004E0359">
        <w:rPr>
          <w:rFonts w:ascii="Sakkal Majalla" w:hAnsi="Sakkal Majalla" w:cs="Sakkal Majalla" w:hint="cs"/>
          <w:sz w:val="32"/>
          <w:szCs w:val="32"/>
          <w:rtl/>
          <w:lang w:bidi="ar-MA"/>
        </w:rPr>
        <w:t xml:space="preserve"> وذلك من خلال الاستفادة من </w:t>
      </w:r>
      <w:r w:rsidRPr="004E0359">
        <w:rPr>
          <w:rFonts w:ascii="Sakkal Majalla" w:hAnsi="Sakkal Majalla" w:cs="Sakkal Majalla"/>
          <w:sz w:val="32"/>
          <w:szCs w:val="32"/>
          <w:rtl/>
          <w:lang w:bidi="ar-MA"/>
        </w:rPr>
        <w:t>دعم مندمج يهم تقوية استقلالية تدبير</w:t>
      </w:r>
      <w:r w:rsidRPr="004E0359">
        <w:rPr>
          <w:rFonts w:ascii="Sakkal Majalla" w:hAnsi="Sakkal Majalla" w:cs="Sakkal Majalla" w:hint="eastAsia"/>
          <w:sz w:val="32"/>
          <w:szCs w:val="32"/>
          <w:rtl/>
          <w:lang w:bidi="ar-MA"/>
        </w:rPr>
        <w:t>ها</w:t>
      </w:r>
      <w:r w:rsidRPr="004E0359">
        <w:rPr>
          <w:rFonts w:ascii="Sakkal Majalla" w:hAnsi="Sakkal Majalla" w:cs="Sakkal Majalla"/>
          <w:sz w:val="32"/>
          <w:szCs w:val="32"/>
          <w:rtl/>
          <w:lang w:bidi="ar-MA"/>
        </w:rPr>
        <w:t xml:space="preserve"> الإداري والمالي، وتشجيع </w:t>
      </w:r>
      <w:r w:rsidRPr="004E0359">
        <w:rPr>
          <w:rFonts w:ascii="Sakkal Majalla" w:hAnsi="Sakkal Majalla" w:cs="Sakkal Majalla" w:hint="cs"/>
          <w:sz w:val="32"/>
          <w:szCs w:val="32"/>
          <w:rtl/>
          <w:lang w:bidi="ar-MA"/>
        </w:rPr>
        <w:t>اعتمادها ل</w:t>
      </w:r>
      <w:r w:rsidRPr="004E0359">
        <w:rPr>
          <w:rFonts w:ascii="Sakkal Majalla" w:hAnsi="Sakkal Majalla" w:cs="Sakkal Majalla"/>
          <w:sz w:val="32"/>
          <w:szCs w:val="32"/>
          <w:rtl/>
          <w:lang w:bidi="ar-MA"/>
        </w:rPr>
        <w:t xml:space="preserve">منهج تربوي يتمحور حول التلميذ، وتحسين المحيط المادي </w:t>
      </w:r>
      <w:proofErr w:type="spellStart"/>
      <w:r w:rsidRPr="004E0359">
        <w:rPr>
          <w:rFonts w:ascii="Sakkal Majalla" w:hAnsi="Sakkal Majalla" w:cs="Sakkal Majalla"/>
          <w:sz w:val="32"/>
          <w:szCs w:val="32"/>
          <w:rtl/>
          <w:lang w:bidi="ar-MA"/>
        </w:rPr>
        <w:t>للتعلمات</w:t>
      </w:r>
      <w:proofErr w:type="spellEnd"/>
      <w:r w:rsidRPr="004E0359">
        <w:rPr>
          <w:rFonts w:ascii="Sakkal Majalla" w:hAnsi="Sakkal Majalla" w:cs="Sakkal Majalla"/>
          <w:sz w:val="32"/>
          <w:szCs w:val="32"/>
          <w:rtl/>
          <w:lang w:bidi="ar-MA"/>
        </w:rPr>
        <w:t xml:space="preserve"> بفضل إنجاز عمليات إعادة تأهيل للبنيات التحتية وتوفير التجهيزات الضرورية للابتكار البيداغوجي.</w:t>
      </w:r>
    </w:p>
    <w:p w:rsidR="00CC513E" w:rsidRPr="004E0359" w:rsidRDefault="00CC513E" w:rsidP="004E0359">
      <w:pPr>
        <w:bidi/>
        <w:jc w:val="both"/>
        <w:rPr>
          <w:rFonts w:ascii="Sakkal Majalla" w:hAnsi="Sakkal Majalla" w:cs="Sakkal Majalla" w:hint="cs"/>
          <w:sz w:val="32"/>
          <w:szCs w:val="32"/>
          <w:rtl/>
        </w:rPr>
      </w:pPr>
      <w:r w:rsidRPr="004E0359">
        <w:rPr>
          <w:rFonts w:ascii="Sakkal Majalla" w:hAnsi="Sakkal Majalla" w:cs="Sakkal Majalla" w:hint="cs"/>
          <w:sz w:val="32"/>
          <w:szCs w:val="32"/>
          <w:rtl/>
        </w:rPr>
        <w:t xml:space="preserve">وللتذكير، تتجلى </w:t>
      </w:r>
      <w:proofErr w:type="gramStart"/>
      <w:r w:rsidRPr="004E0359">
        <w:rPr>
          <w:rFonts w:ascii="Sakkal Majalla" w:hAnsi="Sakkal Majalla" w:cs="Sakkal Majalla" w:hint="cs"/>
          <w:sz w:val="32"/>
          <w:szCs w:val="32"/>
          <w:rtl/>
        </w:rPr>
        <w:t>أبرز</w:t>
      </w:r>
      <w:proofErr w:type="gramEnd"/>
      <w:r w:rsidRPr="004E0359">
        <w:rPr>
          <w:rFonts w:ascii="Sakkal Majalla" w:hAnsi="Sakkal Majalla" w:cs="Sakkal Majalla" w:hint="cs"/>
          <w:sz w:val="32"/>
          <w:szCs w:val="32"/>
          <w:rtl/>
        </w:rPr>
        <w:t xml:space="preserve"> الأشواط الهامة التي اجتزناها معا بنجاح في:</w:t>
      </w:r>
    </w:p>
    <w:p w:rsidR="00CC513E" w:rsidRPr="004E0359" w:rsidRDefault="00CC513E" w:rsidP="004E0359">
      <w:pPr>
        <w:pStyle w:val="Paragraphedeliste"/>
        <w:numPr>
          <w:ilvl w:val="0"/>
          <w:numId w:val="6"/>
        </w:numPr>
        <w:bidi/>
        <w:jc w:val="both"/>
        <w:rPr>
          <w:rFonts w:ascii="Sakkal Majalla" w:hAnsi="Sakkal Majalla" w:cs="Sakkal Majalla" w:hint="cs"/>
          <w:sz w:val="32"/>
          <w:szCs w:val="32"/>
          <w:rtl/>
          <w:lang w:bidi="ar-MA"/>
        </w:rPr>
      </w:pPr>
      <w:r w:rsidRPr="004E0359">
        <w:rPr>
          <w:rFonts w:ascii="Sakkal Majalla" w:hAnsi="Sakkal Majalla" w:cs="Sakkal Majalla"/>
          <w:sz w:val="32"/>
          <w:szCs w:val="32"/>
          <w:rtl/>
          <w:lang w:bidi="ar-MA"/>
        </w:rPr>
        <w:t>التوقيع على اتفاق تنفيذ</w:t>
      </w:r>
      <w:r w:rsidRPr="004E0359">
        <w:rPr>
          <w:rFonts w:ascii="Sakkal Majalla" w:hAnsi="Sakkal Majalla" w:cs="Sakkal Majalla" w:hint="cs"/>
          <w:sz w:val="32"/>
          <w:szCs w:val="32"/>
          <w:rtl/>
          <w:lang w:bidi="ar-MA"/>
        </w:rPr>
        <w:t xml:space="preserve"> نشاط "التعليم الثانوي" بين وكالة حساب تحدي الألفية-المغرب ووزارة التربية الوطنية والتكوين المهني في 06 دجنبر 2016، </w:t>
      </w:r>
      <w:r w:rsidRPr="004E0359">
        <w:rPr>
          <w:rFonts w:ascii="Sakkal Majalla" w:hAnsi="Sakkal Majalla" w:cs="Sakkal Majalla"/>
          <w:sz w:val="32"/>
          <w:szCs w:val="32"/>
          <w:rtl/>
          <w:lang w:bidi="ar-MA"/>
        </w:rPr>
        <w:t>، وال</w:t>
      </w:r>
      <w:r w:rsidRPr="004E0359">
        <w:rPr>
          <w:rFonts w:ascii="Sakkal Majalla" w:hAnsi="Sakkal Majalla" w:cs="Sakkal Majalla" w:hint="cs"/>
          <w:sz w:val="32"/>
          <w:szCs w:val="32"/>
          <w:rtl/>
          <w:lang w:bidi="ar-MA"/>
        </w:rPr>
        <w:t>ذ</w:t>
      </w:r>
      <w:r w:rsidRPr="004E0359">
        <w:rPr>
          <w:rFonts w:ascii="Sakkal Majalla" w:hAnsi="Sakkal Majalla" w:cs="Sakkal Majalla"/>
          <w:sz w:val="32"/>
          <w:szCs w:val="32"/>
          <w:rtl/>
          <w:lang w:bidi="ar-MA"/>
        </w:rPr>
        <w:t xml:space="preserve">ي </w:t>
      </w:r>
      <w:r w:rsidRPr="004E0359">
        <w:rPr>
          <w:rFonts w:ascii="Sakkal Majalla" w:hAnsi="Sakkal Majalla" w:cs="Sakkal Majalla" w:hint="cs"/>
          <w:sz w:val="32"/>
          <w:szCs w:val="32"/>
          <w:rtl/>
          <w:lang w:bidi="ar-MA"/>
        </w:rPr>
        <w:t>صودق</w:t>
      </w:r>
      <w:r w:rsidRPr="004E0359">
        <w:rPr>
          <w:rFonts w:ascii="Sakkal Majalla" w:hAnsi="Sakkal Majalla" w:cs="Sakkal Majalla"/>
          <w:sz w:val="32"/>
          <w:szCs w:val="32"/>
          <w:rtl/>
          <w:lang w:bidi="ar-MA"/>
        </w:rPr>
        <w:t xml:space="preserve"> عليه </w:t>
      </w:r>
      <w:r w:rsidRPr="004E0359">
        <w:rPr>
          <w:rFonts w:ascii="Sakkal Majalla" w:hAnsi="Sakkal Majalla" w:cs="Sakkal Majalla" w:hint="cs"/>
          <w:sz w:val="32"/>
          <w:szCs w:val="32"/>
          <w:rtl/>
          <w:lang w:bidi="ar-MA"/>
        </w:rPr>
        <w:t>في أول دورة ل</w:t>
      </w:r>
      <w:r w:rsidRPr="004E0359">
        <w:rPr>
          <w:rFonts w:ascii="Sakkal Majalla" w:hAnsi="Sakkal Majalla" w:cs="Sakkal Majalla"/>
          <w:sz w:val="32"/>
          <w:szCs w:val="32"/>
          <w:rtl/>
          <w:lang w:bidi="ar-MA"/>
        </w:rPr>
        <w:t xml:space="preserve">مجلس التوجيه الاستراتيجي </w:t>
      </w:r>
      <w:r w:rsidRPr="004E0359">
        <w:rPr>
          <w:rFonts w:ascii="Sakkal Majalla" w:hAnsi="Sakkal Majalla" w:cs="Sakkal Majalla" w:hint="cs"/>
          <w:sz w:val="32"/>
          <w:szCs w:val="32"/>
          <w:rtl/>
          <w:lang w:bidi="ar-MA"/>
        </w:rPr>
        <w:t>للوكالة المنعقدة</w:t>
      </w:r>
      <w:r w:rsidRPr="004E0359">
        <w:rPr>
          <w:rFonts w:ascii="Sakkal Majalla" w:hAnsi="Sakkal Majalla" w:cs="Sakkal Majalla"/>
          <w:sz w:val="32"/>
          <w:szCs w:val="32"/>
          <w:rtl/>
          <w:lang w:bidi="ar-MA"/>
        </w:rPr>
        <w:t xml:space="preserve"> في 20 أكتوبر</w:t>
      </w:r>
      <w:r w:rsidRPr="004E0359">
        <w:rPr>
          <w:rFonts w:ascii="Sakkal Majalla" w:hAnsi="Sakkal Majalla" w:cs="Sakkal Majalla" w:hint="cs"/>
          <w:sz w:val="32"/>
          <w:szCs w:val="32"/>
          <w:rtl/>
          <w:lang w:bidi="ar-MA"/>
        </w:rPr>
        <w:t xml:space="preserve"> الماضي؛</w:t>
      </w:r>
    </w:p>
    <w:p w:rsidR="00CA0B15" w:rsidRPr="004E0359" w:rsidRDefault="00CA0B15" w:rsidP="004E0359">
      <w:pPr>
        <w:pStyle w:val="Paragraphedeliste"/>
        <w:numPr>
          <w:ilvl w:val="0"/>
          <w:numId w:val="6"/>
        </w:numPr>
        <w:bidi/>
        <w:jc w:val="both"/>
        <w:rPr>
          <w:rFonts w:ascii="Sakkal Majalla" w:hAnsi="Sakkal Majalla" w:cs="Sakkal Majalla" w:hint="cs"/>
          <w:sz w:val="32"/>
          <w:szCs w:val="32"/>
          <w:rtl/>
        </w:rPr>
      </w:pPr>
      <w:r w:rsidRPr="004E0359">
        <w:rPr>
          <w:rFonts w:ascii="Sakkal Majalla" w:hAnsi="Sakkal Majalla" w:cs="Sakkal Majalla" w:hint="cs"/>
          <w:sz w:val="32"/>
          <w:szCs w:val="32"/>
          <w:rtl/>
          <w:lang w:bidi="ar-MA"/>
        </w:rPr>
        <w:t>انتقاء</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 xml:space="preserve">المؤسسات المدرسية </w:t>
      </w:r>
      <w:r w:rsidR="00CC513E" w:rsidRPr="004E0359">
        <w:rPr>
          <w:rFonts w:ascii="Sakkal Majalla" w:hAnsi="Sakkal Majalla" w:cs="Sakkal Majalla" w:hint="cs"/>
          <w:sz w:val="32"/>
          <w:szCs w:val="32"/>
          <w:rtl/>
        </w:rPr>
        <w:t xml:space="preserve">28 </w:t>
      </w:r>
      <w:r w:rsidR="00CC513E" w:rsidRPr="004E0359">
        <w:rPr>
          <w:rFonts w:ascii="Sakkal Majalla" w:hAnsi="Sakkal Majalla" w:cs="Sakkal Majalla"/>
          <w:sz w:val="32"/>
          <w:szCs w:val="32"/>
          <w:rtl/>
        </w:rPr>
        <w:t xml:space="preserve">المستفيدة </w:t>
      </w:r>
      <w:r w:rsidR="00CC513E" w:rsidRPr="004E0359">
        <w:rPr>
          <w:rFonts w:ascii="Sakkal Majalla" w:hAnsi="Sakkal Majalla" w:cs="Sakkal Majalla"/>
          <w:sz w:val="32"/>
          <w:szCs w:val="32"/>
          <w:rtl/>
        </w:rPr>
        <w:t>من نشاط "التعليم الثانوي"</w:t>
      </w:r>
      <w:r w:rsidR="00CC513E" w:rsidRPr="004E0359">
        <w:rPr>
          <w:rFonts w:ascii="Sakkal Majalla" w:hAnsi="Sakkal Majalla" w:cs="Sakkal Majalla" w:hint="cs"/>
          <w:sz w:val="32"/>
          <w:szCs w:val="32"/>
          <w:rtl/>
        </w:rPr>
        <w:t xml:space="preserve"> </w:t>
      </w:r>
      <w:r w:rsidR="00CC513E" w:rsidRPr="004E0359">
        <w:rPr>
          <w:rFonts w:ascii="Sakkal Majalla" w:hAnsi="Sakkal Majalla" w:cs="Sakkal Majalla"/>
          <w:sz w:val="32"/>
          <w:szCs w:val="32"/>
          <w:rtl/>
        </w:rPr>
        <w:t>ب</w:t>
      </w:r>
      <w:r w:rsidRPr="004E0359">
        <w:rPr>
          <w:rFonts w:ascii="Sakkal Majalla" w:hAnsi="Sakkal Majalla" w:cs="Sakkal Majalla"/>
          <w:sz w:val="32"/>
          <w:szCs w:val="32"/>
          <w:rtl/>
        </w:rPr>
        <w:t xml:space="preserve">جهة </w:t>
      </w:r>
      <w:r w:rsidR="00CC513E" w:rsidRPr="00347814">
        <w:rPr>
          <w:rFonts w:ascii="Sakkal Majalla" w:hAnsi="Sakkal Majalla" w:cs="Sakkal Majalla"/>
          <w:sz w:val="32"/>
          <w:szCs w:val="32"/>
          <w:rtl/>
          <w:lang w:bidi="ar-MA"/>
        </w:rPr>
        <w:t>طنجة-تطوان-الحسيمة</w:t>
      </w:r>
      <w:r w:rsidR="00CC513E" w:rsidRPr="00347814">
        <w:rPr>
          <w:rFonts w:ascii="Sakkal Majalla" w:hAnsi="Sakkal Majalla" w:cs="Sakkal Majalla" w:hint="cs"/>
          <w:sz w:val="32"/>
          <w:szCs w:val="32"/>
          <w:rtl/>
        </w:rPr>
        <w:t xml:space="preserve"> </w:t>
      </w:r>
      <w:r w:rsidR="00CC513E" w:rsidRPr="004E0359">
        <w:rPr>
          <w:rFonts w:ascii="Sakkal Majalla" w:hAnsi="Sakkal Majalla" w:cs="Sakkal Majalla" w:hint="cs"/>
          <w:sz w:val="32"/>
          <w:szCs w:val="32"/>
          <w:rtl/>
        </w:rPr>
        <w:t xml:space="preserve">بتاريخ 17 دجنبر  2016، والتي </w:t>
      </w:r>
      <w:r w:rsidR="00CC513E" w:rsidRPr="004E0359">
        <w:rPr>
          <w:rFonts w:ascii="Sakkal Majalla" w:hAnsi="Sakkal Majalla" w:cs="Sakkal Majalla" w:hint="cs"/>
          <w:sz w:val="32"/>
          <w:szCs w:val="32"/>
          <w:rtl/>
          <w:lang w:bidi="ar-MA"/>
        </w:rPr>
        <w:t>إلى 6 مؤسسات انطلق فيها التنزيل التجريبي للنموذج المندمج السالف ذكره</w:t>
      </w:r>
      <w:r w:rsidR="00CC513E" w:rsidRPr="004E0359">
        <w:rPr>
          <w:rFonts w:ascii="Sakkal Majalla" w:hAnsi="Sakkal Majalla" w:cs="Sakkal Majalla"/>
          <w:sz w:val="32"/>
          <w:szCs w:val="32"/>
          <w:rtl/>
          <w:lang w:bidi="ar-MA"/>
        </w:rPr>
        <w:t xml:space="preserve"> </w:t>
      </w:r>
      <w:r w:rsidR="00CC513E" w:rsidRPr="004E0359">
        <w:rPr>
          <w:rFonts w:ascii="Sakkal Majalla" w:hAnsi="Sakkal Majalla" w:cs="Sakkal Majalla" w:hint="cs"/>
          <w:sz w:val="32"/>
          <w:szCs w:val="32"/>
          <w:rtl/>
          <w:lang w:bidi="ar-MA"/>
        </w:rPr>
        <w:t>برسم الموسم الدراسي 2016-2017؛</w:t>
      </w:r>
    </w:p>
    <w:p w:rsidR="00F27718" w:rsidRPr="004E0359" w:rsidRDefault="00347814" w:rsidP="00347814">
      <w:pPr>
        <w:pStyle w:val="Paragraphedeliste"/>
        <w:numPr>
          <w:ilvl w:val="0"/>
          <w:numId w:val="7"/>
        </w:numPr>
        <w:bidi/>
        <w:jc w:val="both"/>
        <w:rPr>
          <w:rFonts w:ascii="Sakkal Majalla" w:hAnsi="Sakkal Majalla" w:cs="Sakkal Majalla"/>
          <w:sz w:val="32"/>
          <w:szCs w:val="32"/>
          <w:rtl/>
        </w:rPr>
      </w:pPr>
      <w:r>
        <w:rPr>
          <w:rFonts w:ascii="Sakkal Majalla" w:hAnsi="Sakkal Majalla" w:cs="Sakkal Majalla" w:hint="cs"/>
          <w:sz w:val="32"/>
          <w:szCs w:val="32"/>
          <w:rtl/>
        </w:rPr>
        <w:t>إ</w:t>
      </w:r>
      <w:r w:rsidR="00F27718" w:rsidRPr="004E0359">
        <w:rPr>
          <w:rFonts w:ascii="Sakkal Majalla" w:hAnsi="Sakkal Majalla" w:cs="Sakkal Majalla" w:hint="cs"/>
          <w:sz w:val="32"/>
          <w:szCs w:val="32"/>
          <w:rtl/>
        </w:rPr>
        <w:t>ن</w:t>
      </w:r>
      <w:r>
        <w:rPr>
          <w:rFonts w:ascii="Sakkal Majalla" w:hAnsi="Sakkal Majalla" w:cs="Sakkal Majalla" w:hint="cs"/>
          <w:sz w:val="32"/>
          <w:szCs w:val="32"/>
          <w:rtl/>
        </w:rPr>
        <w:t>جاز</w:t>
      </w:r>
      <w:r w:rsidR="00F27718" w:rsidRPr="004E0359">
        <w:rPr>
          <w:rFonts w:ascii="Sakkal Majalla" w:hAnsi="Sakkal Majalla" w:cs="Sakkal Majalla" w:hint="cs"/>
          <w:sz w:val="32"/>
          <w:szCs w:val="32"/>
          <w:rtl/>
        </w:rPr>
        <w:t xml:space="preserve"> الدراسة المتعلقة </w:t>
      </w:r>
      <w:r w:rsidR="00F27718" w:rsidRPr="004E0359">
        <w:rPr>
          <w:rFonts w:ascii="Sakkal Majalla" w:hAnsi="Sakkal Majalla" w:cs="Sakkal Majalla"/>
          <w:sz w:val="32"/>
          <w:szCs w:val="32"/>
          <w:rtl/>
        </w:rPr>
        <w:t>بالدعم التقني لإعداد</w:t>
      </w:r>
      <w:r w:rsidR="00F27718" w:rsidRPr="004E0359">
        <w:rPr>
          <w:rFonts w:ascii="Sakkal Majalla" w:hAnsi="Sakkal Majalla" w:cs="Sakkal Majalla"/>
          <w:sz w:val="32"/>
          <w:szCs w:val="32"/>
        </w:rPr>
        <w:t xml:space="preserve"> </w:t>
      </w:r>
      <w:r>
        <w:rPr>
          <w:rFonts w:ascii="Sakkal Majalla" w:hAnsi="Sakkal Majalla" w:cs="Sakkal Majalla"/>
          <w:sz w:val="32"/>
          <w:szCs w:val="32"/>
          <w:rtl/>
        </w:rPr>
        <w:t>و</w:t>
      </w:r>
      <w:r w:rsidR="00CC513E" w:rsidRPr="004E0359">
        <w:rPr>
          <w:rFonts w:ascii="Sakkal Majalla" w:hAnsi="Sakkal Majalla" w:cs="Sakkal Majalla"/>
          <w:sz w:val="32"/>
          <w:szCs w:val="32"/>
          <w:rtl/>
        </w:rPr>
        <w:t>تتبع</w:t>
      </w:r>
      <w:r w:rsidR="00F27718" w:rsidRPr="004E0359">
        <w:rPr>
          <w:rFonts w:ascii="Sakkal Majalla" w:hAnsi="Sakkal Majalla" w:cs="Sakkal Majalla"/>
          <w:sz w:val="32"/>
          <w:szCs w:val="32"/>
          <w:rtl/>
        </w:rPr>
        <w:t xml:space="preserve"> مشاريع المؤسسات المندمجة</w:t>
      </w:r>
      <w:r w:rsidR="00F27718" w:rsidRPr="004E0359">
        <w:rPr>
          <w:rFonts w:ascii="Sakkal Majalla" w:hAnsi="Sakkal Majalla" w:cs="Sakkal Majalla" w:hint="cs"/>
          <w:sz w:val="32"/>
          <w:szCs w:val="32"/>
          <w:rtl/>
        </w:rPr>
        <w:t xml:space="preserve"> بالمؤسسات الست التجريبية</w:t>
      </w:r>
      <w:r>
        <w:rPr>
          <w:rFonts w:ascii="Sakkal Majalla" w:hAnsi="Sakkal Majalla" w:cs="Sakkal Majalla" w:hint="cs"/>
          <w:sz w:val="32"/>
          <w:szCs w:val="32"/>
          <w:rtl/>
        </w:rPr>
        <w:t xml:space="preserve"> </w:t>
      </w:r>
      <w:r w:rsidR="0033517A" w:rsidRPr="00347814">
        <w:rPr>
          <w:rFonts w:ascii="Sakkal Majalla" w:hAnsi="Sakkal Majalla" w:cs="Sakkal Majalla"/>
          <w:sz w:val="32"/>
          <w:szCs w:val="32"/>
          <w:rtl/>
        </w:rPr>
        <w:t>بجهة طنجة-تطوان-الحسيمة</w:t>
      </w:r>
      <w:r w:rsidRPr="00347814">
        <w:rPr>
          <w:rFonts w:ascii="Sakkal Majalla" w:hAnsi="Sakkal Majalla" w:cs="Sakkal Majalla" w:hint="cs"/>
          <w:sz w:val="32"/>
          <w:szCs w:val="32"/>
          <w:rtl/>
        </w:rPr>
        <w:t xml:space="preserve"> </w:t>
      </w:r>
      <w:r w:rsidR="00CC513E" w:rsidRPr="004E0359">
        <w:rPr>
          <w:rFonts w:ascii="Sakkal Majalla" w:hAnsi="Sakkal Majalla" w:cs="Sakkal Majalla" w:hint="cs"/>
          <w:sz w:val="32"/>
          <w:szCs w:val="32"/>
          <w:rtl/>
        </w:rPr>
        <w:t>؛</w:t>
      </w:r>
      <w:r w:rsidR="00F27718" w:rsidRPr="004E0359">
        <w:rPr>
          <w:rFonts w:ascii="Sakkal Majalla" w:hAnsi="Sakkal Majalla" w:cs="Sakkal Majalla"/>
          <w:sz w:val="32"/>
          <w:szCs w:val="32"/>
          <w:rtl/>
        </w:rPr>
        <w:t xml:space="preserve"> </w:t>
      </w:r>
    </w:p>
    <w:p w:rsidR="00F905DE" w:rsidRPr="004E0359" w:rsidRDefault="0033517A" w:rsidP="004E0359">
      <w:pPr>
        <w:pStyle w:val="Paragraphedeliste"/>
        <w:numPr>
          <w:ilvl w:val="0"/>
          <w:numId w:val="7"/>
        </w:numPr>
        <w:bidi/>
        <w:jc w:val="both"/>
        <w:rPr>
          <w:rFonts w:ascii="Sakkal Majalla" w:hAnsi="Sakkal Majalla" w:cs="Sakkal Majalla"/>
          <w:sz w:val="32"/>
          <w:szCs w:val="32"/>
        </w:rPr>
      </w:pPr>
      <w:r w:rsidRPr="004E0359">
        <w:rPr>
          <w:rFonts w:ascii="Sakkal Majalla" w:hAnsi="Sakkal Majalla" w:cs="Sakkal Majalla"/>
          <w:sz w:val="32"/>
          <w:szCs w:val="32"/>
          <w:rtl/>
        </w:rPr>
        <w:t>إرساء فريق التنسيق على المستوى المركزي ل</w:t>
      </w:r>
      <w:r w:rsidR="00CC513E" w:rsidRPr="004E0359">
        <w:rPr>
          <w:rFonts w:ascii="Sakkal Majalla" w:hAnsi="Sakkal Majalla" w:cs="Sakkal Majalla" w:hint="cs"/>
          <w:sz w:val="32"/>
          <w:szCs w:val="32"/>
          <w:rtl/>
        </w:rPr>
        <w:t>قطاع التربية الوطنية</w:t>
      </w:r>
      <w:r w:rsidRPr="004E0359">
        <w:rPr>
          <w:rFonts w:ascii="Sakkal Majalla" w:hAnsi="Sakkal Majalla" w:cs="Sakkal Majalla"/>
          <w:sz w:val="32"/>
          <w:szCs w:val="32"/>
          <w:rtl/>
        </w:rPr>
        <w:t xml:space="preserve"> وعلى المستوى الجهوي بجهة طنجة-تطوان-الحسيمة؛</w:t>
      </w:r>
    </w:p>
    <w:p w:rsidR="00F905DE" w:rsidRPr="004E0359" w:rsidRDefault="00347814" w:rsidP="004E0359">
      <w:pPr>
        <w:pStyle w:val="Paragraphedeliste"/>
        <w:numPr>
          <w:ilvl w:val="0"/>
          <w:numId w:val="7"/>
        </w:numPr>
        <w:bidi/>
        <w:jc w:val="both"/>
        <w:rPr>
          <w:rFonts w:ascii="Sakkal Majalla" w:hAnsi="Sakkal Majalla" w:cs="Sakkal Majalla"/>
          <w:sz w:val="32"/>
          <w:szCs w:val="32"/>
        </w:rPr>
      </w:pPr>
      <w:r>
        <w:rPr>
          <w:rFonts w:ascii="Sakkal Majalla" w:hAnsi="Sakkal Majalla" w:cs="Sakkal Majalla"/>
          <w:sz w:val="32"/>
          <w:szCs w:val="32"/>
          <w:rtl/>
        </w:rPr>
        <w:t xml:space="preserve">التعاقد مع مكتب </w:t>
      </w:r>
      <w:r w:rsidR="0033517A" w:rsidRPr="004E0359">
        <w:rPr>
          <w:rFonts w:ascii="Sakkal Majalla" w:hAnsi="Sakkal Majalla" w:cs="Sakkal Majalla"/>
          <w:sz w:val="32"/>
          <w:szCs w:val="32"/>
          <w:rtl/>
        </w:rPr>
        <w:t>دراسات لإنجاز دراسات</w:t>
      </w:r>
      <w:r w:rsidR="0033517A" w:rsidRPr="004E0359">
        <w:rPr>
          <w:rFonts w:ascii="Sakkal Majalla" w:hAnsi="Sakkal Majalla" w:cs="Sakkal Majalla"/>
          <w:sz w:val="32"/>
          <w:szCs w:val="32"/>
        </w:rPr>
        <w:t xml:space="preserve"> </w:t>
      </w:r>
      <w:r>
        <w:rPr>
          <w:rFonts w:ascii="Sakkal Majalla" w:hAnsi="Sakkal Majalla" w:cs="Sakkal Majalla"/>
          <w:sz w:val="32"/>
          <w:szCs w:val="32"/>
          <w:rtl/>
        </w:rPr>
        <w:t>تقنية لتأهيل البني</w:t>
      </w:r>
      <w:r>
        <w:rPr>
          <w:rFonts w:ascii="Sakkal Majalla" w:hAnsi="Sakkal Majalla" w:cs="Sakkal Majalla" w:hint="cs"/>
          <w:sz w:val="32"/>
          <w:szCs w:val="32"/>
          <w:rtl/>
        </w:rPr>
        <w:t>ات</w:t>
      </w:r>
      <w:r w:rsidR="00CC513E" w:rsidRPr="004E0359">
        <w:rPr>
          <w:rFonts w:ascii="Sakkal Majalla" w:hAnsi="Sakkal Majalla" w:cs="Sakkal Majalla"/>
          <w:sz w:val="32"/>
          <w:szCs w:val="32"/>
          <w:rtl/>
        </w:rPr>
        <w:t xml:space="preserve"> التحتية ل</w:t>
      </w:r>
      <w:r w:rsidR="0033517A" w:rsidRPr="004E0359">
        <w:rPr>
          <w:rFonts w:ascii="Sakkal Majalla" w:hAnsi="Sakkal Majalla" w:cs="Sakkal Majalla"/>
          <w:sz w:val="32"/>
          <w:szCs w:val="32"/>
          <w:rtl/>
        </w:rPr>
        <w:t>مؤسس</w:t>
      </w:r>
      <w:r w:rsidR="00CC513E" w:rsidRPr="004E0359">
        <w:rPr>
          <w:rFonts w:ascii="Sakkal Majalla" w:hAnsi="Sakkal Majalla" w:cs="Sakkal Majalla" w:hint="cs"/>
          <w:sz w:val="32"/>
          <w:szCs w:val="32"/>
          <w:rtl/>
        </w:rPr>
        <w:t>ات</w:t>
      </w:r>
      <w:r w:rsidR="0033517A" w:rsidRPr="004E0359">
        <w:rPr>
          <w:rFonts w:ascii="Sakkal Majalla" w:hAnsi="Sakkal Majalla" w:cs="Sakkal Majalla"/>
          <w:sz w:val="32"/>
          <w:szCs w:val="32"/>
          <w:rtl/>
        </w:rPr>
        <w:t xml:space="preserve"> </w:t>
      </w:r>
      <w:r w:rsidR="00CC513E" w:rsidRPr="004E0359">
        <w:rPr>
          <w:rFonts w:ascii="Sakkal Majalla" w:hAnsi="Sakkal Majalla" w:cs="Sakkal Majalla" w:hint="cs"/>
          <w:sz w:val="32"/>
          <w:szCs w:val="32"/>
          <w:rtl/>
        </w:rPr>
        <w:t>ا</w:t>
      </w:r>
      <w:r w:rsidR="0033517A" w:rsidRPr="004E0359">
        <w:rPr>
          <w:rFonts w:ascii="Sakkal Majalla" w:hAnsi="Sakkal Majalla" w:cs="Sakkal Majalla"/>
          <w:sz w:val="32"/>
          <w:szCs w:val="32"/>
          <w:rtl/>
        </w:rPr>
        <w:t>لتعليم الثانوي</w:t>
      </w:r>
      <w:r w:rsidR="00CC513E" w:rsidRPr="004E0359">
        <w:rPr>
          <w:rFonts w:ascii="Sakkal Majalla" w:hAnsi="Sakkal Majalla" w:cs="Sakkal Majalla" w:hint="cs"/>
          <w:sz w:val="32"/>
          <w:szCs w:val="32"/>
          <w:rtl/>
        </w:rPr>
        <w:t xml:space="preserve"> 34</w:t>
      </w:r>
      <w:r w:rsidR="0033517A" w:rsidRPr="004E0359">
        <w:rPr>
          <w:rFonts w:ascii="Sakkal Majalla" w:hAnsi="Sakkal Majalla" w:cs="Sakkal Majalla"/>
          <w:sz w:val="32"/>
          <w:szCs w:val="32"/>
          <w:rtl/>
        </w:rPr>
        <w:t xml:space="preserve"> </w:t>
      </w:r>
      <w:r w:rsidR="00CC513E" w:rsidRPr="004E0359">
        <w:rPr>
          <w:rFonts w:ascii="Sakkal Majalla" w:hAnsi="Sakkal Majalla" w:cs="Sakkal Majalla" w:hint="cs"/>
          <w:sz w:val="32"/>
          <w:szCs w:val="32"/>
          <w:rtl/>
        </w:rPr>
        <w:t xml:space="preserve">المستفيدة </w:t>
      </w:r>
      <w:r w:rsidR="0033517A" w:rsidRPr="004E0359">
        <w:rPr>
          <w:rFonts w:ascii="Sakkal Majalla" w:hAnsi="Sakkal Majalla" w:cs="Sakkal Majalla"/>
          <w:sz w:val="32"/>
          <w:szCs w:val="32"/>
          <w:rtl/>
        </w:rPr>
        <w:t>بجهة طنجة-تطوان-الحسيمة</w:t>
      </w:r>
      <w:r w:rsidR="00CC513E" w:rsidRPr="004E0359">
        <w:rPr>
          <w:rFonts w:ascii="Sakkal Majalla" w:hAnsi="Sakkal Majalla" w:cs="Sakkal Majalla" w:hint="cs"/>
          <w:sz w:val="32"/>
          <w:szCs w:val="32"/>
          <w:rtl/>
        </w:rPr>
        <w:t>؛</w:t>
      </w:r>
    </w:p>
    <w:p w:rsidR="00F905DE" w:rsidRPr="004E0359" w:rsidRDefault="00347814" w:rsidP="004E0359">
      <w:pPr>
        <w:pStyle w:val="Paragraphedeliste"/>
        <w:numPr>
          <w:ilvl w:val="0"/>
          <w:numId w:val="7"/>
        </w:numPr>
        <w:bidi/>
        <w:jc w:val="both"/>
        <w:rPr>
          <w:rFonts w:ascii="Sakkal Majalla" w:hAnsi="Sakkal Majalla" w:cs="Sakkal Majalla"/>
          <w:sz w:val="32"/>
          <w:szCs w:val="32"/>
        </w:rPr>
      </w:pPr>
      <w:r>
        <w:rPr>
          <w:rFonts w:ascii="Sakkal Majalla" w:hAnsi="Sakkal Majalla" w:cs="Sakkal Majalla"/>
          <w:sz w:val="32"/>
          <w:szCs w:val="32"/>
          <w:rtl/>
        </w:rPr>
        <w:t xml:space="preserve">إطلاق طلب عروض لاختيار مكتب </w:t>
      </w:r>
      <w:r w:rsidR="0033517A" w:rsidRPr="004E0359">
        <w:rPr>
          <w:rFonts w:ascii="Sakkal Majalla" w:hAnsi="Sakkal Majalla" w:cs="Sakkal Majalla"/>
          <w:sz w:val="32"/>
          <w:szCs w:val="32"/>
          <w:rtl/>
        </w:rPr>
        <w:t xml:space="preserve">دراسات لإنجاز دراسة متعلقة بتحديد نظام للتأهيل والصيانة بالمؤسسات التعليمية (تقييم العروض المقدمة </w:t>
      </w:r>
      <w:proofErr w:type="gramStart"/>
      <w:r w:rsidR="0033517A" w:rsidRPr="004E0359">
        <w:rPr>
          <w:rFonts w:ascii="Sakkal Majalla" w:hAnsi="Sakkal Majalla" w:cs="Sakkal Majalla"/>
          <w:sz w:val="32"/>
          <w:szCs w:val="32"/>
          <w:rtl/>
        </w:rPr>
        <w:t>في</w:t>
      </w:r>
      <w:proofErr w:type="gramEnd"/>
      <w:r w:rsidR="0033517A" w:rsidRPr="004E0359">
        <w:rPr>
          <w:rFonts w:ascii="Sakkal Majalla" w:hAnsi="Sakkal Majalla" w:cs="Sakkal Majalla"/>
          <w:sz w:val="32"/>
          <w:szCs w:val="32"/>
          <w:rtl/>
        </w:rPr>
        <w:t xml:space="preserve"> طور الإنجاز</w:t>
      </w:r>
      <w:r w:rsidR="00CC513E" w:rsidRPr="004E0359">
        <w:rPr>
          <w:rFonts w:ascii="Sakkal Majalla" w:hAnsi="Sakkal Majalla" w:cs="Sakkal Majalla" w:hint="cs"/>
          <w:sz w:val="32"/>
          <w:szCs w:val="32"/>
          <w:rtl/>
        </w:rPr>
        <w:t>)؛</w:t>
      </w:r>
    </w:p>
    <w:p w:rsidR="006F1DD4" w:rsidRPr="004E0359" w:rsidRDefault="006F1DD4" w:rsidP="004E0359">
      <w:pPr>
        <w:pStyle w:val="Paragraphedeliste"/>
        <w:numPr>
          <w:ilvl w:val="0"/>
          <w:numId w:val="7"/>
        </w:numPr>
        <w:bidi/>
        <w:jc w:val="both"/>
        <w:rPr>
          <w:rFonts w:ascii="Sakkal Majalla" w:hAnsi="Sakkal Majalla" w:cs="Sakkal Majalla"/>
          <w:sz w:val="32"/>
          <w:szCs w:val="32"/>
        </w:rPr>
      </w:pPr>
      <w:r w:rsidRPr="004E0359">
        <w:rPr>
          <w:rFonts w:ascii="Sakkal Majalla" w:hAnsi="Sakkal Majalla" w:cs="Sakkal Majalla"/>
          <w:sz w:val="32"/>
          <w:szCs w:val="32"/>
          <w:rtl/>
        </w:rPr>
        <w:t xml:space="preserve">اختيار الشركاء الذين قدموا </w:t>
      </w:r>
      <w:r w:rsidR="005F17C1" w:rsidRPr="004E0359">
        <w:rPr>
          <w:rFonts w:ascii="Sakkal Majalla" w:hAnsi="Sakkal Majalla" w:cs="Sakkal Majalla" w:hint="cs"/>
          <w:sz w:val="32"/>
          <w:szCs w:val="32"/>
          <w:rtl/>
        </w:rPr>
        <w:t>مشاريع</w:t>
      </w:r>
      <w:r w:rsidRPr="004E0359">
        <w:rPr>
          <w:rFonts w:ascii="Sakkal Majalla" w:hAnsi="Sakkal Majalla" w:cs="Sakkal Majalla"/>
          <w:sz w:val="32"/>
          <w:szCs w:val="32"/>
          <w:rtl/>
        </w:rPr>
        <w:t xml:space="preserve"> في إطار صندوق الشراكة للتعليم من أجل قابلية </w:t>
      </w:r>
      <w:r w:rsidR="00F27718" w:rsidRPr="004E0359">
        <w:rPr>
          <w:rFonts w:ascii="Sakkal Majalla" w:hAnsi="Sakkal Majalla" w:cs="Sakkal Majalla" w:hint="cs"/>
          <w:sz w:val="32"/>
          <w:szCs w:val="32"/>
          <w:rtl/>
        </w:rPr>
        <w:t>التشغيل</w:t>
      </w:r>
      <w:r w:rsidR="00CC513E" w:rsidRPr="004E0359">
        <w:rPr>
          <w:rFonts w:ascii="Sakkal Majalla" w:hAnsi="Sakkal Majalla" w:cs="Sakkal Majalla" w:hint="cs"/>
          <w:sz w:val="32"/>
          <w:szCs w:val="32"/>
          <w:rtl/>
        </w:rPr>
        <w:t>.</w:t>
      </w:r>
    </w:p>
    <w:p w:rsidR="00575F2A" w:rsidRPr="004E0359" w:rsidRDefault="00575F2A" w:rsidP="004E0359">
      <w:pPr>
        <w:bidi/>
        <w:jc w:val="both"/>
        <w:rPr>
          <w:rFonts w:ascii="Sakkal Majalla" w:hAnsi="Sakkal Majalla" w:cs="Sakkal Majalla" w:hint="cs"/>
          <w:sz w:val="32"/>
          <w:szCs w:val="32"/>
          <w:rtl/>
        </w:rPr>
      </w:pPr>
      <w:r w:rsidRPr="004E0359">
        <w:rPr>
          <w:rFonts w:ascii="Sakkal Majalla" w:hAnsi="Sakkal Majalla" w:cs="Sakkal Majalla" w:hint="cs"/>
          <w:sz w:val="32"/>
          <w:szCs w:val="32"/>
          <w:rtl/>
        </w:rPr>
        <w:lastRenderedPageBreak/>
        <w:t>وبقدر ارتياحنا للنتائج المرضية التي تحققت لغاية الآن، فإننا نتطلع إلى أن تستمر</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كافة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الأطراف</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في</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تقديم</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مختلف</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أشكال</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الدعم</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والإسناد</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 xml:space="preserve">لضمان تنزيل </w:t>
      </w:r>
      <w:r w:rsidRPr="004E0359">
        <w:rPr>
          <w:rFonts w:ascii="Sakkal Majalla" w:hAnsi="Sakkal Majalla" w:cs="Sakkal Majalla" w:hint="cs"/>
          <w:sz w:val="32"/>
          <w:szCs w:val="32"/>
          <w:rtl/>
        </w:rPr>
        <w:t>نشاط "التعليم الثانوي"</w:t>
      </w:r>
      <w:r w:rsidRPr="004E0359">
        <w:rPr>
          <w:rFonts w:ascii="Sakkal Majalla" w:hAnsi="Sakkal Majalla" w:cs="Sakkal Majalla" w:hint="cs"/>
          <w:sz w:val="32"/>
          <w:szCs w:val="32"/>
          <w:rtl/>
        </w:rPr>
        <w:t xml:space="preserve"> على أكمل وجه، </w:t>
      </w:r>
      <w:r w:rsidR="00347814">
        <w:rPr>
          <w:rFonts w:ascii="Sakkal Majalla" w:hAnsi="Sakkal Majalla" w:cs="Sakkal Majalla" w:hint="cs"/>
          <w:sz w:val="32"/>
          <w:szCs w:val="32"/>
          <w:rtl/>
        </w:rPr>
        <w:t>و</w:t>
      </w:r>
      <w:r w:rsidRPr="004E0359">
        <w:rPr>
          <w:rFonts w:ascii="Sakkal Majalla" w:hAnsi="Sakkal Majalla" w:cs="Sakkal Majalla" w:hint="cs"/>
          <w:sz w:val="32"/>
          <w:szCs w:val="32"/>
          <w:rtl/>
        </w:rPr>
        <w:t>الذي</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سيكون</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له</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لا</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محالة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أثر</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إيجابي</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على</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الرفع</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من</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فعالية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مؤسسات</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التعليم</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الثانوي</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والارتقاء</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بوضعيتها،</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وتعزيز</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تقييم</w:t>
      </w:r>
      <w:r w:rsidRPr="004E0359">
        <w:rPr>
          <w:rFonts w:ascii="Sakkal Majalla" w:hAnsi="Sakkal Majalla" w:cs="Sakkal Majalla"/>
          <w:sz w:val="32"/>
          <w:szCs w:val="32"/>
          <w:rtl/>
        </w:rPr>
        <w:t xml:space="preserve"> </w:t>
      </w:r>
      <w:proofErr w:type="spellStart"/>
      <w:r w:rsidRPr="004E0359">
        <w:rPr>
          <w:rFonts w:ascii="Sakkal Majalla" w:hAnsi="Sakkal Majalla" w:cs="Sakkal Majalla" w:hint="cs"/>
          <w:sz w:val="32"/>
          <w:szCs w:val="32"/>
          <w:rtl/>
        </w:rPr>
        <w:t>التعلمات</w:t>
      </w:r>
      <w:proofErr w:type="spellEnd"/>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ونظام</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المعلومات</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مسار</w:t>
      </w:r>
      <w:r w:rsidRPr="004E0359">
        <w:rPr>
          <w:rFonts w:ascii="Sakkal Majalla" w:hAnsi="Sakkal Majalla" w:cs="Sakkal Majalla"/>
          <w:sz w:val="32"/>
          <w:szCs w:val="32"/>
          <w:rtl/>
        </w:rPr>
        <w:t>"</w:t>
      </w:r>
      <w:r w:rsidRPr="004E0359">
        <w:rPr>
          <w:rFonts w:ascii="Sakkal Majalla" w:hAnsi="Sakkal Majalla" w:cs="Sakkal Majalla" w:hint="cs"/>
          <w:sz w:val="32"/>
          <w:szCs w:val="32"/>
          <w:rtl/>
        </w:rPr>
        <w:t>،</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وبلورة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مقاربة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جديدة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لإصلاح</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وصيانة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البنيات</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التحتية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والتجهيزات</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المدرسية</w:t>
      </w:r>
      <w:r w:rsidRPr="004E0359">
        <w:rPr>
          <w:rFonts w:ascii="Sakkal Majalla" w:hAnsi="Sakkal Majalla" w:cs="Sakkal Majalla"/>
          <w:sz w:val="32"/>
          <w:szCs w:val="32"/>
          <w:rtl/>
        </w:rPr>
        <w:t>.</w:t>
      </w:r>
    </w:p>
    <w:p w:rsidR="00575F2A" w:rsidRPr="004E0359" w:rsidRDefault="00575F2A" w:rsidP="004E0359">
      <w:pPr>
        <w:bidi/>
        <w:jc w:val="both"/>
        <w:rPr>
          <w:rFonts w:ascii="Sakkal Majalla" w:hAnsi="Sakkal Majalla" w:cs="Sakkal Majalla" w:hint="cs"/>
          <w:sz w:val="32"/>
          <w:szCs w:val="32"/>
          <w:rtl/>
        </w:rPr>
      </w:pPr>
      <w:r w:rsidRPr="004E0359">
        <w:rPr>
          <w:rFonts w:ascii="Sakkal Majalla" w:hAnsi="Sakkal Majalla" w:cs="Sakkal Majalla" w:hint="cs"/>
          <w:sz w:val="32"/>
          <w:szCs w:val="32"/>
          <w:rtl/>
        </w:rPr>
        <w:t xml:space="preserve">وفي هذا الإطار، </w:t>
      </w:r>
      <w:r w:rsidR="005F17C1" w:rsidRPr="004E0359">
        <w:rPr>
          <w:rFonts w:ascii="Sakkal Majalla" w:hAnsi="Sakkal Majalla" w:cs="Sakkal Majalla" w:hint="cs"/>
          <w:sz w:val="32"/>
          <w:szCs w:val="32"/>
          <w:rtl/>
        </w:rPr>
        <w:t>نتطلع إلى أن تتظافر جهودنا الجماعية والمشتركة لإنجاح المراحل القادمة، والتي تتمثل في:</w:t>
      </w:r>
    </w:p>
    <w:p w:rsidR="005F17C1" w:rsidRPr="004E0359" w:rsidRDefault="005F17C1" w:rsidP="004E0359">
      <w:pPr>
        <w:pStyle w:val="Paragraphedeliste"/>
        <w:numPr>
          <w:ilvl w:val="0"/>
          <w:numId w:val="8"/>
        </w:numPr>
        <w:bidi/>
        <w:jc w:val="both"/>
        <w:rPr>
          <w:rFonts w:ascii="Sakkal Majalla" w:hAnsi="Sakkal Majalla" w:cs="Sakkal Majalla" w:hint="cs"/>
          <w:sz w:val="32"/>
          <w:szCs w:val="32"/>
          <w:rtl/>
        </w:rPr>
      </w:pPr>
      <w:r w:rsidRPr="004E0359">
        <w:rPr>
          <w:rFonts w:ascii="Sakkal Majalla" w:hAnsi="Sakkal Majalla" w:cs="Sakkal Majalla" w:hint="cs"/>
          <w:sz w:val="32"/>
          <w:szCs w:val="32"/>
          <w:rtl/>
        </w:rPr>
        <w:t>وضع اللمسات الأخيرة على</w:t>
      </w:r>
      <w:r w:rsidR="00A97DAE" w:rsidRPr="004E0359">
        <w:rPr>
          <w:rFonts w:ascii="Sakkal Majalla" w:hAnsi="Sakkal Majalla" w:cs="Sakkal Majalla"/>
          <w:sz w:val="32"/>
          <w:szCs w:val="32"/>
          <w:rtl/>
        </w:rPr>
        <w:t xml:space="preserve"> التص</w:t>
      </w:r>
      <w:r w:rsidR="00A97DAE" w:rsidRPr="004E0359">
        <w:rPr>
          <w:rFonts w:ascii="Sakkal Majalla" w:hAnsi="Sakkal Majalla" w:cs="Sakkal Majalla" w:hint="cs"/>
          <w:sz w:val="32"/>
          <w:szCs w:val="32"/>
          <w:rtl/>
        </w:rPr>
        <w:t>ا</w:t>
      </w:r>
      <w:r w:rsidR="00A97DAE" w:rsidRPr="004E0359">
        <w:rPr>
          <w:rFonts w:ascii="Sakkal Majalla" w:hAnsi="Sakkal Majalla" w:cs="Sakkal Majalla"/>
          <w:sz w:val="32"/>
          <w:szCs w:val="32"/>
          <w:rtl/>
        </w:rPr>
        <w:t>ميم الخاص</w:t>
      </w:r>
      <w:r w:rsidR="00A97DAE" w:rsidRPr="004E0359">
        <w:rPr>
          <w:rFonts w:ascii="Sakkal Majalla" w:hAnsi="Sakkal Majalla" w:cs="Sakkal Majalla" w:hint="cs"/>
          <w:sz w:val="32"/>
          <w:szCs w:val="32"/>
          <w:rtl/>
        </w:rPr>
        <w:t>ة</w:t>
      </w:r>
      <w:r w:rsidR="00A97DAE" w:rsidRPr="004E0359">
        <w:rPr>
          <w:rFonts w:ascii="Sakkal Majalla" w:hAnsi="Sakkal Majalla" w:cs="Sakkal Majalla"/>
          <w:sz w:val="32"/>
          <w:szCs w:val="32"/>
          <w:rtl/>
        </w:rPr>
        <w:t xml:space="preserve"> بوضع نموذج مندمج لتحسين مؤسسات التعليم الثانوي</w:t>
      </w:r>
      <w:r w:rsidR="00A97DAE" w:rsidRPr="004E0359">
        <w:rPr>
          <w:rFonts w:ascii="Sakkal Majalla" w:hAnsi="Sakkal Majalla" w:cs="Sakkal Majalla" w:hint="cs"/>
          <w:sz w:val="32"/>
          <w:szCs w:val="32"/>
          <w:rtl/>
        </w:rPr>
        <w:t xml:space="preserve"> و</w:t>
      </w:r>
      <w:r w:rsidRPr="004E0359">
        <w:rPr>
          <w:rFonts w:ascii="Sakkal Majalla" w:hAnsi="Sakkal Majalla" w:cs="Sakkal Majalla" w:hint="cs"/>
          <w:sz w:val="32"/>
          <w:szCs w:val="32"/>
          <w:rtl/>
        </w:rPr>
        <w:t>نظام المعلومات</w:t>
      </w:r>
      <w:r w:rsidR="00A97DAE" w:rsidRPr="004E0359">
        <w:rPr>
          <w:rFonts w:ascii="Sakkal Majalla" w:hAnsi="Sakkal Majalla" w:cs="Sakkal Majalla" w:hint="cs"/>
          <w:sz w:val="32"/>
          <w:szCs w:val="32"/>
          <w:rtl/>
        </w:rPr>
        <w:t xml:space="preserve"> </w:t>
      </w:r>
      <w:r w:rsidRPr="004E0359">
        <w:rPr>
          <w:rFonts w:ascii="Sakkal Majalla" w:hAnsi="Sakkal Majalla" w:cs="Sakkal Majalla" w:hint="cs"/>
          <w:sz w:val="32"/>
          <w:szCs w:val="32"/>
          <w:rtl/>
        </w:rPr>
        <w:t>"</w:t>
      </w:r>
      <w:r w:rsidR="00A97DAE" w:rsidRPr="004E0359">
        <w:rPr>
          <w:rFonts w:ascii="Sakkal Majalla" w:hAnsi="Sakkal Majalla" w:cs="Sakkal Majalla"/>
          <w:sz w:val="32"/>
          <w:szCs w:val="32"/>
          <w:rtl/>
        </w:rPr>
        <w:t>مسار</w:t>
      </w:r>
      <w:r w:rsidRPr="004E0359">
        <w:rPr>
          <w:rFonts w:ascii="Sakkal Majalla" w:hAnsi="Sakkal Majalla" w:cs="Sakkal Majalla" w:hint="cs"/>
          <w:sz w:val="32"/>
          <w:szCs w:val="32"/>
          <w:rtl/>
        </w:rPr>
        <w:t>"</w:t>
      </w:r>
      <w:r w:rsidR="00A97DAE" w:rsidRPr="004E0359">
        <w:rPr>
          <w:rFonts w:ascii="Sakkal Majalla" w:hAnsi="Sakkal Majalla" w:cs="Sakkal Majalla"/>
          <w:sz w:val="32"/>
          <w:szCs w:val="32"/>
          <w:rtl/>
        </w:rPr>
        <w:t xml:space="preserve"> و</w:t>
      </w:r>
      <w:r w:rsidR="00A97DAE" w:rsidRPr="004E0359">
        <w:rPr>
          <w:rFonts w:ascii="Sakkal Majalla" w:hAnsi="Sakkal Majalla" w:cs="Sakkal Majalla" w:hint="cs"/>
          <w:sz w:val="32"/>
          <w:szCs w:val="32"/>
          <w:rtl/>
        </w:rPr>
        <w:t xml:space="preserve">نظام </w:t>
      </w:r>
      <w:r w:rsidR="00A97DAE" w:rsidRPr="004E0359">
        <w:rPr>
          <w:rFonts w:ascii="Sakkal Majalla" w:hAnsi="Sakkal Majalla" w:cs="Sakkal Majalla"/>
          <w:sz w:val="32"/>
          <w:szCs w:val="32"/>
          <w:rtl/>
        </w:rPr>
        <w:t xml:space="preserve">تقويم </w:t>
      </w:r>
      <w:proofErr w:type="spellStart"/>
      <w:r w:rsidR="00A97DAE" w:rsidRPr="004E0359">
        <w:rPr>
          <w:rFonts w:ascii="Sakkal Majalla" w:hAnsi="Sakkal Majalla" w:cs="Sakkal Majalla"/>
          <w:sz w:val="32"/>
          <w:szCs w:val="32"/>
          <w:rtl/>
        </w:rPr>
        <w:t>التعلمات</w:t>
      </w:r>
      <w:proofErr w:type="spellEnd"/>
      <w:r w:rsidRPr="004E0359">
        <w:rPr>
          <w:rFonts w:ascii="Sakkal Majalla" w:hAnsi="Sakkal Majalla" w:cs="Sakkal Majalla" w:hint="cs"/>
          <w:sz w:val="32"/>
          <w:szCs w:val="32"/>
          <w:rtl/>
        </w:rPr>
        <w:t>؛</w:t>
      </w:r>
    </w:p>
    <w:p w:rsidR="00F905DE" w:rsidRPr="004E0359" w:rsidRDefault="005F17C1" w:rsidP="004E0359">
      <w:pPr>
        <w:pStyle w:val="Paragraphedeliste"/>
        <w:numPr>
          <w:ilvl w:val="0"/>
          <w:numId w:val="8"/>
        </w:numPr>
        <w:bidi/>
        <w:jc w:val="both"/>
        <w:rPr>
          <w:rFonts w:ascii="Sakkal Majalla" w:hAnsi="Sakkal Majalla" w:cs="Sakkal Majalla"/>
          <w:sz w:val="32"/>
          <w:szCs w:val="32"/>
          <w:rtl/>
        </w:rPr>
      </w:pPr>
      <w:r w:rsidRPr="004E0359">
        <w:rPr>
          <w:rFonts w:ascii="Sakkal Majalla" w:hAnsi="Sakkal Majalla" w:cs="Sakkal Majalla" w:hint="cs"/>
          <w:sz w:val="32"/>
          <w:szCs w:val="32"/>
          <w:rtl/>
        </w:rPr>
        <w:t xml:space="preserve">الانتهاء من إعداد </w:t>
      </w:r>
      <w:r w:rsidR="00A97DAE" w:rsidRPr="004E0359">
        <w:rPr>
          <w:rFonts w:ascii="Sakkal Majalla" w:hAnsi="Sakkal Majalla" w:cs="Sakkal Majalla"/>
          <w:sz w:val="32"/>
          <w:szCs w:val="32"/>
          <w:rtl/>
        </w:rPr>
        <w:t xml:space="preserve">اتفاقيات </w:t>
      </w:r>
      <w:r w:rsidRPr="004E0359">
        <w:rPr>
          <w:rFonts w:ascii="Sakkal Majalla" w:hAnsi="Sakkal Majalla" w:cs="Sakkal Majalla" w:hint="cs"/>
          <w:sz w:val="32"/>
          <w:szCs w:val="32"/>
          <w:rtl/>
        </w:rPr>
        <w:t>ال</w:t>
      </w:r>
      <w:r w:rsidR="00A97DAE" w:rsidRPr="004E0359">
        <w:rPr>
          <w:rFonts w:ascii="Sakkal Majalla" w:hAnsi="Sakkal Majalla" w:cs="Sakkal Majalla"/>
          <w:sz w:val="32"/>
          <w:szCs w:val="32"/>
          <w:rtl/>
        </w:rPr>
        <w:t xml:space="preserve">شراكة </w:t>
      </w:r>
      <w:r w:rsidRPr="004E0359">
        <w:rPr>
          <w:rFonts w:ascii="Sakkal Majalla" w:hAnsi="Sakkal Majalla" w:cs="Sakkal Majalla" w:hint="cs"/>
          <w:sz w:val="32"/>
          <w:szCs w:val="32"/>
          <w:rtl/>
        </w:rPr>
        <w:t>المزمع توقيعها قريبا مع</w:t>
      </w:r>
      <w:r w:rsidR="00A97DAE"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w:t>
      </w:r>
      <w:r w:rsidR="00A97DAE" w:rsidRPr="004E0359">
        <w:rPr>
          <w:rFonts w:ascii="Sakkal Majalla" w:hAnsi="Sakkal Majalla" w:cs="Sakkal Majalla"/>
          <w:sz w:val="32"/>
          <w:szCs w:val="32"/>
          <w:rtl/>
        </w:rPr>
        <w:t xml:space="preserve">هيئات </w:t>
      </w:r>
      <w:r w:rsidRPr="004E0359">
        <w:rPr>
          <w:rFonts w:ascii="Sakkal Majalla" w:hAnsi="Sakkal Majalla" w:cs="Sakkal Majalla" w:hint="cs"/>
          <w:sz w:val="32"/>
          <w:szCs w:val="32"/>
          <w:rtl/>
        </w:rPr>
        <w:t>ال</w:t>
      </w:r>
      <w:r w:rsidR="00A97DAE" w:rsidRPr="004E0359">
        <w:rPr>
          <w:rFonts w:ascii="Sakkal Majalla" w:hAnsi="Sakkal Majalla" w:cs="Sakkal Majalla"/>
          <w:sz w:val="32"/>
          <w:szCs w:val="32"/>
          <w:rtl/>
        </w:rPr>
        <w:t xml:space="preserve">مدنية </w:t>
      </w:r>
      <w:r w:rsidRPr="004E0359">
        <w:rPr>
          <w:rFonts w:ascii="Sakkal Majalla" w:hAnsi="Sakkal Majalla" w:cs="Sakkal Majalla" w:hint="cs"/>
          <w:sz w:val="32"/>
          <w:szCs w:val="32"/>
          <w:rtl/>
        </w:rPr>
        <w:t>ال</w:t>
      </w:r>
      <w:r w:rsidRPr="004E0359">
        <w:rPr>
          <w:rFonts w:ascii="Sakkal Majalla" w:hAnsi="Sakkal Majalla" w:cs="Sakkal Majalla"/>
          <w:sz w:val="32"/>
          <w:szCs w:val="32"/>
          <w:rtl/>
        </w:rPr>
        <w:t>ثلاث</w:t>
      </w:r>
      <w:r w:rsidRPr="004E0359">
        <w:rPr>
          <w:rFonts w:ascii="Sakkal Majalla" w:hAnsi="Sakkal Majalla" w:cs="Sakkal Majalla" w:hint="cs"/>
          <w:sz w:val="32"/>
          <w:szCs w:val="32"/>
          <w:rtl/>
        </w:rPr>
        <w:t>ة</w:t>
      </w:r>
      <w:r w:rsidRPr="004E0359">
        <w:rPr>
          <w:rFonts w:ascii="Sakkal Majalla" w:hAnsi="Sakkal Majalla" w:cs="Sakkal Majalla"/>
          <w:sz w:val="32"/>
          <w:szCs w:val="32"/>
          <w:rtl/>
        </w:rPr>
        <w:t xml:space="preserve"> </w:t>
      </w:r>
      <w:r w:rsidRPr="004E0359">
        <w:rPr>
          <w:rFonts w:ascii="Sakkal Majalla" w:hAnsi="Sakkal Majalla" w:cs="Sakkal Majalla" w:hint="cs"/>
          <w:sz w:val="32"/>
          <w:szCs w:val="32"/>
          <w:rtl/>
        </w:rPr>
        <w:t>التي تم اختيار مشاريعها</w:t>
      </w:r>
      <w:r w:rsidR="006F1DD4" w:rsidRPr="004E0359">
        <w:rPr>
          <w:rFonts w:ascii="Sakkal Majalla" w:hAnsi="Sakkal Majalla" w:cs="Sakkal Majalla"/>
          <w:sz w:val="32"/>
          <w:szCs w:val="32"/>
          <w:rtl/>
        </w:rPr>
        <w:t xml:space="preserve"> في إطار صندوق الشراكة للتعليم من أجل قابلية </w:t>
      </w:r>
      <w:r w:rsidR="00F27718" w:rsidRPr="004E0359">
        <w:rPr>
          <w:rFonts w:ascii="Sakkal Majalla" w:hAnsi="Sakkal Majalla" w:cs="Sakkal Majalla" w:hint="cs"/>
          <w:sz w:val="32"/>
          <w:szCs w:val="32"/>
          <w:rtl/>
        </w:rPr>
        <w:t>التشغيل</w:t>
      </w:r>
      <w:r w:rsidRPr="004E0359">
        <w:rPr>
          <w:rFonts w:ascii="Sakkal Majalla" w:hAnsi="Sakkal Majalla" w:cs="Sakkal Majalla" w:hint="cs"/>
          <w:sz w:val="32"/>
          <w:szCs w:val="32"/>
          <w:rtl/>
        </w:rPr>
        <w:t>؛</w:t>
      </w:r>
      <w:r w:rsidR="00A97DAE" w:rsidRPr="004E0359">
        <w:rPr>
          <w:rFonts w:ascii="Sakkal Majalla" w:hAnsi="Sakkal Majalla" w:cs="Sakkal Majalla" w:hint="cs"/>
          <w:sz w:val="32"/>
          <w:szCs w:val="32"/>
          <w:rtl/>
        </w:rPr>
        <w:t xml:space="preserve"> </w:t>
      </w:r>
    </w:p>
    <w:p w:rsidR="00F27718" w:rsidRPr="004E0359" w:rsidRDefault="005F17C1" w:rsidP="004E0359">
      <w:pPr>
        <w:pStyle w:val="Paragraphedeliste"/>
        <w:numPr>
          <w:ilvl w:val="0"/>
          <w:numId w:val="8"/>
        </w:numPr>
        <w:bidi/>
        <w:jc w:val="both"/>
        <w:rPr>
          <w:rFonts w:ascii="Sakkal Majalla" w:hAnsi="Sakkal Majalla" w:cs="Sakkal Majalla"/>
          <w:sz w:val="32"/>
          <w:szCs w:val="32"/>
          <w:rtl/>
        </w:rPr>
      </w:pPr>
      <w:r w:rsidRPr="004E0359">
        <w:rPr>
          <w:rFonts w:ascii="Sakkal Majalla" w:hAnsi="Sakkal Majalla" w:cs="Sakkal Majalla" w:hint="cs"/>
          <w:sz w:val="32"/>
          <w:szCs w:val="32"/>
          <w:rtl/>
        </w:rPr>
        <w:t>إ</w:t>
      </w:r>
      <w:r w:rsidR="00A663B1" w:rsidRPr="004E0359">
        <w:rPr>
          <w:rFonts w:ascii="Sakkal Majalla" w:hAnsi="Sakkal Majalla" w:cs="Sakkal Majalla" w:hint="cs"/>
          <w:sz w:val="32"/>
          <w:szCs w:val="32"/>
          <w:rtl/>
        </w:rPr>
        <w:t>طلاق</w:t>
      </w:r>
      <w:r w:rsidR="00F27718" w:rsidRPr="004E0359">
        <w:rPr>
          <w:rFonts w:ascii="Sakkal Majalla" w:hAnsi="Sakkal Majalla" w:cs="Sakkal Majalla" w:hint="cs"/>
          <w:sz w:val="32"/>
          <w:szCs w:val="32"/>
          <w:rtl/>
          <w:lang w:bidi="ar-MA"/>
        </w:rPr>
        <w:t xml:space="preserve"> الدراسة المتعلقة </w:t>
      </w:r>
      <w:r w:rsidR="00F27718" w:rsidRPr="004E0359">
        <w:rPr>
          <w:rFonts w:ascii="Sakkal Majalla" w:hAnsi="Sakkal Majalla" w:cs="Sakkal Majalla"/>
          <w:sz w:val="32"/>
          <w:szCs w:val="32"/>
          <w:rtl/>
          <w:lang w:bidi="ar-MA"/>
        </w:rPr>
        <w:t>بالدعم التقني لإعداد</w:t>
      </w:r>
      <w:r w:rsidR="00F27718" w:rsidRPr="004E0359">
        <w:rPr>
          <w:rFonts w:ascii="Sakkal Majalla" w:hAnsi="Sakkal Majalla" w:cs="Sakkal Majalla"/>
          <w:sz w:val="32"/>
          <w:szCs w:val="32"/>
        </w:rPr>
        <w:t xml:space="preserve"> </w:t>
      </w:r>
      <w:r w:rsidR="00347814">
        <w:rPr>
          <w:rFonts w:ascii="Sakkal Majalla" w:hAnsi="Sakkal Majalla" w:cs="Sakkal Majalla"/>
          <w:sz w:val="32"/>
          <w:szCs w:val="32"/>
          <w:rtl/>
          <w:lang w:bidi="ar-MA"/>
        </w:rPr>
        <w:t>و</w:t>
      </w:r>
      <w:r w:rsidRPr="004E0359">
        <w:rPr>
          <w:rFonts w:ascii="Sakkal Majalla" w:hAnsi="Sakkal Majalla" w:cs="Sakkal Majalla"/>
          <w:sz w:val="32"/>
          <w:szCs w:val="32"/>
          <w:rtl/>
          <w:lang w:bidi="ar-MA"/>
        </w:rPr>
        <w:t xml:space="preserve">تتبع </w:t>
      </w:r>
      <w:r w:rsidR="00F27718" w:rsidRPr="004E0359">
        <w:rPr>
          <w:rFonts w:ascii="Sakkal Majalla" w:hAnsi="Sakkal Majalla" w:cs="Sakkal Majalla"/>
          <w:sz w:val="32"/>
          <w:szCs w:val="32"/>
          <w:rtl/>
          <w:lang w:bidi="ar-MA"/>
        </w:rPr>
        <w:t>مش</w:t>
      </w:r>
      <w:r w:rsidR="00F27718" w:rsidRPr="004E0359">
        <w:rPr>
          <w:rFonts w:ascii="Sakkal Majalla" w:hAnsi="Sakkal Majalla" w:cs="Sakkal Majalla"/>
          <w:sz w:val="32"/>
          <w:szCs w:val="32"/>
          <w:rtl/>
          <w:lang w:bidi="ar-EG"/>
        </w:rPr>
        <w:t xml:space="preserve">اريع </w:t>
      </w:r>
      <w:r w:rsidR="00F27718" w:rsidRPr="004E0359">
        <w:rPr>
          <w:rFonts w:ascii="Sakkal Majalla" w:hAnsi="Sakkal Majalla" w:cs="Sakkal Majalla"/>
          <w:sz w:val="32"/>
          <w:szCs w:val="32"/>
          <w:rtl/>
          <w:lang w:bidi="ar-MA"/>
        </w:rPr>
        <w:t>المؤسسات المندمجة</w:t>
      </w:r>
      <w:r w:rsidR="00F27718" w:rsidRPr="004E0359">
        <w:rPr>
          <w:rFonts w:ascii="Sakkal Majalla" w:hAnsi="Sakkal Majalla" w:cs="Sakkal Majalla" w:hint="cs"/>
          <w:sz w:val="32"/>
          <w:szCs w:val="32"/>
          <w:rtl/>
          <w:lang w:bidi="ar-MA"/>
        </w:rPr>
        <w:t xml:space="preserve"> ب</w:t>
      </w:r>
      <w:r w:rsidRPr="004E0359">
        <w:rPr>
          <w:rFonts w:ascii="Sakkal Majalla" w:hAnsi="Sakkal Majalla" w:cs="Sakkal Majalla" w:hint="cs"/>
          <w:sz w:val="32"/>
          <w:szCs w:val="32"/>
          <w:rtl/>
          <w:lang w:bidi="ar-MA"/>
        </w:rPr>
        <w:t>م</w:t>
      </w:r>
      <w:r w:rsidR="00F27718" w:rsidRPr="004E0359">
        <w:rPr>
          <w:rFonts w:ascii="Sakkal Majalla" w:hAnsi="Sakkal Majalla" w:cs="Sakkal Majalla" w:hint="cs"/>
          <w:sz w:val="32"/>
          <w:szCs w:val="32"/>
          <w:rtl/>
          <w:lang w:bidi="ar-MA"/>
        </w:rPr>
        <w:t xml:space="preserve">ؤسسات </w:t>
      </w:r>
      <w:r w:rsidRPr="004E0359">
        <w:rPr>
          <w:rFonts w:ascii="Sakkal Majalla" w:hAnsi="Sakkal Majalla" w:cs="Sakkal Majalla" w:hint="cs"/>
          <w:sz w:val="32"/>
          <w:szCs w:val="32"/>
          <w:rtl/>
          <w:lang w:bidi="ar-MA"/>
        </w:rPr>
        <w:t>ال</w:t>
      </w:r>
      <w:r w:rsidRPr="004E0359">
        <w:rPr>
          <w:rFonts w:ascii="Sakkal Majalla" w:hAnsi="Sakkal Majalla" w:cs="Sakkal Majalla"/>
          <w:sz w:val="32"/>
          <w:szCs w:val="32"/>
          <w:rtl/>
          <w:lang w:bidi="ar-MA"/>
        </w:rPr>
        <w:t xml:space="preserve">تعليم </w:t>
      </w:r>
      <w:r w:rsidRPr="004E0359">
        <w:rPr>
          <w:rFonts w:ascii="Sakkal Majalla" w:hAnsi="Sakkal Majalla" w:cs="Sakkal Majalla" w:hint="cs"/>
          <w:sz w:val="32"/>
          <w:szCs w:val="32"/>
          <w:rtl/>
          <w:lang w:bidi="ar-MA"/>
        </w:rPr>
        <w:t>ال</w:t>
      </w:r>
      <w:r w:rsidRPr="004E0359">
        <w:rPr>
          <w:rFonts w:ascii="Sakkal Majalla" w:hAnsi="Sakkal Majalla" w:cs="Sakkal Majalla"/>
          <w:sz w:val="32"/>
          <w:szCs w:val="32"/>
          <w:rtl/>
          <w:lang w:bidi="ar-MA"/>
        </w:rPr>
        <w:t>ثانوي</w:t>
      </w:r>
      <w:r w:rsidRPr="004E0359">
        <w:rPr>
          <w:rFonts w:ascii="Sakkal Majalla" w:hAnsi="Sakkal Majalla" w:cs="Sakkal Majalla"/>
          <w:sz w:val="32"/>
          <w:szCs w:val="32"/>
          <w:rtl/>
          <w:lang w:bidi="ar-EG"/>
        </w:rPr>
        <w:t xml:space="preserve"> </w:t>
      </w:r>
      <w:r w:rsidRPr="004E0359">
        <w:rPr>
          <w:rFonts w:ascii="Sakkal Majalla" w:hAnsi="Sakkal Majalla" w:cs="Sakkal Majalla" w:hint="cs"/>
          <w:sz w:val="32"/>
          <w:szCs w:val="32"/>
          <w:rtl/>
          <w:lang w:bidi="ar-MA"/>
        </w:rPr>
        <w:t>28 المستفيدة التي تم انتقاءها</w:t>
      </w:r>
      <w:r w:rsidR="00F27718" w:rsidRPr="004E0359">
        <w:rPr>
          <w:rFonts w:ascii="Sakkal Majalla" w:hAnsi="Sakkal Majalla" w:cs="Sakkal Majalla"/>
          <w:sz w:val="32"/>
          <w:szCs w:val="32"/>
          <w:rtl/>
          <w:lang w:bidi="ar-MA"/>
        </w:rPr>
        <w:t xml:space="preserve"> ب</w:t>
      </w:r>
      <w:r w:rsidR="00F27718" w:rsidRPr="004E0359">
        <w:rPr>
          <w:rFonts w:ascii="Sakkal Majalla" w:hAnsi="Sakkal Majalla" w:cs="Sakkal Majalla"/>
          <w:sz w:val="32"/>
          <w:szCs w:val="32"/>
          <w:rtl/>
          <w:lang w:bidi="ar-EG"/>
        </w:rPr>
        <w:t>جهة</w:t>
      </w:r>
      <w:r w:rsidR="00F27718" w:rsidRPr="004E0359">
        <w:rPr>
          <w:rFonts w:ascii="Sakkal Majalla" w:hAnsi="Sakkal Majalla" w:cs="Sakkal Majalla"/>
          <w:sz w:val="32"/>
          <w:szCs w:val="32"/>
        </w:rPr>
        <w:t xml:space="preserve"> </w:t>
      </w:r>
      <w:r w:rsidRPr="004E0359">
        <w:rPr>
          <w:rFonts w:ascii="Sakkal Majalla" w:hAnsi="Sakkal Majalla" w:cs="Sakkal Majalla"/>
          <w:sz w:val="32"/>
          <w:szCs w:val="32"/>
          <w:rtl/>
          <w:lang w:bidi="ar-EG"/>
        </w:rPr>
        <w:t>طنجة</w:t>
      </w:r>
      <w:r w:rsidRPr="004E0359">
        <w:rPr>
          <w:rFonts w:ascii="Sakkal Majalla" w:hAnsi="Sakkal Majalla" w:cs="Sakkal Majalla" w:hint="cs"/>
          <w:sz w:val="32"/>
          <w:szCs w:val="32"/>
          <w:rtl/>
          <w:lang w:bidi="ar-EG"/>
        </w:rPr>
        <w:t>-</w:t>
      </w:r>
      <w:r w:rsidR="00F27718" w:rsidRPr="004E0359">
        <w:rPr>
          <w:rFonts w:ascii="Sakkal Majalla" w:hAnsi="Sakkal Majalla" w:cs="Sakkal Majalla"/>
          <w:sz w:val="32"/>
          <w:szCs w:val="32"/>
          <w:rtl/>
          <w:lang w:bidi="ar-EG"/>
        </w:rPr>
        <w:t>تطوان-الحسيمة</w:t>
      </w:r>
      <w:r w:rsidRPr="004E0359">
        <w:rPr>
          <w:rFonts w:ascii="Sakkal Majalla" w:hAnsi="Sakkal Majalla" w:cs="Sakkal Majalla" w:hint="cs"/>
          <w:sz w:val="32"/>
          <w:szCs w:val="32"/>
          <w:rtl/>
          <w:lang w:bidi="ar-EG"/>
        </w:rPr>
        <w:t>؛</w:t>
      </w:r>
    </w:p>
    <w:p w:rsidR="00A97DAE" w:rsidRPr="004E0359" w:rsidRDefault="005F17C1" w:rsidP="00347814">
      <w:pPr>
        <w:pStyle w:val="Paragraphedeliste"/>
        <w:numPr>
          <w:ilvl w:val="0"/>
          <w:numId w:val="8"/>
        </w:numPr>
        <w:bidi/>
        <w:jc w:val="both"/>
        <w:rPr>
          <w:rFonts w:ascii="Sakkal Majalla" w:hAnsi="Sakkal Majalla" w:cs="Sakkal Majalla"/>
          <w:sz w:val="32"/>
          <w:szCs w:val="32"/>
          <w:rtl/>
        </w:rPr>
      </w:pPr>
      <w:r w:rsidRPr="004E0359">
        <w:rPr>
          <w:rFonts w:ascii="Sakkal Majalla" w:hAnsi="Sakkal Majalla" w:cs="Sakkal Majalla"/>
          <w:sz w:val="32"/>
          <w:szCs w:val="32"/>
          <w:rtl/>
        </w:rPr>
        <w:t xml:space="preserve">شروع </w:t>
      </w:r>
      <w:r w:rsidR="00A97DAE" w:rsidRPr="004E0359">
        <w:rPr>
          <w:rFonts w:ascii="Sakkal Majalla" w:hAnsi="Sakkal Majalla" w:cs="Sakkal Majalla" w:hint="cs"/>
          <w:sz w:val="32"/>
          <w:szCs w:val="32"/>
          <w:rtl/>
        </w:rPr>
        <w:t xml:space="preserve">مكتب الدراسات </w:t>
      </w:r>
      <w:r w:rsidR="00347814">
        <w:rPr>
          <w:rFonts w:ascii="Sakkal Majalla" w:hAnsi="Sakkal Majalla" w:cs="Sakkal Majalla"/>
          <w:sz w:val="32"/>
          <w:szCs w:val="32"/>
          <w:rtl/>
        </w:rPr>
        <w:t>في التشخيص التقني الخاص بالبني</w:t>
      </w:r>
      <w:r w:rsidR="00347814">
        <w:rPr>
          <w:rFonts w:ascii="Sakkal Majalla" w:hAnsi="Sakkal Majalla" w:cs="Sakkal Majalla" w:hint="cs"/>
          <w:sz w:val="32"/>
          <w:szCs w:val="32"/>
          <w:rtl/>
        </w:rPr>
        <w:t>ات</w:t>
      </w:r>
      <w:r w:rsidR="00A97DAE" w:rsidRPr="004E0359">
        <w:rPr>
          <w:rFonts w:ascii="Sakkal Majalla" w:hAnsi="Sakkal Majalla" w:cs="Sakkal Majalla"/>
          <w:sz w:val="32"/>
          <w:szCs w:val="32"/>
          <w:rtl/>
        </w:rPr>
        <w:t xml:space="preserve"> التحتية </w:t>
      </w:r>
      <w:r w:rsidR="00347814">
        <w:rPr>
          <w:rFonts w:ascii="Sakkal Majalla" w:hAnsi="Sakkal Majalla" w:cs="Sakkal Majalla" w:hint="cs"/>
          <w:sz w:val="32"/>
          <w:szCs w:val="32"/>
          <w:rtl/>
        </w:rPr>
        <w:t>ل</w:t>
      </w:r>
      <w:r w:rsidR="00A97DAE" w:rsidRPr="004E0359">
        <w:rPr>
          <w:rFonts w:ascii="Sakkal Majalla" w:hAnsi="Sakkal Majalla" w:cs="Sakkal Majalla"/>
          <w:sz w:val="32"/>
          <w:szCs w:val="32"/>
          <w:rtl/>
        </w:rPr>
        <w:t>لمؤسسات</w:t>
      </w:r>
      <w:r w:rsidRPr="004E0359">
        <w:rPr>
          <w:rFonts w:ascii="Sakkal Majalla" w:hAnsi="Sakkal Majalla" w:cs="Sakkal Majalla" w:hint="cs"/>
          <w:sz w:val="32"/>
          <w:szCs w:val="32"/>
          <w:rtl/>
        </w:rPr>
        <w:t xml:space="preserve"> التعليمية المستفيدة.</w:t>
      </w:r>
    </w:p>
    <w:p w:rsidR="006F1DD4" w:rsidRPr="004E0359" w:rsidRDefault="000378A2" w:rsidP="00347814">
      <w:pPr>
        <w:bidi/>
        <w:spacing w:before="240" w:after="0" w:line="276" w:lineRule="auto"/>
        <w:jc w:val="both"/>
        <w:rPr>
          <w:rFonts w:ascii="Sakkal Majalla" w:hAnsi="Sakkal Majalla" w:cs="Sakkal Majalla"/>
          <w:sz w:val="32"/>
          <w:szCs w:val="32"/>
          <w:rtl/>
        </w:rPr>
      </w:pPr>
      <w:r w:rsidRPr="004E0359">
        <w:rPr>
          <w:rFonts w:ascii="Sakkal Majalla" w:hAnsi="Sakkal Majalla" w:cs="Sakkal Majalla" w:hint="cs"/>
          <w:sz w:val="32"/>
          <w:szCs w:val="32"/>
          <w:rtl/>
        </w:rPr>
        <w:t>و</w:t>
      </w:r>
      <w:r w:rsidR="005F17C1" w:rsidRPr="004E0359">
        <w:rPr>
          <w:rFonts w:ascii="Sakkal Majalla" w:hAnsi="Sakkal Majalla" w:cs="Sakkal Majalla" w:hint="cs"/>
          <w:sz w:val="32"/>
          <w:szCs w:val="32"/>
          <w:rtl/>
        </w:rPr>
        <w:t xml:space="preserve">في الأخير، </w:t>
      </w:r>
      <w:r w:rsidR="004E0359" w:rsidRPr="004E0359">
        <w:rPr>
          <w:rFonts w:ascii="Sakkal Majalla" w:hAnsi="Sakkal Majalla" w:cs="Sakkal Majalla" w:hint="cs"/>
          <w:sz w:val="32"/>
          <w:szCs w:val="32"/>
          <w:rtl/>
        </w:rPr>
        <w:t xml:space="preserve">أجدد قناعتي الراسخة بأن نبل الأهداف التي نتطلع إلى تحقيقها </w:t>
      </w:r>
      <w:r w:rsidR="004E0359" w:rsidRPr="004E0359">
        <w:rPr>
          <w:rFonts w:ascii="Sakkal Majalla" w:hAnsi="Sakkal Majalla" w:cs="Sakkal Majalla" w:hint="cs"/>
          <w:sz w:val="32"/>
          <w:szCs w:val="32"/>
          <w:rtl/>
        </w:rPr>
        <w:t xml:space="preserve">ووعينا بمسؤولياتنا المشتركة </w:t>
      </w:r>
      <w:r w:rsidR="004E0359" w:rsidRPr="004E0359">
        <w:rPr>
          <w:rFonts w:ascii="Sakkal Majalla" w:hAnsi="Sakkal Majalla" w:cs="Sakkal Majalla" w:hint="cs"/>
          <w:sz w:val="32"/>
          <w:szCs w:val="32"/>
          <w:rtl/>
        </w:rPr>
        <w:t>يشكلان لا محالة بالنسبة لنا محفزا قويا</w:t>
      </w:r>
      <w:r w:rsidR="005F17C1" w:rsidRPr="004E0359">
        <w:rPr>
          <w:rFonts w:ascii="Sakkal Majalla" w:hAnsi="Sakkal Majalla" w:cs="Sakkal Majalla" w:hint="cs"/>
          <w:sz w:val="32"/>
          <w:szCs w:val="32"/>
          <w:rtl/>
        </w:rPr>
        <w:t xml:space="preserve"> </w:t>
      </w:r>
      <w:r w:rsidR="004E0359" w:rsidRPr="004E0359">
        <w:rPr>
          <w:rFonts w:ascii="Sakkal Majalla" w:hAnsi="Sakkal Majalla" w:cs="Sakkal Majalla" w:hint="cs"/>
          <w:sz w:val="32"/>
          <w:szCs w:val="32"/>
          <w:rtl/>
        </w:rPr>
        <w:t>ل</w:t>
      </w:r>
      <w:r w:rsidR="005F17C1" w:rsidRPr="004E0359">
        <w:rPr>
          <w:rFonts w:ascii="Sakkal Majalla" w:hAnsi="Sakkal Majalla" w:cs="Sakkal Majalla" w:hint="cs"/>
          <w:sz w:val="32"/>
          <w:szCs w:val="32"/>
          <w:rtl/>
        </w:rPr>
        <w:t>لتقيد ب</w:t>
      </w:r>
      <w:r w:rsidR="005F17C1" w:rsidRPr="004E0359">
        <w:rPr>
          <w:rFonts w:ascii="Sakkal Majalla" w:hAnsi="Sakkal Majalla" w:cs="Sakkal Majalla"/>
          <w:sz w:val="32"/>
          <w:szCs w:val="32"/>
          <w:rtl/>
        </w:rPr>
        <w:t xml:space="preserve">مزيد من التعبئة والتنسيق </w:t>
      </w:r>
      <w:r w:rsidR="004E0359" w:rsidRPr="004E0359">
        <w:rPr>
          <w:rFonts w:ascii="Sakkal Majalla" w:hAnsi="Sakkal Majalla" w:cs="Sakkal Majalla" w:hint="cs"/>
          <w:sz w:val="32"/>
          <w:szCs w:val="32"/>
          <w:rtl/>
        </w:rPr>
        <w:t>و</w:t>
      </w:r>
      <w:r w:rsidR="006F1DD4" w:rsidRPr="004E0359">
        <w:rPr>
          <w:rFonts w:ascii="Sakkal Majalla" w:hAnsi="Sakkal Majalla" w:cs="Sakkal Majalla"/>
          <w:sz w:val="32"/>
          <w:szCs w:val="32"/>
          <w:rtl/>
        </w:rPr>
        <w:t>تجديد التزامات</w:t>
      </w:r>
      <w:r w:rsidR="006F1DD4" w:rsidRPr="004E0359">
        <w:rPr>
          <w:rFonts w:ascii="Sakkal Majalla" w:hAnsi="Sakkal Majalla" w:cs="Sakkal Majalla" w:hint="cs"/>
          <w:sz w:val="32"/>
          <w:szCs w:val="32"/>
          <w:rtl/>
        </w:rPr>
        <w:t xml:space="preserve">نا </w:t>
      </w:r>
      <w:bookmarkStart w:id="0" w:name="_GoBack"/>
      <w:bookmarkEnd w:id="0"/>
      <w:r w:rsidR="004E0359" w:rsidRPr="004E0359">
        <w:rPr>
          <w:rFonts w:ascii="Sakkal Majalla" w:hAnsi="Sakkal Majalla" w:cs="Sakkal Majalla" w:hint="cs"/>
          <w:sz w:val="32"/>
          <w:szCs w:val="32"/>
          <w:rtl/>
        </w:rPr>
        <w:t>ل</w:t>
      </w:r>
      <w:r w:rsidR="006F1DD4" w:rsidRPr="004E0359">
        <w:rPr>
          <w:rFonts w:ascii="Sakkal Majalla" w:hAnsi="Sakkal Majalla" w:cs="Sakkal Majalla" w:hint="cs"/>
          <w:sz w:val="32"/>
          <w:szCs w:val="32"/>
          <w:rtl/>
        </w:rPr>
        <w:t xml:space="preserve">إنجاح </w:t>
      </w:r>
      <w:r w:rsidR="005F17C1" w:rsidRPr="004E0359">
        <w:rPr>
          <w:rFonts w:ascii="Sakkal Majalla" w:hAnsi="Sakkal Majalla" w:cs="Sakkal Majalla" w:hint="cs"/>
          <w:sz w:val="32"/>
          <w:szCs w:val="32"/>
          <w:rtl/>
        </w:rPr>
        <w:t>نشاط</w:t>
      </w:r>
      <w:r w:rsidR="006F1DD4" w:rsidRPr="004E0359">
        <w:rPr>
          <w:rFonts w:ascii="Sakkal Majalla" w:hAnsi="Sakkal Majalla" w:cs="Sakkal Majalla" w:hint="cs"/>
          <w:sz w:val="32"/>
          <w:szCs w:val="32"/>
          <w:rtl/>
        </w:rPr>
        <w:t xml:space="preserve"> "التعليم الثانوي"، وبالتالي تأكيد قدرتنا الجماعية على رفع تحدي النهوض بالمدرسة العمومية وتأهيلها لكي توفر المناخ الملائم لتعلم أطفالنا وتمكينهم من الكفاءات الكفيلة بتيسير مواصلتهم لمسارهم التعليمي واندماجهم مستقبلا في سوق الشغل.</w:t>
      </w:r>
    </w:p>
    <w:p w:rsidR="006F1DD4" w:rsidRPr="004E0359" w:rsidRDefault="006F1DD4" w:rsidP="006F1DD4">
      <w:pPr>
        <w:bidi/>
        <w:jc w:val="both"/>
        <w:rPr>
          <w:rFonts w:ascii="Sakkal Majalla" w:hAnsi="Sakkal Majalla" w:cs="Sakkal Majalla"/>
          <w:sz w:val="32"/>
          <w:szCs w:val="32"/>
        </w:rPr>
      </w:pPr>
    </w:p>
    <w:sectPr w:rsidR="006F1DD4" w:rsidRPr="004E03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DA" w:rsidRDefault="008048DA" w:rsidP="004E0359">
      <w:pPr>
        <w:spacing w:after="0" w:line="240" w:lineRule="auto"/>
      </w:pPr>
      <w:r>
        <w:separator/>
      </w:r>
    </w:p>
  </w:endnote>
  <w:endnote w:type="continuationSeparator" w:id="0">
    <w:p w:rsidR="008048DA" w:rsidRDefault="008048DA" w:rsidP="004E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40531"/>
      <w:docPartObj>
        <w:docPartGallery w:val="Page Numbers (Bottom of Page)"/>
        <w:docPartUnique/>
      </w:docPartObj>
    </w:sdtPr>
    <w:sdtContent>
      <w:p w:rsidR="004E0359" w:rsidRDefault="004E0359">
        <w:pPr>
          <w:pStyle w:val="Pieddepage"/>
          <w:jc w:val="center"/>
        </w:pPr>
        <w:r>
          <w:fldChar w:fldCharType="begin"/>
        </w:r>
        <w:r>
          <w:instrText>PAGE   \* MERGEFORMAT</w:instrText>
        </w:r>
        <w:r>
          <w:fldChar w:fldCharType="separate"/>
        </w:r>
        <w:r w:rsidR="00347814">
          <w:rPr>
            <w:noProof/>
          </w:rPr>
          <w:t>3</w:t>
        </w:r>
        <w:r>
          <w:fldChar w:fldCharType="end"/>
        </w:r>
      </w:p>
    </w:sdtContent>
  </w:sdt>
  <w:p w:rsidR="004E0359" w:rsidRDefault="004E03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DA" w:rsidRDefault="008048DA" w:rsidP="004E0359">
      <w:pPr>
        <w:spacing w:after="0" w:line="240" w:lineRule="auto"/>
      </w:pPr>
      <w:r>
        <w:separator/>
      </w:r>
    </w:p>
  </w:footnote>
  <w:footnote w:type="continuationSeparator" w:id="0">
    <w:p w:rsidR="008048DA" w:rsidRDefault="008048DA" w:rsidP="004E0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24"/>
    <w:multiLevelType w:val="hybridMultilevel"/>
    <w:tmpl w:val="EC9EF8FE"/>
    <w:lvl w:ilvl="0" w:tplc="EAC2B82E">
      <w:start w:val="1"/>
      <w:numFmt w:val="bullet"/>
      <w:lvlText w:val="•"/>
      <w:lvlJc w:val="left"/>
      <w:pPr>
        <w:tabs>
          <w:tab w:val="num" w:pos="720"/>
        </w:tabs>
        <w:ind w:left="720" w:hanging="360"/>
      </w:pPr>
      <w:rPr>
        <w:rFonts w:ascii="Arial" w:hAnsi="Arial" w:hint="default"/>
      </w:rPr>
    </w:lvl>
    <w:lvl w:ilvl="1" w:tplc="64F0E596">
      <w:start w:val="1"/>
      <w:numFmt w:val="bullet"/>
      <w:lvlText w:val="•"/>
      <w:lvlJc w:val="left"/>
      <w:pPr>
        <w:tabs>
          <w:tab w:val="num" w:pos="1440"/>
        </w:tabs>
        <w:ind w:left="1440" w:hanging="360"/>
      </w:pPr>
      <w:rPr>
        <w:rFonts w:ascii="Arial" w:hAnsi="Arial" w:hint="default"/>
      </w:rPr>
    </w:lvl>
    <w:lvl w:ilvl="2" w:tplc="69263BC0" w:tentative="1">
      <w:start w:val="1"/>
      <w:numFmt w:val="bullet"/>
      <w:lvlText w:val="•"/>
      <w:lvlJc w:val="left"/>
      <w:pPr>
        <w:tabs>
          <w:tab w:val="num" w:pos="2160"/>
        </w:tabs>
        <w:ind w:left="2160" w:hanging="360"/>
      </w:pPr>
      <w:rPr>
        <w:rFonts w:ascii="Arial" w:hAnsi="Arial" w:hint="default"/>
      </w:rPr>
    </w:lvl>
    <w:lvl w:ilvl="3" w:tplc="82FC8084" w:tentative="1">
      <w:start w:val="1"/>
      <w:numFmt w:val="bullet"/>
      <w:lvlText w:val="•"/>
      <w:lvlJc w:val="left"/>
      <w:pPr>
        <w:tabs>
          <w:tab w:val="num" w:pos="2880"/>
        </w:tabs>
        <w:ind w:left="2880" w:hanging="360"/>
      </w:pPr>
      <w:rPr>
        <w:rFonts w:ascii="Arial" w:hAnsi="Arial" w:hint="default"/>
      </w:rPr>
    </w:lvl>
    <w:lvl w:ilvl="4" w:tplc="C3CAD6E6" w:tentative="1">
      <w:start w:val="1"/>
      <w:numFmt w:val="bullet"/>
      <w:lvlText w:val="•"/>
      <w:lvlJc w:val="left"/>
      <w:pPr>
        <w:tabs>
          <w:tab w:val="num" w:pos="3600"/>
        </w:tabs>
        <w:ind w:left="3600" w:hanging="360"/>
      </w:pPr>
      <w:rPr>
        <w:rFonts w:ascii="Arial" w:hAnsi="Arial" w:hint="default"/>
      </w:rPr>
    </w:lvl>
    <w:lvl w:ilvl="5" w:tplc="F3D0014C" w:tentative="1">
      <w:start w:val="1"/>
      <w:numFmt w:val="bullet"/>
      <w:lvlText w:val="•"/>
      <w:lvlJc w:val="left"/>
      <w:pPr>
        <w:tabs>
          <w:tab w:val="num" w:pos="4320"/>
        </w:tabs>
        <w:ind w:left="4320" w:hanging="360"/>
      </w:pPr>
      <w:rPr>
        <w:rFonts w:ascii="Arial" w:hAnsi="Arial" w:hint="default"/>
      </w:rPr>
    </w:lvl>
    <w:lvl w:ilvl="6" w:tplc="FE3E1566" w:tentative="1">
      <w:start w:val="1"/>
      <w:numFmt w:val="bullet"/>
      <w:lvlText w:val="•"/>
      <w:lvlJc w:val="left"/>
      <w:pPr>
        <w:tabs>
          <w:tab w:val="num" w:pos="5040"/>
        </w:tabs>
        <w:ind w:left="5040" w:hanging="360"/>
      </w:pPr>
      <w:rPr>
        <w:rFonts w:ascii="Arial" w:hAnsi="Arial" w:hint="default"/>
      </w:rPr>
    </w:lvl>
    <w:lvl w:ilvl="7" w:tplc="45147F40" w:tentative="1">
      <w:start w:val="1"/>
      <w:numFmt w:val="bullet"/>
      <w:lvlText w:val="•"/>
      <w:lvlJc w:val="left"/>
      <w:pPr>
        <w:tabs>
          <w:tab w:val="num" w:pos="5760"/>
        </w:tabs>
        <w:ind w:left="5760" w:hanging="360"/>
      </w:pPr>
      <w:rPr>
        <w:rFonts w:ascii="Arial" w:hAnsi="Arial" w:hint="default"/>
      </w:rPr>
    </w:lvl>
    <w:lvl w:ilvl="8" w:tplc="527E330E" w:tentative="1">
      <w:start w:val="1"/>
      <w:numFmt w:val="bullet"/>
      <w:lvlText w:val="•"/>
      <w:lvlJc w:val="left"/>
      <w:pPr>
        <w:tabs>
          <w:tab w:val="num" w:pos="6480"/>
        </w:tabs>
        <w:ind w:left="6480" w:hanging="360"/>
      </w:pPr>
      <w:rPr>
        <w:rFonts w:ascii="Arial" w:hAnsi="Arial" w:hint="default"/>
      </w:rPr>
    </w:lvl>
  </w:abstractNum>
  <w:abstractNum w:abstractNumId="1">
    <w:nsid w:val="0E4816F0"/>
    <w:multiLevelType w:val="hybridMultilevel"/>
    <w:tmpl w:val="61186760"/>
    <w:lvl w:ilvl="0" w:tplc="44E0BBD2">
      <w:start w:val="1"/>
      <w:numFmt w:val="bullet"/>
      <w:lvlText w:val="•"/>
      <w:lvlJc w:val="left"/>
      <w:pPr>
        <w:tabs>
          <w:tab w:val="num" w:pos="720"/>
        </w:tabs>
        <w:ind w:left="720" w:hanging="360"/>
      </w:pPr>
      <w:rPr>
        <w:rFonts w:ascii="Arial" w:hAnsi="Arial" w:hint="default"/>
      </w:rPr>
    </w:lvl>
    <w:lvl w:ilvl="1" w:tplc="EFA429D8">
      <w:start w:val="1"/>
      <w:numFmt w:val="bullet"/>
      <w:lvlText w:val="•"/>
      <w:lvlJc w:val="left"/>
      <w:pPr>
        <w:tabs>
          <w:tab w:val="num" w:pos="1440"/>
        </w:tabs>
        <w:ind w:left="1440" w:hanging="360"/>
      </w:pPr>
      <w:rPr>
        <w:rFonts w:ascii="Arial" w:hAnsi="Arial" w:hint="default"/>
      </w:rPr>
    </w:lvl>
    <w:lvl w:ilvl="2" w:tplc="AC167846" w:tentative="1">
      <w:start w:val="1"/>
      <w:numFmt w:val="bullet"/>
      <w:lvlText w:val="•"/>
      <w:lvlJc w:val="left"/>
      <w:pPr>
        <w:tabs>
          <w:tab w:val="num" w:pos="2160"/>
        </w:tabs>
        <w:ind w:left="2160" w:hanging="360"/>
      </w:pPr>
      <w:rPr>
        <w:rFonts w:ascii="Arial" w:hAnsi="Arial" w:hint="default"/>
      </w:rPr>
    </w:lvl>
    <w:lvl w:ilvl="3" w:tplc="77EAED66" w:tentative="1">
      <w:start w:val="1"/>
      <w:numFmt w:val="bullet"/>
      <w:lvlText w:val="•"/>
      <w:lvlJc w:val="left"/>
      <w:pPr>
        <w:tabs>
          <w:tab w:val="num" w:pos="2880"/>
        </w:tabs>
        <w:ind w:left="2880" w:hanging="360"/>
      </w:pPr>
      <w:rPr>
        <w:rFonts w:ascii="Arial" w:hAnsi="Arial" w:hint="default"/>
      </w:rPr>
    </w:lvl>
    <w:lvl w:ilvl="4" w:tplc="1098DB7E" w:tentative="1">
      <w:start w:val="1"/>
      <w:numFmt w:val="bullet"/>
      <w:lvlText w:val="•"/>
      <w:lvlJc w:val="left"/>
      <w:pPr>
        <w:tabs>
          <w:tab w:val="num" w:pos="3600"/>
        </w:tabs>
        <w:ind w:left="3600" w:hanging="360"/>
      </w:pPr>
      <w:rPr>
        <w:rFonts w:ascii="Arial" w:hAnsi="Arial" w:hint="default"/>
      </w:rPr>
    </w:lvl>
    <w:lvl w:ilvl="5" w:tplc="34D64F6E" w:tentative="1">
      <w:start w:val="1"/>
      <w:numFmt w:val="bullet"/>
      <w:lvlText w:val="•"/>
      <w:lvlJc w:val="left"/>
      <w:pPr>
        <w:tabs>
          <w:tab w:val="num" w:pos="4320"/>
        </w:tabs>
        <w:ind w:left="4320" w:hanging="360"/>
      </w:pPr>
      <w:rPr>
        <w:rFonts w:ascii="Arial" w:hAnsi="Arial" w:hint="default"/>
      </w:rPr>
    </w:lvl>
    <w:lvl w:ilvl="6" w:tplc="81FC011E" w:tentative="1">
      <w:start w:val="1"/>
      <w:numFmt w:val="bullet"/>
      <w:lvlText w:val="•"/>
      <w:lvlJc w:val="left"/>
      <w:pPr>
        <w:tabs>
          <w:tab w:val="num" w:pos="5040"/>
        </w:tabs>
        <w:ind w:left="5040" w:hanging="360"/>
      </w:pPr>
      <w:rPr>
        <w:rFonts w:ascii="Arial" w:hAnsi="Arial" w:hint="default"/>
      </w:rPr>
    </w:lvl>
    <w:lvl w:ilvl="7" w:tplc="1D56F684" w:tentative="1">
      <w:start w:val="1"/>
      <w:numFmt w:val="bullet"/>
      <w:lvlText w:val="•"/>
      <w:lvlJc w:val="left"/>
      <w:pPr>
        <w:tabs>
          <w:tab w:val="num" w:pos="5760"/>
        </w:tabs>
        <w:ind w:left="5760" w:hanging="360"/>
      </w:pPr>
      <w:rPr>
        <w:rFonts w:ascii="Arial" w:hAnsi="Arial" w:hint="default"/>
      </w:rPr>
    </w:lvl>
    <w:lvl w:ilvl="8" w:tplc="B6345902" w:tentative="1">
      <w:start w:val="1"/>
      <w:numFmt w:val="bullet"/>
      <w:lvlText w:val="•"/>
      <w:lvlJc w:val="left"/>
      <w:pPr>
        <w:tabs>
          <w:tab w:val="num" w:pos="6480"/>
        </w:tabs>
        <w:ind w:left="6480" w:hanging="360"/>
      </w:pPr>
      <w:rPr>
        <w:rFonts w:ascii="Arial" w:hAnsi="Arial" w:hint="default"/>
      </w:rPr>
    </w:lvl>
  </w:abstractNum>
  <w:abstractNum w:abstractNumId="2">
    <w:nsid w:val="0E904E14"/>
    <w:multiLevelType w:val="hybridMultilevel"/>
    <w:tmpl w:val="9F30A120"/>
    <w:lvl w:ilvl="0" w:tplc="AAEA6044">
      <w:numFmt w:val="bullet"/>
      <w:lvlText w:val="-"/>
      <w:lvlJc w:val="left"/>
      <w:pPr>
        <w:ind w:left="720" w:hanging="360"/>
      </w:pPr>
      <w:rPr>
        <w:rFonts w:ascii="Arial" w:eastAsia="Times New Roman" w:hAnsi="Arial" w:cs="Arial" w:hint="default"/>
        <w:color w:val="22222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DE2435"/>
    <w:multiLevelType w:val="hybridMultilevel"/>
    <w:tmpl w:val="6296A8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34756F9"/>
    <w:multiLevelType w:val="hybridMultilevel"/>
    <w:tmpl w:val="9154CD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5D15CF4"/>
    <w:multiLevelType w:val="hybridMultilevel"/>
    <w:tmpl w:val="9B14BD8E"/>
    <w:lvl w:ilvl="0" w:tplc="71F0748A">
      <w:start w:val="1"/>
      <w:numFmt w:val="bullet"/>
      <w:lvlText w:val="•"/>
      <w:lvlJc w:val="left"/>
      <w:pPr>
        <w:tabs>
          <w:tab w:val="num" w:pos="720"/>
        </w:tabs>
        <w:ind w:left="720" w:hanging="360"/>
      </w:pPr>
      <w:rPr>
        <w:rFonts w:ascii="Times New Roman" w:hAnsi="Times New Roman" w:hint="default"/>
      </w:rPr>
    </w:lvl>
    <w:lvl w:ilvl="1" w:tplc="42F6655A" w:tentative="1">
      <w:start w:val="1"/>
      <w:numFmt w:val="bullet"/>
      <w:lvlText w:val="•"/>
      <w:lvlJc w:val="left"/>
      <w:pPr>
        <w:tabs>
          <w:tab w:val="num" w:pos="1440"/>
        </w:tabs>
        <w:ind w:left="1440" w:hanging="360"/>
      </w:pPr>
      <w:rPr>
        <w:rFonts w:ascii="Times New Roman" w:hAnsi="Times New Roman" w:hint="default"/>
      </w:rPr>
    </w:lvl>
    <w:lvl w:ilvl="2" w:tplc="C9C05EAC" w:tentative="1">
      <w:start w:val="1"/>
      <w:numFmt w:val="bullet"/>
      <w:lvlText w:val="•"/>
      <w:lvlJc w:val="left"/>
      <w:pPr>
        <w:tabs>
          <w:tab w:val="num" w:pos="2160"/>
        </w:tabs>
        <w:ind w:left="2160" w:hanging="360"/>
      </w:pPr>
      <w:rPr>
        <w:rFonts w:ascii="Times New Roman" w:hAnsi="Times New Roman" w:hint="default"/>
      </w:rPr>
    </w:lvl>
    <w:lvl w:ilvl="3" w:tplc="7054B702" w:tentative="1">
      <w:start w:val="1"/>
      <w:numFmt w:val="bullet"/>
      <w:lvlText w:val="•"/>
      <w:lvlJc w:val="left"/>
      <w:pPr>
        <w:tabs>
          <w:tab w:val="num" w:pos="2880"/>
        </w:tabs>
        <w:ind w:left="2880" w:hanging="360"/>
      </w:pPr>
      <w:rPr>
        <w:rFonts w:ascii="Times New Roman" w:hAnsi="Times New Roman" w:hint="default"/>
      </w:rPr>
    </w:lvl>
    <w:lvl w:ilvl="4" w:tplc="6AC0D9CC" w:tentative="1">
      <w:start w:val="1"/>
      <w:numFmt w:val="bullet"/>
      <w:lvlText w:val="•"/>
      <w:lvlJc w:val="left"/>
      <w:pPr>
        <w:tabs>
          <w:tab w:val="num" w:pos="3600"/>
        </w:tabs>
        <w:ind w:left="3600" w:hanging="360"/>
      </w:pPr>
      <w:rPr>
        <w:rFonts w:ascii="Times New Roman" w:hAnsi="Times New Roman" w:hint="default"/>
      </w:rPr>
    </w:lvl>
    <w:lvl w:ilvl="5" w:tplc="E772AFA4" w:tentative="1">
      <w:start w:val="1"/>
      <w:numFmt w:val="bullet"/>
      <w:lvlText w:val="•"/>
      <w:lvlJc w:val="left"/>
      <w:pPr>
        <w:tabs>
          <w:tab w:val="num" w:pos="4320"/>
        </w:tabs>
        <w:ind w:left="4320" w:hanging="360"/>
      </w:pPr>
      <w:rPr>
        <w:rFonts w:ascii="Times New Roman" w:hAnsi="Times New Roman" w:hint="default"/>
      </w:rPr>
    </w:lvl>
    <w:lvl w:ilvl="6" w:tplc="CE460DF8" w:tentative="1">
      <w:start w:val="1"/>
      <w:numFmt w:val="bullet"/>
      <w:lvlText w:val="•"/>
      <w:lvlJc w:val="left"/>
      <w:pPr>
        <w:tabs>
          <w:tab w:val="num" w:pos="5040"/>
        </w:tabs>
        <w:ind w:left="5040" w:hanging="360"/>
      </w:pPr>
      <w:rPr>
        <w:rFonts w:ascii="Times New Roman" w:hAnsi="Times New Roman" w:hint="default"/>
      </w:rPr>
    </w:lvl>
    <w:lvl w:ilvl="7" w:tplc="4BF45440" w:tentative="1">
      <w:start w:val="1"/>
      <w:numFmt w:val="bullet"/>
      <w:lvlText w:val="•"/>
      <w:lvlJc w:val="left"/>
      <w:pPr>
        <w:tabs>
          <w:tab w:val="num" w:pos="5760"/>
        </w:tabs>
        <w:ind w:left="5760" w:hanging="360"/>
      </w:pPr>
      <w:rPr>
        <w:rFonts w:ascii="Times New Roman" w:hAnsi="Times New Roman" w:hint="default"/>
      </w:rPr>
    </w:lvl>
    <w:lvl w:ilvl="8" w:tplc="8F1EFA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2C68CA"/>
    <w:multiLevelType w:val="hybridMultilevel"/>
    <w:tmpl w:val="56080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705B6D"/>
    <w:multiLevelType w:val="hybridMultilevel"/>
    <w:tmpl w:val="541AD87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A2"/>
    <w:rsid w:val="00013E25"/>
    <w:rsid w:val="000378A2"/>
    <w:rsid w:val="00045FE9"/>
    <w:rsid w:val="00075680"/>
    <w:rsid w:val="00127BDD"/>
    <w:rsid w:val="001605ED"/>
    <w:rsid w:val="001A5B8E"/>
    <w:rsid w:val="002D65FC"/>
    <w:rsid w:val="0033517A"/>
    <w:rsid w:val="00347814"/>
    <w:rsid w:val="003A1EC6"/>
    <w:rsid w:val="004E0359"/>
    <w:rsid w:val="00575F2A"/>
    <w:rsid w:val="005F17C1"/>
    <w:rsid w:val="006160A7"/>
    <w:rsid w:val="0069541F"/>
    <w:rsid w:val="006F1DD4"/>
    <w:rsid w:val="008048DA"/>
    <w:rsid w:val="0083366F"/>
    <w:rsid w:val="009514A2"/>
    <w:rsid w:val="009F5E58"/>
    <w:rsid w:val="00A214FA"/>
    <w:rsid w:val="00A663B1"/>
    <w:rsid w:val="00A97DAE"/>
    <w:rsid w:val="00CA0B15"/>
    <w:rsid w:val="00CC513E"/>
    <w:rsid w:val="00EE45D4"/>
    <w:rsid w:val="00F27718"/>
    <w:rsid w:val="00F905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5680"/>
    <w:pPr>
      <w:keepNext/>
      <w:spacing w:before="240" w:after="60" w:line="276" w:lineRule="auto"/>
      <w:ind w:left="284"/>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14A2"/>
    <w:pPr>
      <w:ind w:left="720"/>
      <w:contextualSpacing/>
    </w:pPr>
  </w:style>
  <w:style w:type="character" w:customStyle="1" w:styleId="Titre1Car">
    <w:name w:val="Titre 1 Car"/>
    <w:basedOn w:val="Policepardfaut"/>
    <w:link w:val="Titre1"/>
    <w:uiPriority w:val="9"/>
    <w:rsid w:val="00075680"/>
    <w:rPr>
      <w:rFonts w:asciiTheme="majorHAnsi" w:eastAsiaTheme="majorEastAsia" w:hAnsiTheme="majorHAnsi" w:cstheme="majorBidi"/>
      <w:b/>
      <w:bCs/>
      <w:kern w:val="32"/>
      <w:sz w:val="32"/>
      <w:szCs w:val="32"/>
    </w:rPr>
  </w:style>
  <w:style w:type="paragraph" w:styleId="NormalWeb">
    <w:name w:val="Normal (Web)"/>
    <w:basedOn w:val="Normal"/>
    <w:uiPriority w:val="99"/>
    <w:semiHidden/>
    <w:unhideWhenUsed/>
    <w:rsid w:val="00A97D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E0359"/>
    <w:pPr>
      <w:tabs>
        <w:tab w:val="center" w:pos="4536"/>
        <w:tab w:val="right" w:pos="9072"/>
      </w:tabs>
      <w:spacing w:after="0" w:line="240" w:lineRule="auto"/>
    </w:pPr>
  </w:style>
  <w:style w:type="character" w:customStyle="1" w:styleId="En-tteCar">
    <w:name w:val="En-tête Car"/>
    <w:basedOn w:val="Policepardfaut"/>
    <w:link w:val="En-tte"/>
    <w:uiPriority w:val="99"/>
    <w:rsid w:val="004E0359"/>
  </w:style>
  <w:style w:type="paragraph" w:styleId="Pieddepage">
    <w:name w:val="footer"/>
    <w:basedOn w:val="Normal"/>
    <w:link w:val="PieddepageCar"/>
    <w:uiPriority w:val="99"/>
    <w:unhideWhenUsed/>
    <w:rsid w:val="004E0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359"/>
  </w:style>
  <w:style w:type="paragraph" w:styleId="Textedebulles">
    <w:name w:val="Balloon Text"/>
    <w:basedOn w:val="Normal"/>
    <w:link w:val="TextedebullesCar"/>
    <w:uiPriority w:val="99"/>
    <w:semiHidden/>
    <w:unhideWhenUsed/>
    <w:rsid w:val="004E03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5680"/>
    <w:pPr>
      <w:keepNext/>
      <w:spacing w:before="240" w:after="60" w:line="276" w:lineRule="auto"/>
      <w:ind w:left="284"/>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14A2"/>
    <w:pPr>
      <w:ind w:left="720"/>
      <w:contextualSpacing/>
    </w:pPr>
  </w:style>
  <w:style w:type="character" w:customStyle="1" w:styleId="Titre1Car">
    <w:name w:val="Titre 1 Car"/>
    <w:basedOn w:val="Policepardfaut"/>
    <w:link w:val="Titre1"/>
    <w:uiPriority w:val="9"/>
    <w:rsid w:val="00075680"/>
    <w:rPr>
      <w:rFonts w:asciiTheme="majorHAnsi" w:eastAsiaTheme="majorEastAsia" w:hAnsiTheme="majorHAnsi" w:cstheme="majorBidi"/>
      <w:b/>
      <w:bCs/>
      <w:kern w:val="32"/>
      <w:sz w:val="32"/>
      <w:szCs w:val="32"/>
    </w:rPr>
  </w:style>
  <w:style w:type="paragraph" w:styleId="NormalWeb">
    <w:name w:val="Normal (Web)"/>
    <w:basedOn w:val="Normal"/>
    <w:uiPriority w:val="99"/>
    <w:semiHidden/>
    <w:unhideWhenUsed/>
    <w:rsid w:val="00A97D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E0359"/>
    <w:pPr>
      <w:tabs>
        <w:tab w:val="center" w:pos="4536"/>
        <w:tab w:val="right" w:pos="9072"/>
      </w:tabs>
      <w:spacing w:after="0" w:line="240" w:lineRule="auto"/>
    </w:pPr>
  </w:style>
  <w:style w:type="character" w:customStyle="1" w:styleId="En-tteCar">
    <w:name w:val="En-tête Car"/>
    <w:basedOn w:val="Policepardfaut"/>
    <w:link w:val="En-tte"/>
    <w:uiPriority w:val="99"/>
    <w:rsid w:val="004E0359"/>
  </w:style>
  <w:style w:type="paragraph" w:styleId="Pieddepage">
    <w:name w:val="footer"/>
    <w:basedOn w:val="Normal"/>
    <w:link w:val="PieddepageCar"/>
    <w:uiPriority w:val="99"/>
    <w:unhideWhenUsed/>
    <w:rsid w:val="004E0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359"/>
  </w:style>
  <w:style w:type="paragraph" w:styleId="Textedebulles">
    <w:name w:val="Balloon Text"/>
    <w:basedOn w:val="Normal"/>
    <w:link w:val="TextedebullesCar"/>
    <w:uiPriority w:val="99"/>
    <w:semiHidden/>
    <w:unhideWhenUsed/>
    <w:rsid w:val="004E03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2370">
      <w:bodyDiv w:val="1"/>
      <w:marLeft w:val="0"/>
      <w:marRight w:val="0"/>
      <w:marTop w:val="0"/>
      <w:marBottom w:val="0"/>
      <w:divBdr>
        <w:top w:val="none" w:sz="0" w:space="0" w:color="auto"/>
        <w:left w:val="none" w:sz="0" w:space="0" w:color="auto"/>
        <w:bottom w:val="none" w:sz="0" w:space="0" w:color="auto"/>
        <w:right w:val="none" w:sz="0" w:space="0" w:color="auto"/>
      </w:divBdr>
    </w:div>
    <w:div w:id="708840437">
      <w:bodyDiv w:val="1"/>
      <w:marLeft w:val="0"/>
      <w:marRight w:val="0"/>
      <w:marTop w:val="0"/>
      <w:marBottom w:val="0"/>
      <w:divBdr>
        <w:top w:val="none" w:sz="0" w:space="0" w:color="auto"/>
        <w:left w:val="none" w:sz="0" w:space="0" w:color="auto"/>
        <w:bottom w:val="none" w:sz="0" w:space="0" w:color="auto"/>
        <w:right w:val="none" w:sz="0" w:space="0" w:color="auto"/>
      </w:divBdr>
      <w:divsChild>
        <w:div w:id="1485967819">
          <w:marLeft w:val="0"/>
          <w:marRight w:val="274"/>
          <w:marTop w:val="0"/>
          <w:marBottom w:val="240"/>
          <w:divBdr>
            <w:top w:val="none" w:sz="0" w:space="0" w:color="auto"/>
            <w:left w:val="none" w:sz="0" w:space="0" w:color="auto"/>
            <w:bottom w:val="none" w:sz="0" w:space="0" w:color="auto"/>
            <w:right w:val="none" w:sz="0" w:space="0" w:color="auto"/>
          </w:divBdr>
        </w:div>
        <w:div w:id="1104572325">
          <w:marLeft w:val="0"/>
          <w:marRight w:val="274"/>
          <w:marTop w:val="0"/>
          <w:marBottom w:val="240"/>
          <w:divBdr>
            <w:top w:val="none" w:sz="0" w:space="0" w:color="auto"/>
            <w:left w:val="none" w:sz="0" w:space="0" w:color="auto"/>
            <w:bottom w:val="none" w:sz="0" w:space="0" w:color="auto"/>
            <w:right w:val="none" w:sz="0" w:space="0" w:color="auto"/>
          </w:divBdr>
        </w:div>
      </w:divsChild>
    </w:div>
    <w:div w:id="1364818122">
      <w:bodyDiv w:val="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274"/>
          <w:marTop w:val="0"/>
          <w:marBottom w:val="240"/>
          <w:divBdr>
            <w:top w:val="none" w:sz="0" w:space="0" w:color="auto"/>
            <w:left w:val="none" w:sz="0" w:space="0" w:color="auto"/>
            <w:bottom w:val="none" w:sz="0" w:space="0" w:color="auto"/>
            <w:right w:val="none" w:sz="0" w:space="0" w:color="auto"/>
          </w:divBdr>
        </w:div>
        <w:div w:id="1119296367">
          <w:marLeft w:val="0"/>
          <w:marRight w:val="1138"/>
          <w:marTop w:val="0"/>
          <w:marBottom w:val="240"/>
          <w:divBdr>
            <w:top w:val="none" w:sz="0" w:space="0" w:color="auto"/>
            <w:left w:val="none" w:sz="0" w:space="0" w:color="auto"/>
            <w:bottom w:val="none" w:sz="0" w:space="0" w:color="auto"/>
            <w:right w:val="none" w:sz="0" w:space="0" w:color="auto"/>
          </w:divBdr>
        </w:div>
        <w:div w:id="990019404">
          <w:marLeft w:val="0"/>
          <w:marRight w:val="1138"/>
          <w:marTop w:val="0"/>
          <w:marBottom w:val="240"/>
          <w:divBdr>
            <w:top w:val="none" w:sz="0" w:space="0" w:color="auto"/>
            <w:left w:val="none" w:sz="0" w:space="0" w:color="auto"/>
            <w:bottom w:val="none" w:sz="0" w:space="0" w:color="auto"/>
            <w:right w:val="none" w:sz="0" w:space="0" w:color="auto"/>
          </w:divBdr>
        </w:div>
        <w:div w:id="803154771">
          <w:marLeft w:val="0"/>
          <w:marRight w:val="1138"/>
          <w:marTop w:val="0"/>
          <w:marBottom w:val="240"/>
          <w:divBdr>
            <w:top w:val="none" w:sz="0" w:space="0" w:color="auto"/>
            <w:left w:val="none" w:sz="0" w:space="0" w:color="auto"/>
            <w:bottom w:val="none" w:sz="0" w:space="0" w:color="auto"/>
            <w:right w:val="none" w:sz="0" w:space="0" w:color="auto"/>
          </w:divBdr>
        </w:div>
        <w:div w:id="1185823240">
          <w:marLeft w:val="0"/>
          <w:marRight w:val="274"/>
          <w:marTop w:val="0"/>
          <w:marBottom w:val="240"/>
          <w:divBdr>
            <w:top w:val="none" w:sz="0" w:space="0" w:color="auto"/>
            <w:left w:val="none" w:sz="0" w:space="0" w:color="auto"/>
            <w:bottom w:val="none" w:sz="0" w:space="0" w:color="auto"/>
            <w:right w:val="none" w:sz="0" w:space="0" w:color="auto"/>
          </w:divBdr>
        </w:div>
        <w:div w:id="2122411688">
          <w:marLeft w:val="0"/>
          <w:marRight w:val="274"/>
          <w:marTop w:val="0"/>
          <w:marBottom w:val="240"/>
          <w:divBdr>
            <w:top w:val="none" w:sz="0" w:space="0" w:color="auto"/>
            <w:left w:val="none" w:sz="0" w:space="0" w:color="auto"/>
            <w:bottom w:val="none" w:sz="0" w:space="0" w:color="auto"/>
            <w:right w:val="none" w:sz="0" w:space="0" w:color="auto"/>
          </w:divBdr>
        </w:div>
      </w:divsChild>
    </w:div>
    <w:div w:id="1482498294">
      <w:bodyDiv w:val="1"/>
      <w:marLeft w:val="0"/>
      <w:marRight w:val="0"/>
      <w:marTop w:val="0"/>
      <w:marBottom w:val="0"/>
      <w:divBdr>
        <w:top w:val="none" w:sz="0" w:space="0" w:color="auto"/>
        <w:left w:val="none" w:sz="0" w:space="0" w:color="auto"/>
        <w:bottom w:val="none" w:sz="0" w:space="0" w:color="auto"/>
        <w:right w:val="none" w:sz="0" w:space="0" w:color="auto"/>
      </w:divBdr>
      <w:divsChild>
        <w:div w:id="598645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ELHATTAB</dc:creator>
  <cp:keywords/>
  <dc:description/>
  <cp:lastModifiedBy>Abderrafie ISSAMI</cp:lastModifiedBy>
  <cp:revision>14</cp:revision>
  <dcterms:created xsi:type="dcterms:W3CDTF">2017-11-08T14:21:00Z</dcterms:created>
  <dcterms:modified xsi:type="dcterms:W3CDTF">2017-11-08T17:48:00Z</dcterms:modified>
</cp:coreProperties>
</file>