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936" w:rsidRPr="00C1701C" w:rsidRDefault="00BA7936" w:rsidP="00BA7936">
      <w:pPr>
        <w:pStyle w:val="HeadingThree"/>
        <w:outlineLvl w:val="1"/>
        <w:rPr>
          <w:lang w:val="en-US"/>
        </w:rPr>
      </w:pPr>
      <w:bookmarkStart w:id="0" w:name="_Toc191882775"/>
      <w:bookmarkStart w:id="1" w:name="_Toc192129741"/>
      <w:bookmarkStart w:id="2" w:name="_Toc193002169"/>
      <w:bookmarkStart w:id="3" w:name="_Toc193002309"/>
      <w:bookmarkStart w:id="4" w:name="_Toc198097369"/>
      <w:bookmarkStart w:id="5" w:name="_Toc202785770"/>
      <w:bookmarkStart w:id="6" w:name="_Toc202787322"/>
      <w:bookmarkStart w:id="7" w:name="_Toc421026075"/>
      <w:bookmarkStart w:id="8" w:name="_Toc428437563"/>
      <w:bookmarkStart w:id="9" w:name="_Toc428443396"/>
      <w:bookmarkStart w:id="10" w:name="_Toc434935891"/>
      <w:bookmarkStart w:id="11" w:name="_Toc442272045"/>
      <w:bookmarkStart w:id="12" w:name="_Toc442272248"/>
      <w:bookmarkStart w:id="13" w:name="_Toc442273004"/>
      <w:bookmarkStart w:id="14" w:name="_Toc442280160"/>
      <w:bookmarkStart w:id="15" w:name="_Toc442280553"/>
      <w:bookmarkStart w:id="16" w:name="_Toc442280682"/>
      <w:bookmarkStart w:id="17" w:name="_Toc444789238"/>
      <w:bookmarkStart w:id="18" w:name="_Toc444844557"/>
      <w:bookmarkStart w:id="19" w:name="_Toc447549504"/>
      <w:bookmarkStart w:id="20" w:name="_Toc524085934"/>
      <w:r w:rsidRPr="00C1701C">
        <w:rPr>
          <w:lang w:val="en-US"/>
        </w:rPr>
        <w:t>Form TECH-1.</w:t>
      </w:r>
      <w:r w:rsidRPr="00C1701C">
        <w:rPr>
          <w:lang w:val="en-US"/>
        </w:rPr>
        <w:tab/>
        <w:t>Technical Proposal Submission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BA7936" w:rsidRPr="00C1701C" w:rsidRDefault="00BA7936" w:rsidP="00BA7936">
      <w:pPr>
        <w:jc w:val="right"/>
        <w:rPr>
          <w:b/>
        </w:rPr>
      </w:pPr>
      <w:r w:rsidRPr="00C1701C">
        <w:rPr>
          <w:b/>
        </w:rPr>
        <w:t>[Location, Date]</w:t>
      </w:r>
    </w:p>
    <w:p w:rsidR="00BA7936" w:rsidRPr="00C1701C" w:rsidRDefault="00BA7936" w:rsidP="00BA7936">
      <w:pPr>
        <w:widowControl/>
        <w:suppressAutoHyphens/>
        <w:overflowPunct w:val="0"/>
        <w:jc w:val="both"/>
        <w:textAlignment w:val="baseline"/>
        <w:rPr>
          <w:rFonts w:eastAsia="Times New Roman"/>
          <w:lang w:eastAsia="en-US"/>
        </w:rPr>
      </w:pPr>
      <w:r w:rsidRPr="00C1701C">
        <w:rPr>
          <w:rFonts w:eastAsia="Times New Roman"/>
          <w:color w:val="000000"/>
          <w:lang w:eastAsia="en-US"/>
        </w:rPr>
        <w:t xml:space="preserve">To: </w:t>
      </w:r>
      <w:r w:rsidRPr="00C1701C">
        <w:rPr>
          <w:rFonts w:eastAsia="Times New Roman"/>
          <w:color w:val="000000"/>
          <w:lang w:eastAsia="en-US"/>
        </w:rPr>
        <w:tab/>
      </w:r>
      <w:r w:rsidRPr="00C1701C">
        <w:rPr>
          <w:rFonts w:eastAsia="Times New Roman"/>
          <w:color w:val="000000"/>
          <w:lang w:eastAsia="en-US"/>
        </w:rPr>
        <w:tab/>
        <w:t>The Employer/</w:t>
      </w:r>
      <w:r w:rsidRPr="00C1701C">
        <w:rPr>
          <w:rFonts w:eastAsia="Times New Roman"/>
          <w:lang w:eastAsia="en-US"/>
        </w:rPr>
        <w:t>Procurement Agent</w:t>
      </w:r>
    </w:p>
    <w:p w:rsidR="00BA7936" w:rsidRPr="00C1701C" w:rsidRDefault="00BA7936" w:rsidP="00BA7936">
      <w:pPr>
        <w:widowControl/>
        <w:suppressAutoHyphens/>
        <w:overflowPunct w:val="0"/>
        <w:jc w:val="both"/>
        <w:textAlignment w:val="baseline"/>
        <w:rPr>
          <w:rFonts w:eastAsia="Times New Roman"/>
          <w:lang w:eastAsia="en-US"/>
        </w:rPr>
      </w:pPr>
      <w:r w:rsidRPr="00C1701C">
        <w:rPr>
          <w:rFonts w:eastAsia="Times New Roman"/>
          <w:lang w:eastAsia="en-US"/>
        </w:rPr>
        <w:t>Address:</w:t>
      </w:r>
    </w:p>
    <w:p w:rsidR="00BA7936" w:rsidRPr="00C1701C" w:rsidRDefault="00BA7936" w:rsidP="00BA7936">
      <w:pPr>
        <w:widowControl/>
        <w:suppressAutoHyphens/>
        <w:overflowPunct w:val="0"/>
        <w:jc w:val="both"/>
        <w:textAlignment w:val="baseline"/>
        <w:rPr>
          <w:rFonts w:eastAsia="Times New Roman"/>
          <w:color w:val="000000"/>
          <w:lang w:eastAsia="en-US"/>
        </w:rPr>
      </w:pPr>
    </w:p>
    <w:p w:rsidR="00BA7936" w:rsidRPr="00C1701C" w:rsidRDefault="00BA7936" w:rsidP="00BA7936">
      <w:pPr>
        <w:widowControl/>
        <w:suppressAutoHyphens/>
        <w:overflowPunct w:val="0"/>
        <w:jc w:val="both"/>
        <w:textAlignment w:val="baseline"/>
        <w:rPr>
          <w:rFonts w:eastAsia="Times New Roman"/>
          <w:color w:val="000000"/>
          <w:lang w:eastAsia="en-US"/>
        </w:rPr>
      </w:pPr>
    </w:p>
    <w:p w:rsidR="00BA7936" w:rsidRPr="00C1701C" w:rsidRDefault="00BA7936" w:rsidP="00BA7936">
      <w:pPr>
        <w:widowControl/>
        <w:suppressAutoHyphens/>
        <w:overflowPunct w:val="0"/>
        <w:jc w:val="both"/>
        <w:textAlignment w:val="baseline"/>
        <w:rPr>
          <w:rFonts w:eastAsia="Times New Roman"/>
          <w:color w:val="000000"/>
          <w:lang w:eastAsia="en-US"/>
        </w:rPr>
      </w:pPr>
      <w:r w:rsidRPr="00C1701C">
        <w:rPr>
          <w:rFonts w:eastAsia="Times New Roman"/>
          <w:color w:val="000000"/>
          <w:lang w:eastAsia="en-US"/>
        </w:rPr>
        <w:t>Ladies and Gentlemen:</w:t>
      </w:r>
    </w:p>
    <w:p w:rsidR="00BA7936" w:rsidRPr="00C1701C" w:rsidRDefault="00BA7936" w:rsidP="00BA7936">
      <w:pPr>
        <w:widowControl/>
        <w:suppressAutoHyphens/>
        <w:overflowPunct w:val="0"/>
        <w:jc w:val="both"/>
        <w:textAlignment w:val="baseline"/>
        <w:rPr>
          <w:rFonts w:eastAsia="Times New Roman"/>
          <w:color w:val="000000"/>
          <w:lang w:eastAsia="en-US"/>
        </w:rPr>
      </w:pPr>
    </w:p>
    <w:p w:rsidR="00BA7936" w:rsidRDefault="00BA7936" w:rsidP="00BA7936">
      <w:pPr>
        <w:pStyle w:val="Text"/>
        <w:jc w:val="center"/>
        <w:rPr>
          <w:b/>
          <w:bCs/>
        </w:rPr>
      </w:pPr>
      <w:r w:rsidRPr="00C1701C">
        <w:rPr>
          <w:b/>
          <w:bCs/>
        </w:rPr>
        <w:t xml:space="preserve">Re: </w:t>
      </w:r>
      <w:r>
        <w:rPr>
          <w:b/>
          <w:bCs/>
        </w:rPr>
        <w:t>A</w:t>
      </w:r>
      <w:r w:rsidRPr="00FC40E7">
        <w:rPr>
          <w:b/>
          <w:bCs/>
        </w:rPr>
        <w:t xml:space="preserve">udit </w:t>
      </w:r>
      <w:r>
        <w:rPr>
          <w:b/>
          <w:bCs/>
        </w:rPr>
        <w:t>o</w:t>
      </w:r>
      <w:r w:rsidRPr="00FC40E7">
        <w:rPr>
          <w:b/>
          <w:bCs/>
        </w:rPr>
        <w:t xml:space="preserve">f Resources Managed </w:t>
      </w:r>
      <w:r>
        <w:rPr>
          <w:b/>
          <w:bCs/>
        </w:rPr>
        <w:t>b</w:t>
      </w:r>
      <w:r w:rsidRPr="00FC40E7">
        <w:rPr>
          <w:b/>
          <w:bCs/>
        </w:rPr>
        <w:t xml:space="preserve">y Recipient Organizations </w:t>
      </w:r>
      <w:r>
        <w:rPr>
          <w:b/>
          <w:bCs/>
        </w:rPr>
        <w:t>u</w:t>
      </w:r>
      <w:r w:rsidRPr="00FC40E7">
        <w:rPr>
          <w:b/>
          <w:bCs/>
        </w:rPr>
        <w:t>nder MCC-</w:t>
      </w:r>
      <w:r>
        <w:rPr>
          <w:b/>
          <w:bCs/>
        </w:rPr>
        <w:t>f</w:t>
      </w:r>
      <w:r w:rsidRPr="00FC40E7">
        <w:rPr>
          <w:b/>
          <w:bCs/>
        </w:rPr>
        <w:t xml:space="preserve">unded Grants, Contracts, </w:t>
      </w:r>
      <w:r>
        <w:rPr>
          <w:b/>
          <w:bCs/>
        </w:rPr>
        <w:t>a</w:t>
      </w:r>
      <w:r w:rsidRPr="00FC40E7">
        <w:rPr>
          <w:b/>
          <w:bCs/>
        </w:rPr>
        <w:t xml:space="preserve">nd Implementing Agreements. </w:t>
      </w:r>
    </w:p>
    <w:p w:rsidR="00BA7936" w:rsidRPr="00C1701C" w:rsidRDefault="00BA7936" w:rsidP="00BA7936">
      <w:pPr>
        <w:pStyle w:val="Text"/>
        <w:jc w:val="center"/>
        <w:rPr>
          <w:b/>
          <w:bCs/>
          <w:iCs/>
        </w:rPr>
      </w:pPr>
      <w:r w:rsidRPr="00C1701C">
        <w:rPr>
          <w:b/>
          <w:bCs/>
        </w:rPr>
        <w:t xml:space="preserve">RFP Ref: </w:t>
      </w:r>
      <w:r w:rsidRPr="00FC40E7">
        <w:rPr>
          <w:b/>
          <w:bCs/>
        </w:rPr>
        <w:t>RFP/QCBS/MCA-M/PP-13</w:t>
      </w:r>
      <w:r>
        <w:rPr>
          <w:b/>
          <w:bCs/>
        </w:rPr>
        <w:t>-R</w:t>
      </w:r>
      <w:r w:rsidRPr="00FC40E7">
        <w:rPr>
          <w:b/>
          <w:bCs/>
        </w:rPr>
        <w:t>/</w:t>
      </w:r>
      <w:r w:rsidRPr="00FC40E7" w:rsidDel="00E018D6">
        <w:rPr>
          <w:b/>
          <w:bCs/>
        </w:rPr>
        <w:t xml:space="preserve"> </w:t>
      </w:r>
      <w:r w:rsidRPr="00FC40E7">
        <w:rPr>
          <w:b/>
          <w:bCs/>
        </w:rPr>
        <w:t>COMPACT_PP-02</w:t>
      </w:r>
    </w:p>
    <w:p w:rsidR="00BA7936" w:rsidRPr="00C1701C" w:rsidRDefault="00BA7936" w:rsidP="00BA7936">
      <w:pPr>
        <w:pStyle w:val="Text"/>
        <w:ind w:firstLine="720"/>
      </w:pPr>
      <w:r w:rsidRPr="00C1701C">
        <w:t xml:space="preserve">We, the undersigned, offer to provide the consulting services for the </w:t>
      </w:r>
      <w:proofErr w:type="gramStart"/>
      <w:r w:rsidRPr="00C1701C">
        <w:t>above mentioned</w:t>
      </w:r>
      <w:proofErr w:type="gramEnd"/>
      <w:r w:rsidRPr="00C1701C">
        <w:t xml:space="preserve"> assignment in accordance with your Request for Proposal (RFP) dated </w:t>
      </w:r>
      <w:r>
        <w:rPr>
          <w:b/>
          <w:iCs/>
        </w:rPr>
        <w:t>November 28</w:t>
      </w:r>
      <w:r w:rsidRPr="00613E44">
        <w:rPr>
          <w:b/>
          <w:iCs/>
          <w:vertAlign w:val="superscript"/>
        </w:rPr>
        <w:t>th</w:t>
      </w:r>
      <w:r>
        <w:rPr>
          <w:b/>
          <w:iCs/>
        </w:rPr>
        <w:t>, 2018</w:t>
      </w:r>
      <w:r w:rsidRPr="00C1701C">
        <w:t xml:space="preserve"> and our Proposal.</w:t>
      </w:r>
    </w:p>
    <w:p w:rsidR="00BA7936" w:rsidRPr="00C1701C" w:rsidRDefault="00BA7936" w:rsidP="00BA7936">
      <w:pPr>
        <w:pStyle w:val="Text"/>
        <w:ind w:firstLine="720"/>
      </w:pPr>
      <w:r w:rsidRPr="00C1701C">
        <w:t xml:space="preserve">We hereby certify that we are not engaged in, facilitating, or allowing any of the prohibited activities described in </w:t>
      </w:r>
      <w:r>
        <w:t xml:space="preserve">Part 15 of </w:t>
      </w:r>
      <w:r w:rsidRPr="00C1701C">
        <w:t xml:space="preserve">the MCC </w:t>
      </w:r>
      <w:r>
        <w:rPr>
          <w:i/>
        </w:rPr>
        <w:t>Program Procurement Guidelines</w:t>
      </w:r>
      <w:r w:rsidRPr="00C1701C">
        <w:t xml:space="preserve"> and that we will not engage in, facilitate, or allow any such prohibited activities for the duration of the Contract. Further, we hereby provide our assurance that the prohibited activities described in </w:t>
      </w:r>
      <w:r>
        <w:t xml:space="preserve">Part 15 of </w:t>
      </w:r>
      <w:r w:rsidRPr="00C1701C">
        <w:t xml:space="preserve">the MCC </w:t>
      </w:r>
      <w:r w:rsidRPr="006C52FC">
        <w:rPr>
          <w:i/>
        </w:rPr>
        <w:t>Program Procurement Guidelines</w:t>
      </w:r>
      <w:r w:rsidRPr="00C1701C">
        <w:t xml:space="preserve"> will not be tolerated on the part of our employees, or any Sub-Consultants, or Sub-Consultant employees. Finally, we acknowledge that engaging in such activities is cause for suspension or termination of employment or of the Contract.</w:t>
      </w:r>
    </w:p>
    <w:p w:rsidR="00BA7936" w:rsidRPr="00C1701C" w:rsidRDefault="00BA7936" w:rsidP="00BA7936">
      <w:pPr>
        <w:spacing w:line="180" w:lineRule="atLeast"/>
        <w:ind w:firstLine="720"/>
        <w:rPr>
          <w:color w:val="000000"/>
          <w:sz w:val="22"/>
          <w:szCs w:val="22"/>
          <w:lang w:eastAsia="en-US"/>
        </w:rPr>
      </w:pPr>
      <w:r w:rsidRPr="00C1701C">
        <w:t xml:space="preserve">We acknowledge notice of MCC’s </w:t>
      </w:r>
      <w:r w:rsidRPr="00A5422B">
        <w:rPr>
          <w:i/>
        </w:rPr>
        <w:t>Policy on Preventing, Detecting and Remediating Fraud and Corruption in MCC Operations</w:t>
      </w:r>
      <w:r w:rsidRPr="00C1701C">
        <w:rPr>
          <w:rStyle w:val="Appelnotedebasdep"/>
        </w:rPr>
        <w:footnoteReference w:id="1"/>
      </w:r>
      <w:r w:rsidRPr="00C1701C">
        <w:t>. We have taken steps to ensure that no person acting for us or on our behalf has engaged in any corrupt or fraudulent practices described in ITC Clause 3. As part of this, we certify that:</w:t>
      </w:r>
    </w:p>
    <w:p w:rsidR="00BA7936" w:rsidRPr="00C1701C" w:rsidRDefault="00BA7936" w:rsidP="00BA7936">
      <w:pPr>
        <w:pStyle w:val="Paragraphedeliste"/>
        <w:numPr>
          <w:ilvl w:val="0"/>
          <w:numId w:val="19"/>
        </w:numPr>
        <w:spacing w:line="180" w:lineRule="atLeast"/>
        <w:ind w:left="720"/>
        <w:rPr>
          <w:color w:val="000000"/>
        </w:rPr>
      </w:pPr>
      <w:bookmarkStart w:id="21" w:name="wp1137587"/>
      <w:bookmarkEnd w:id="21"/>
      <w:r w:rsidRPr="00C1701C">
        <w:rPr>
          <w:rFonts w:ascii="Times New Roman" w:hAnsi="Times New Roman"/>
          <w:color w:val="000000"/>
          <w:sz w:val="24"/>
          <w:szCs w:val="24"/>
        </w:rPr>
        <w:t>The prices in this offer have been arrived at independently, without, for the purpose of restricting competition, any consultation, communication, or agreement with any other offeror or competitor relating to—</w:t>
      </w:r>
    </w:p>
    <w:p w:rsidR="00BA7936" w:rsidRPr="00C1701C" w:rsidRDefault="00BA7936" w:rsidP="00BA7936">
      <w:pPr>
        <w:pStyle w:val="Paragraphedeliste"/>
        <w:numPr>
          <w:ilvl w:val="0"/>
          <w:numId w:val="20"/>
        </w:numPr>
        <w:spacing w:line="180" w:lineRule="atLeast"/>
        <w:ind w:left="1530"/>
        <w:rPr>
          <w:color w:val="000000"/>
        </w:rPr>
      </w:pPr>
      <w:bookmarkStart w:id="22" w:name="wp1137588"/>
      <w:bookmarkEnd w:id="22"/>
      <w:r w:rsidRPr="00C1701C">
        <w:rPr>
          <w:rFonts w:ascii="Times New Roman" w:hAnsi="Times New Roman"/>
          <w:color w:val="000000"/>
          <w:sz w:val="24"/>
          <w:szCs w:val="24"/>
        </w:rPr>
        <w:t>Those prices;</w:t>
      </w:r>
    </w:p>
    <w:p w:rsidR="00BA7936" w:rsidRPr="00C1701C" w:rsidRDefault="00BA7936" w:rsidP="00BA7936">
      <w:pPr>
        <w:pStyle w:val="Paragraphedeliste"/>
        <w:numPr>
          <w:ilvl w:val="0"/>
          <w:numId w:val="20"/>
        </w:numPr>
        <w:spacing w:line="180" w:lineRule="atLeast"/>
        <w:ind w:left="1530"/>
        <w:rPr>
          <w:color w:val="000000"/>
        </w:rPr>
      </w:pPr>
      <w:bookmarkStart w:id="23" w:name="wp1137589"/>
      <w:bookmarkEnd w:id="23"/>
      <w:r w:rsidRPr="00C1701C">
        <w:rPr>
          <w:rFonts w:ascii="Times New Roman" w:hAnsi="Times New Roman"/>
          <w:color w:val="000000"/>
          <w:sz w:val="24"/>
          <w:szCs w:val="24"/>
        </w:rPr>
        <w:t>The intention to submit an offer; or</w:t>
      </w:r>
    </w:p>
    <w:p w:rsidR="00BA7936" w:rsidRPr="00C1701C" w:rsidRDefault="00BA7936" w:rsidP="00BA7936">
      <w:pPr>
        <w:pStyle w:val="Paragraphedeliste"/>
        <w:numPr>
          <w:ilvl w:val="0"/>
          <w:numId w:val="20"/>
        </w:numPr>
        <w:spacing w:line="180" w:lineRule="atLeast"/>
        <w:ind w:left="1530"/>
        <w:rPr>
          <w:color w:val="000000"/>
        </w:rPr>
      </w:pPr>
      <w:bookmarkStart w:id="24" w:name="wp1137590"/>
      <w:bookmarkEnd w:id="24"/>
      <w:r w:rsidRPr="00C1701C">
        <w:rPr>
          <w:rFonts w:ascii="Times New Roman" w:hAnsi="Times New Roman"/>
          <w:color w:val="000000"/>
          <w:sz w:val="24"/>
          <w:szCs w:val="24"/>
        </w:rPr>
        <w:t>The methods or factors used to calculate the prices offered.</w:t>
      </w:r>
    </w:p>
    <w:p w:rsidR="00BA7936" w:rsidRPr="00C1701C" w:rsidRDefault="00BA7936" w:rsidP="00BA7936">
      <w:pPr>
        <w:pStyle w:val="Paragraphedeliste"/>
        <w:numPr>
          <w:ilvl w:val="0"/>
          <w:numId w:val="19"/>
        </w:numPr>
        <w:spacing w:line="180" w:lineRule="atLeast"/>
        <w:ind w:left="720"/>
        <w:rPr>
          <w:color w:val="000000"/>
        </w:rPr>
      </w:pPr>
      <w:bookmarkStart w:id="25" w:name="wp1137591"/>
      <w:bookmarkEnd w:id="25"/>
      <w:r w:rsidRPr="00C1701C">
        <w:rPr>
          <w:rFonts w:ascii="Times New Roman" w:hAnsi="Times New Roman"/>
          <w:color w:val="000000"/>
          <w:sz w:val="24"/>
          <w:szCs w:val="24"/>
        </w:rPr>
        <w:t xml:space="preserve">The prices in this offer have not been and will not be knowingly disclosed by us, directly or indirectly, to any other offeror or competitor before Proposal opening or Contract award unless otherwise required by law; </w:t>
      </w:r>
    </w:p>
    <w:p w:rsidR="00BA7936" w:rsidRPr="00C1701C" w:rsidRDefault="00BA7936" w:rsidP="00BA7936">
      <w:pPr>
        <w:pStyle w:val="Paragraphedeliste"/>
        <w:numPr>
          <w:ilvl w:val="0"/>
          <w:numId w:val="19"/>
        </w:numPr>
        <w:spacing w:after="0" w:line="180" w:lineRule="atLeast"/>
        <w:ind w:left="720"/>
        <w:rPr>
          <w:color w:val="000000"/>
        </w:rPr>
      </w:pPr>
      <w:bookmarkStart w:id="26" w:name="wp1137592"/>
      <w:bookmarkEnd w:id="26"/>
      <w:r w:rsidRPr="00C1701C">
        <w:rPr>
          <w:rFonts w:ascii="Times New Roman" w:hAnsi="Times New Roman"/>
          <w:color w:val="000000"/>
          <w:sz w:val="24"/>
          <w:szCs w:val="24"/>
        </w:rPr>
        <w:t>No attempt has been made or will be made by us to induce any other concern to submit or not to submit an offer for the purpose of restricting competition; and</w:t>
      </w:r>
    </w:p>
    <w:p w:rsidR="00BA7936" w:rsidRPr="00C1701C" w:rsidRDefault="00BA7936" w:rsidP="00BA7936">
      <w:pPr>
        <w:pStyle w:val="BSFBulleted"/>
        <w:numPr>
          <w:ilvl w:val="0"/>
          <w:numId w:val="19"/>
        </w:numPr>
        <w:tabs>
          <w:tab w:val="clear" w:pos="612"/>
        </w:tabs>
        <w:ind w:left="720"/>
        <w:jc w:val="both"/>
      </w:pPr>
      <w:r w:rsidRPr="00C1701C">
        <w:t>We have no conflict of interest in accordance with IT</w:t>
      </w:r>
      <w:r>
        <w:t>C</w:t>
      </w:r>
      <w:r w:rsidRPr="00C1701C">
        <w:t xml:space="preserve"> Clause 5.5</w:t>
      </w:r>
      <w:r w:rsidRPr="00C1701C">
        <w:rPr>
          <w:i/>
          <w:iCs/>
        </w:rPr>
        <w:t xml:space="preserve"> [insert, if needed: “</w:t>
      </w:r>
      <w:r w:rsidRPr="00C1701C">
        <w:rPr>
          <w:iCs/>
        </w:rPr>
        <w:t>, other than listed below.</w:t>
      </w:r>
      <w:r w:rsidRPr="00C1701C">
        <w:rPr>
          <w:i/>
          <w:iCs/>
        </w:rPr>
        <w:t>”]</w:t>
      </w:r>
      <w:r w:rsidRPr="00C1701C">
        <w:t xml:space="preserve"> </w:t>
      </w:r>
      <w:r w:rsidRPr="00C1701C">
        <w:rPr>
          <w:i/>
          <w:iCs/>
        </w:rPr>
        <w:t>[If listing one or more conflicts of interest, insert: “</w:t>
      </w:r>
      <w:r w:rsidRPr="00C1701C">
        <w:t xml:space="preserve">We propose the following mitigations for our conflicts of interest: </w:t>
      </w:r>
      <w:r w:rsidRPr="00C1701C">
        <w:rPr>
          <w:i/>
          <w:iCs/>
        </w:rPr>
        <w:t>[Insert description of conflict of interest, and proposed mitigations.</w:t>
      </w:r>
      <w:r w:rsidRPr="00C1701C">
        <w:rPr>
          <w:iCs/>
        </w:rPr>
        <w:t>”</w:t>
      </w:r>
      <w:r w:rsidRPr="00C1701C">
        <w:rPr>
          <w:i/>
          <w:iCs/>
        </w:rPr>
        <w:t>]</w:t>
      </w:r>
      <w:r w:rsidRPr="00C1701C">
        <w:rPr>
          <w:color w:val="000000"/>
          <w:szCs w:val="24"/>
        </w:rPr>
        <w:t>.</w:t>
      </w:r>
    </w:p>
    <w:p w:rsidR="00BA7936" w:rsidRPr="00C1701C" w:rsidRDefault="00BA7936" w:rsidP="00BA7936">
      <w:pPr>
        <w:pStyle w:val="Text"/>
        <w:ind w:firstLine="720"/>
      </w:pPr>
      <w:r w:rsidRPr="00C1701C">
        <w:t xml:space="preserve">We are hereby submitting our Proposal, which includes this Technical Proposal, and a </w:t>
      </w:r>
      <w:r w:rsidRPr="00C1701C">
        <w:lastRenderedPageBreak/>
        <w:t xml:space="preserve">Financial Proposal, </w:t>
      </w:r>
      <w:r>
        <w:t>submitted electronically,</w:t>
      </w:r>
      <w:r w:rsidRPr="00C1701C">
        <w:t xml:space="preserve"> separate</w:t>
      </w:r>
      <w:r>
        <w:t xml:space="preserve"> from each other.</w:t>
      </w:r>
      <w:r w:rsidRPr="00C1701C">
        <w:t xml:space="preserve"> </w:t>
      </w:r>
    </w:p>
    <w:p w:rsidR="00BA7936" w:rsidRPr="00C1701C" w:rsidRDefault="00BA7936" w:rsidP="00BA7936">
      <w:pPr>
        <w:pStyle w:val="Text"/>
        <w:ind w:firstLine="720"/>
      </w:pPr>
      <w:r w:rsidRPr="00C1701C">
        <w:t>We hereby declare that all the information and statements made in this Proposal are true and accept that any misinterpretation contained in it may lead to our disqualification.</w:t>
      </w:r>
    </w:p>
    <w:p w:rsidR="00BA7936" w:rsidRDefault="00BA7936" w:rsidP="00BA7936">
      <w:pPr>
        <w:pStyle w:val="Text"/>
        <w:ind w:firstLine="720"/>
      </w:pPr>
      <w:r w:rsidRPr="00C1701C">
        <w:t>We are attaching herewith information to support our eligibility in accordance with Section III of the RFP.</w:t>
      </w:r>
    </w:p>
    <w:p w:rsidR="00BA7936" w:rsidRPr="00E42C3D" w:rsidRDefault="00BA7936" w:rsidP="00BA7936">
      <w:pPr>
        <w:pStyle w:val="Text"/>
        <w:spacing w:before="0" w:after="0"/>
        <w:ind w:firstLine="720"/>
      </w:pPr>
      <w:r w:rsidRPr="00E42C3D">
        <w:t>In addition, we affirm that we are (1) free from personal and external impairments to indep</w:t>
      </w:r>
      <w:r>
        <w:t>endence from the MCA Entity</w:t>
      </w:r>
      <w:r w:rsidRPr="00E42C3D">
        <w:t xml:space="preserve"> and MCC in fact and in appearance, (2) that our firm is organizationally independent, and (3) that we will maintain independence in fact, attitude, and appearance throughout the period of performance. If any impairment(s) exists and/or is foreseen, our proposal explicitly states the nature of such impairment(s).</w:t>
      </w:r>
    </w:p>
    <w:p w:rsidR="00BA7936" w:rsidRPr="00C1701C" w:rsidRDefault="00BA7936" w:rsidP="00BA7936">
      <w:pPr>
        <w:pStyle w:val="Text"/>
        <w:ind w:firstLine="720"/>
      </w:pPr>
      <w:r w:rsidRPr="00C1701C">
        <w:t xml:space="preserve">If negotiations are held during the initial period of validity of the Proposal, we undertake to negotiate </w:t>
      </w:r>
      <w:proofErr w:type="gramStart"/>
      <w:r w:rsidRPr="00C1701C">
        <w:t>on the basis of</w:t>
      </w:r>
      <w:proofErr w:type="gramEnd"/>
      <w:r w:rsidRPr="00C1701C">
        <w:t xml:space="preserve"> the nominated Key Professional Personnel.</w:t>
      </w:r>
    </w:p>
    <w:p w:rsidR="00BA7936" w:rsidRPr="00C1701C" w:rsidRDefault="00BA7936" w:rsidP="00BA7936">
      <w:pPr>
        <w:pStyle w:val="Text"/>
        <w:ind w:firstLine="720"/>
      </w:pPr>
      <w:r w:rsidRPr="00C1701C">
        <w:t>Our Proposal is binding upon us and subject to the modifications resulting from Contract negotiations, and we undertake, if our Proposal is accepted, to initiate the consulting services related to the assignment not later than the date indicated in this RFP.</w:t>
      </w:r>
    </w:p>
    <w:p w:rsidR="00BA7936" w:rsidRPr="00C1701C" w:rsidRDefault="00BA7936" w:rsidP="00BA7936">
      <w:pPr>
        <w:pStyle w:val="Text"/>
        <w:ind w:firstLine="720"/>
      </w:pPr>
      <w:r w:rsidRPr="00C1701C">
        <w:t>We understand and accept without condition that, in accordance with ITC Clause 28.1, any challenge or protest to the process or results of this procurement may be brought only through the MCA Entity’s Bid Challenge System (BCS).</w:t>
      </w:r>
    </w:p>
    <w:p w:rsidR="00BA7936" w:rsidRPr="00C1701C" w:rsidRDefault="00BA7936" w:rsidP="00BA7936">
      <w:pPr>
        <w:pStyle w:val="Text"/>
        <w:ind w:firstLine="720"/>
      </w:pPr>
      <w:r w:rsidRPr="00C1701C">
        <w:t>We understand you are not bound to accept any Proposal that you may receive.</w:t>
      </w:r>
    </w:p>
    <w:p w:rsidR="00BA7936" w:rsidRPr="00C1701C" w:rsidRDefault="00BA7936" w:rsidP="00BA7936">
      <w:pPr>
        <w:pStyle w:val="Text"/>
        <w:ind w:firstLine="720"/>
      </w:pPr>
    </w:p>
    <w:p w:rsidR="00BA7936" w:rsidRPr="00C1701C" w:rsidRDefault="00BA7936" w:rsidP="00BA7936">
      <w:pPr>
        <w:pStyle w:val="Text"/>
      </w:pPr>
      <w:r w:rsidRPr="00C1701C">
        <w:t>Yours sincerely,</w:t>
      </w:r>
    </w:p>
    <w:p w:rsidR="00BA7936" w:rsidRPr="00C1701C" w:rsidRDefault="00BA7936" w:rsidP="00BA7936">
      <w:pPr>
        <w:pStyle w:val="Text"/>
      </w:pPr>
    </w:p>
    <w:tbl>
      <w:tblPr>
        <w:tblW w:w="0" w:type="auto"/>
        <w:tblInd w:w="828" w:type="dxa"/>
        <w:tblLayout w:type="fixed"/>
        <w:tblLook w:val="0000" w:firstRow="0" w:lastRow="0" w:firstColumn="0" w:lastColumn="0" w:noHBand="0" w:noVBand="0"/>
      </w:tblPr>
      <w:tblGrid>
        <w:gridCol w:w="3240"/>
        <w:gridCol w:w="5175"/>
      </w:tblGrid>
      <w:tr w:rsidR="00BA7936" w:rsidRPr="00C1701C" w:rsidTr="00F1751B">
        <w:tc>
          <w:tcPr>
            <w:tcW w:w="3240" w:type="dxa"/>
            <w:tcBorders>
              <w:top w:val="nil"/>
              <w:left w:val="nil"/>
              <w:bottom w:val="nil"/>
              <w:right w:val="nil"/>
            </w:tcBorders>
          </w:tcPr>
          <w:p w:rsidR="00BA7936" w:rsidRPr="00C1701C" w:rsidRDefault="00BA7936" w:rsidP="00F1751B">
            <w:pPr>
              <w:pStyle w:val="Text"/>
              <w:rPr>
                <w:b/>
              </w:rPr>
            </w:pPr>
            <w:r w:rsidRPr="00C1701C">
              <w:rPr>
                <w:b/>
              </w:rPr>
              <w:t>[Authorized Signatory]</w:t>
            </w:r>
          </w:p>
        </w:tc>
        <w:tc>
          <w:tcPr>
            <w:tcW w:w="5175" w:type="dxa"/>
            <w:tcBorders>
              <w:top w:val="nil"/>
              <w:left w:val="nil"/>
              <w:bottom w:val="nil"/>
              <w:right w:val="nil"/>
            </w:tcBorders>
          </w:tcPr>
          <w:p w:rsidR="00BA7936" w:rsidRPr="00C1701C" w:rsidRDefault="00BA7936" w:rsidP="00F1751B">
            <w:pPr>
              <w:pStyle w:val="Text"/>
            </w:pPr>
          </w:p>
        </w:tc>
      </w:tr>
      <w:tr w:rsidR="00BA7936" w:rsidRPr="00C1701C" w:rsidTr="00F1751B">
        <w:tc>
          <w:tcPr>
            <w:tcW w:w="3240" w:type="dxa"/>
            <w:tcBorders>
              <w:top w:val="nil"/>
              <w:left w:val="nil"/>
              <w:bottom w:val="nil"/>
              <w:right w:val="nil"/>
            </w:tcBorders>
          </w:tcPr>
          <w:p w:rsidR="00BA7936" w:rsidRPr="00C1701C" w:rsidRDefault="00BA7936" w:rsidP="00F1751B">
            <w:pPr>
              <w:pStyle w:val="Text"/>
              <w:rPr>
                <w:b/>
              </w:rPr>
            </w:pPr>
            <w:r w:rsidRPr="00C1701C">
              <w:rPr>
                <w:b/>
              </w:rPr>
              <w:t>[Name and Title of Signatory]</w:t>
            </w:r>
          </w:p>
        </w:tc>
        <w:tc>
          <w:tcPr>
            <w:tcW w:w="5175" w:type="dxa"/>
            <w:tcBorders>
              <w:top w:val="nil"/>
              <w:left w:val="nil"/>
              <w:bottom w:val="nil"/>
              <w:right w:val="nil"/>
            </w:tcBorders>
          </w:tcPr>
          <w:p w:rsidR="00BA7936" w:rsidRPr="00C1701C" w:rsidRDefault="00BA7936" w:rsidP="00F1751B">
            <w:pPr>
              <w:pStyle w:val="Text"/>
            </w:pPr>
          </w:p>
        </w:tc>
      </w:tr>
      <w:tr w:rsidR="00BA7936" w:rsidRPr="00C1701C" w:rsidTr="00F1751B">
        <w:tc>
          <w:tcPr>
            <w:tcW w:w="3240" w:type="dxa"/>
            <w:tcBorders>
              <w:top w:val="nil"/>
              <w:left w:val="nil"/>
              <w:bottom w:val="nil"/>
              <w:right w:val="nil"/>
            </w:tcBorders>
          </w:tcPr>
          <w:p w:rsidR="00BA7936" w:rsidRPr="00C1701C" w:rsidRDefault="00BA7936" w:rsidP="00F1751B">
            <w:pPr>
              <w:pStyle w:val="Text"/>
              <w:rPr>
                <w:b/>
              </w:rPr>
            </w:pPr>
            <w:r w:rsidRPr="00C1701C">
              <w:rPr>
                <w:b/>
              </w:rPr>
              <w:t>[Name of Consultant]</w:t>
            </w:r>
          </w:p>
        </w:tc>
        <w:tc>
          <w:tcPr>
            <w:tcW w:w="5175" w:type="dxa"/>
            <w:tcBorders>
              <w:top w:val="nil"/>
              <w:left w:val="nil"/>
              <w:bottom w:val="nil"/>
              <w:right w:val="nil"/>
            </w:tcBorders>
          </w:tcPr>
          <w:p w:rsidR="00BA7936" w:rsidRPr="00C1701C" w:rsidRDefault="00BA7936" w:rsidP="00F1751B">
            <w:pPr>
              <w:pStyle w:val="Text"/>
            </w:pPr>
          </w:p>
        </w:tc>
      </w:tr>
      <w:tr w:rsidR="00BA7936" w:rsidRPr="00C1701C" w:rsidTr="00F1751B">
        <w:tc>
          <w:tcPr>
            <w:tcW w:w="3240" w:type="dxa"/>
            <w:tcBorders>
              <w:top w:val="nil"/>
              <w:left w:val="nil"/>
              <w:bottom w:val="nil"/>
              <w:right w:val="nil"/>
            </w:tcBorders>
          </w:tcPr>
          <w:p w:rsidR="00BA7936" w:rsidRPr="00C1701C" w:rsidRDefault="00BA7936" w:rsidP="00F1751B">
            <w:pPr>
              <w:pStyle w:val="Text"/>
              <w:rPr>
                <w:b/>
              </w:rPr>
            </w:pPr>
            <w:r w:rsidRPr="00C1701C">
              <w:rPr>
                <w:b/>
              </w:rPr>
              <w:t>[Address of Consultant]</w:t>
            </w:r>
          </w:p>
        </w:tc>
        <w:tc>
          <w:tcPr>
            <w:tcW w:w="5175" w:type="dxa"/>
            <w:tcBorders>
              <w:top w:val="nil"/>
              <w:left w:val="nil"/>
              <w:bottom w:val="nil"/>
              <w:right w:val="nil"/>
            </w:tcBorders>
          </w:tcPr>
          <w:p w:rsidR="00BA7936" w:rsidRPr="00C1701C" w:rsidRDefault="00BA7936" w:rsidP="00F1751B">
            <w:pPr>
              <w:pStyle w:val="Text"/>
            </w:pPr>
          </w:p>
        </w:tc>
      </w:tr>
    </w:tbl>
    <w:p w:rsidR="00BA7936" w:rsidRPr="00C1701C" w:rsidRDefault="00BA7936" w:rsidP="00BA7936">
      <w:pPr>
        <w:pStyle w:val="Text"/>
      </w:pPr>
    </w:p>
    <w:p w:rsidR="00BA7936" w:rsidRPr="00C1701C" w:rsidRDefault="00BA7936" w:rsidP="00BA7936">
      <w:pPr>
        <w:pStyle w:val="Text"/>
      </w:pPr>
      <w:bookmarkStart w:id="27" w:name="_Toc191882776"/>
      <w:bookmarkStart w:id="28" w:name="_Toc192129742"/>
      <w:bookmarkStart w:id="29" w:name="_Toc193002170"/>
      <w:bookmarkStart w:id="30" w:name="_Toc193002310"/>
      <w:bookmarkStart w:id="31" w:name="_Toc198097370"/>
      <w:r w:rsidRPr="00C1701C">
        <w:t>Annexes:</w:t>
      </w:r>
      <w:bookmarkEnd w:id="27"/>
      <w:bookmarkEnd w:id="28"/>
      <w:bookmarkEnd w:id="29"/>
      <w:bookmarkEnd w:id="30"/>
      <w:bookmarkEnd w:id="31"/>
    </w:p>
    <w:p w:rsidR="00BA7936" w:rsidRPr="00C1701C" w:rsidRDefault="00BA7936" w:rsidP="00BA7936">
      <w:pPr>
        <w:pStyle w:val="SimpleList"/>
        <w:numPr>
          <w:ilvl w:val="0"/>
          <w:numId w:val="5"/>
        </w:numPr>
      </w:pPr>
      <w:bookmarkStart w:id="32" w:name="_Toc191882777"/>
      <w:bookmarkStart w:id="33" w:name="_Toc192129743"/>
      <w:bookmarkStart w:id="34" w:name="_Toc193002171"/>
      <w:bookmarkStart w:id="35" w:name="_Toc193002311"/>
      <w:bookmarkStart w:id="36" w:name="_Toc198097371"/>
      <w:r w:rsidRPr="00C1701C">
        <w:t xml:space="preserve">Power of Attorney demonstrating that the person signing has been duly authorized to sign the Proposal on behalf of the Consultant and its </w:t>
      </w:r>
      <w:bookmarkEnd w:id="32"/>
      <w:bookmarkEnd w:id="33"/>
      <w:r w:rsidRPr="00C1701C">
        <w:t>Associates;</w:t>
      </w:r>
      <w:bookmarkStart w:id="37" w:name="_Toc191882778"/>
      <w:bookmarkStart w:id="38" w:name="_Toc192129744"/>
      <w:bookmarkStart w:id="39" w:name="_Toc193002172"/>
      <w:bookmarkStart w:id="40" w:name="_Toc193002312"/>
      <w:bookmarkStart w:id="41" w:name="_Toc198097372"/>
      <w:bookmarkEnd w:id="34"/>
      <w:bookmarkEnd w:id="35"/>
      <w:bookmarkEnd w:id="36"/>
    </w:p>
    <w:p w:rsidR="00BA7936" w:rsidRPr="00C1701C" w:rsidRDefault="00BA7936" w:rsidP="00BA7936">
      <w:pPr>
        <w:pStyle w:val="SimpleList"/>
        <w:rPr>
          <w:rStyle w:val="CorpsdetexteCar"/>
        </w:rPr>
      </w:pPr>
      <w:r w:rsidRPr="00C1701C">
        <w:t xml:space="preserve">Letter(s) of Incorporation </w:t>
      </w:r>
      <w:r w:rsidRPr="00C1701C">
        <w:rPr>
          <w:rStyle w:val="CorpsdetexteCar"/>
        </w:rPr>
        <w:t>(or other documents indicating legal status)</w:t>
      </w:r>
      <w:bookmarkEnd w:id="37"/>
      <w:bookmarkEnd w:id="38"/>
      <w:r w:rsidRPr="00C1701C">
        <w:rPr>
          <w:rStyle w:val="CorpsdetexteCar"/>
        </w:rPr>
        <w:t>; and</w:t>
      </w:r>
      <w:bookmarkStart w:id="42" w:name="_Toc191882779"/>
      <w:bookmarkStart w:id="43" w:name="_Toc192129745"/>
      <w:bookmarkStart w:id="44" w:name="_Toc193002173"/>
      <w:bookmarkStart w:id="45" w:name="_Toc193002313"/>
      <w:bookmarkStart w:id="46" w:name="_Toc198097373"/>
      <w:bookmarkEnd w:id="39"/>
      <w:bookmarkEnd w:id="40"/>
      <w:bookmarkEnd w:id="41"/>
    </w:p>
    <w:p w:rsidR="00BA7936" w:rsidRPr="00C1701C" w:rsidRDefault="00BA7936" w:rsidP="00BA7936">
      <w:pPr>
        <w:pStyle w:val="SimpleList"/>
        <w:rPr>
          <w:rStyle w:val="CorpsdetexteCar"/>
        </w:rPr>
      </w:pPr>
      <w:r w:rsidRPr="00C1701C">
        <w:t xml:space="preserve">Joint Venture or Association Agreements </w:t>
      </w:r>
      <w:r w:rsidRPr="00C1701C">
        <w:rPr>
          <w:rStyle w:val="CorpsdetexteCar"/>
        </w:rPr>
        <w:t>(if applicable, but without showing any Financial Proposal information)</w:t>
      </w:r>
      <w:bookmarkEnd w:id="42"/>
      <w:bookmarkEnd w:id="43"/>
      <w:r w:rsidRPr="00C1701C">
        <w:rPr>
          <w:rStyle w:val="CorpsdetexteCar"/>
        </w:rPr>
        <w:t>.</w:t>
      </w:r>
      <w:bookmarkEnd w:id="44"/>
      <w:bookmarkEnd w:id="45"/>
      <w:bookmarkEnd w:id="46"/>
    </w:p>
    <w:p w:rsidR="00BA7936" w:rsidRPr="00C1701C" w:rsidRDefault="00BA7936" w:rsidP="00BA7936">
      <w:pPr>
        <w:pStyle w:val="SimpleList"/>
        <w:rPr>
          <w:rStyle w:val="CorpsdetexteCar"/>
          <w:b/>
        </w:rPr>
      </w:pPr>
      <w:r w:rsidRPr="00C1701C">
        <w:rPr>
          <w:rStyle w:val="CorpsdetexteCar"/>
          <w:b/>
        </w:rPr>
        <w:t>[Other Documents Required in PDS]</w:t>
      </w:r>
    </w:p>
    <w:p w:rsidR="00BA7936" w:rsidRPr="00C1701C" w:rsidRDefault="00BA7936" w:rsidP="00BA7936">
      <w:pPr>
        <w:pStyle w:val="SimpleList"/>
        <w:numPr>
          <w:ilvl w:val="0"/>
          <w:numId w:val="0"/>
        </w:numPr>
        <w:ind w:left="720" w:hanging="720"/>
        <w:rPr>
          <w:rStyle w:val="CorpsdetexteCar"/>
          <w:b/>
        </w:rPr>
      </w:pPr>
      <w:r w:rsidRPr="00C1701C">
        <w:rPr>
          <w:rStyle w:val="CorpsdetexteCar"/>
          <w:b/>
        </w:rPr>
        <w:br w:type="page"/>
      </w:r>
    </w:p>
    <w:p w:rsidR="00BA7936" w:rsidRPr="00D46D93" w:rsidRDefault="00BA7936" w:rsidP="00BA7936">
      <w:pPr>
        <w:pStyle w:val="HeadingThree"/>
        <w:outlineLvl w:val="1"/>
      </w:pPr>
      <w:bookmarkStart w:id="47" w:name="_Toc191882780"/>
      <w:bookmarkStart w:id="48" w:name="_Toc192129746"/>
      <w:bookmarkStart w:id="49" w:name="_Toc193002174"/>
      <w:bookmarkStart w:id="50" w:name="_Toc193002314"/>
      <w:bookmarkStart w:id="51" w:name="_Toc198097374"/>
      <w:bookmarkStart w:id="52" w:name="_Toc202785771"/>
      <w:bookmarkStart w:id="53" w:name="_Toc202787323"/>
      <w:bookmarkStart w:id="54" w:name="_Toc421026076"/>
      <w:bookmarkStart w:id="55" w:name="_Toc428437564"/>
      <w:bookmarkStart w:id="56" w:name="_Toc428443397"/>
      <w:bookmarkStart w:id="57" w:name="_Toc434935892"/>
      <w:bookmarkStart w:id="58" w:name="_Toc442272046"/>
      <w:bookmarkStart w:id="59" w:name="_Toc442272249"/>
      <w:bookmarkStart w:id="60" w:name="_Toc442273005"/>
      <w:bookmarkStart w:id="61" w:name="_Toc442280161"/>
      <w:bookmarkStart w:id="62" w:name="_Toc442280554"/>
      <w:bookmarkStart w:id="63" w:name="_Toc442280683"/>
      <w:bookmarkStart w:id="64" w:name="_Toc444789239"/>
      <w:bookmarkStart w:id="65" w:name="_Toc444844558"/>
      <w:bookmarkStart w:id="66" w:name="_Toc447548189"/>
      <w:bookmarkStart w:id="67" w:name="_Toc447549505"/>
      <w:bookmarkStart w:id="68" w:name="_Toc442272047"/>
      <w:bookmarkStart w:id="69" w:name="_Toc442272250"/>
      <w:bookmarkStart w:id="70" w:name="_Toc442273006"/>
      <w:bookmarkStart w:id="71" w:name="_Toc442280162"/>
      <w:bookmarkStart w:id="72" w:name="_Toc442280555"/>
      <w:bookmarkStart w:id="73" w:name="_Toc442280684"/>
      <w:bookmarkStart w:id="74" w:name="_Toc444789240"/>
      <w:bookmarkStart w:id="75" w:name="_Toc444844559"/>
      <w:bookmarkStart w:id="76" w:name="_Toc447549506"/>
      <w:bookmarkStart w:id="77" w:name="_Toc524085936"/>
      <w:r w:rsidRPr="00D46D93">
        <w:t>Form TECH-2A.</w:t>
      </w:r>
      <w:r w:rsidRPr="00D46D93">
        <w:tab/>
        <w:t>Financial Capacity of the Consultant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BA7936" w:rsidRPr="00D46D93" w:rsidRDefault="00BA7936" w:rsidP="00BA7936">
      <w:pPr>
        <w:spacing w:before="120" w:after="120"/>
        <w:jc w:val="both"/>
        <w:rPr>
          <w:i/>
          <w:szCs w:val="28"/>
        </w:rPr>
      </w:pPr>
      <w:r w:rsidRPr="00D46D93">
        <w:rPr>
          <w:b/>
          <w:szCs w:val="28"/>
        </w:rPr>
        <w:t>[The Consultant’s financial capacity to mobilize and sustain the Services is imperative. The Consultant is required to provide information on its financial status. This requirement can be met by submission of one of the following: audited financial statements for the last three (3) years, supported by audit letters, OR certified financial statements for the last three (3) years, supported by tax returns.</w:t>
      </w:r>
    </w:p>
    <w:p w:rsidR="00BA7936" w:rsidRPr="00D46D93" w:rsidRDefault="00BA7936" w:rsidP="00BA7936">
      <w:pPr>
        <w:spacing w:before="120" w:after="120"/>
        <w:jc w:val="both"/>
        <w:rPr>
          <w:b/>
          <w:szCs w:val="28"/>
        </w:rPr>
      </w:pPr>
      <w:r w:rsidRPr="00D46D93">
        <w:rPr>
          <w:b/>
          <w:szCs w:val="28"/>
        </w:rPr>
        <w:t>Failure to submit either of the documents as evidence of financial capacity will result in the rejection of the Proposal.</w:t>
      </w:r>
    </w:p>
    <w:p w:rsidR="00BA7936" w:rsidRPr="00D46D93" w:rsidRDefault="00BA7936" w:rsidP="00BA7936">
      <w:pPr>
        <w:spacing w:before="120" w:after="120"/>
        <w:jc w:val="both"/>
        <w:rPr>
          <w:b/>
          <w:szCs w:val="28"/>
        </w:rPr>
      </w:pPr>
      <w:r w:rsidRPr="00D46D93">
        <w:rPr>
          <w:b/>
          <w:szCs w:val="28"/>
        </w:rPr>
        <w:t xml:space="preserve">If the Proposal is submitted by a joint venture, all parties of the joint venture are required to submit their financial statements. The reports should be submitted in the order of the Associate’s significance in the joint venture, greatest to least. </w:t>
      </w:r>
    </w:p>
    <w:p w:rsidR="00BA7936" w:rsidRDefault="00BA7936" w:rsidP="00BA7936">
      <w:pPr>
        <w:spacing w:before="120" w:after="120"/>
        <w:jc w:val="both"/>
        <w:rPr>
          <w:b/>
          <w:szCs w:val="28"/>
        </w:rPr>
      </w:pPr>
      <w:r>
        <w:rPr>
          <w:b/>
          <w:szCs w:val="28"/>
        </w:rPr>
        <w:t>The MCA Entity</w:t>
      </w:r>
      <w:r w:rsidRPr="00D46D93">
        <w:rPr>
          <w:b/>
          <w:szCs w:val="28"/>
        </w:rPr>
        <w:t xml:space="preserve"> reserves the right to request additional information about the financial capacity of the Consultant. A Consultant that fails to demonstrate through its financial records that it has the financial capacity to perform the required Services may be disqualified.]</w:t>
      </w:r>
    </w:p>
    <w:p w:rsidR="00BA7936" w:rsidRDefault="00BA7936" w:rsidP="00BA7936">
      <w:pPr>
        <w:spacing w:before="120" w:after="120"/>
        <w:jc w:val="both"/>
        <w:rPr>
          <w:szCs w:val="28"/>
        </w:rPr>
      </w:pPr>
    </w:p>
    <w:tbl>
      <w:tblPr>
        <w:tblW w:w="9475" w:type="dxa"/>
        <w:tblLayout w:type="fixed"/>
        <w:tblCellMar>
          <w:left w:w="115" w:type="dxa"/>
          <w:right w:w="115" w:type="dxa"/>
        </w:tblCellMar>
        <w:tblLook w:val="0000" w:firstRow="0" w:lastRow="0" w:firstColumn="0" w:lastColumn="0" w:noHBand="0" w:noVBand="0"/>
      </w:tblPr>
      <w:tblGrid>
        <w:gridCol w:w="2160"/>
        <w:gridCol w:w="2438"/>
        <w:gridCol w:w="2438"/>
        <w:gridCol w:w="2439"/>
      </w:tblGrid>
      <w:tr w:rsidR="00BA7936" w:rsidRPr="006F4AA5" w:rsidTr="00F1751B">
        <w:trPr>
          <w:cantSplit/>
          <w:trHeight w:val="504"/>
        </w:trPr>
        <w:tc>
          <w:tcPr>
            <w:tcW w:w="2160" w:type="dxa"/>
            <w:tcBorders>
              <w:right w:val="single" w:sz="4" w:space="0" w:color="auto"/>
            </w:tcBorders>
            <w:shd w:val="clear" w:color="auto" w:fill="auto"/>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7315" w:type="dxa"/>
            <w:gridSpan w:val="3"/>
            <w:tcBorders>
              <w:top w:val="single" w:sz="4" w:space="0" w:color="auto"/>
              <w:left w:val="single" w:sz="4" w:space="0" w:color="auto"/>
              <w:bottom w:val="single" w:sz="4" w:space="0" w:color="auto"/>
              <w:right w:val="single" w:sz="4" w:space="0" w:color="auto"/>
            </w:tcBorders>
            <w:vAlign w:val="center"/>
          </w:tcPr>
          <w:p w:rsidR="00BA7936" w:rsidRPr="006F4AA5" w:rsidRDefault="00BA7936" w:rsidP="00F1751B">
            <w:pPr>
              <w:widowControl/>
              <w:tabs>
                <w:tab w:val="center" w:pos="5400"/>
                <w:tab w:val="right" w:pos="9000"/>
              </w:tabs>
              <w:autoSpaceDE/>
              <w:autoSpaceDN/>
              <w:adjustRightInd/>
              <w:ind w:left="-57"/>
              <w:jc w:val="center"/>
              <w:rPr>
                <w:rFonts w:eastAsia="Times New Roman"/>
                <w:b/>
                <w:sz w:val="20"/>
                <w:szCs w:val="20"/>
                <w:lang w:eastAsia="en-US"/>
              </w:rPr>
            </w:pPr>
            <w:r w:rsidRPr="00087C96">
              <w:rPr>
                <w:rFonts w:eastAsia="Times New Roman"/>
                <w:b/>
                <w:sz w:val="20"/>
                <w:szCs w:val="20"/>
              </w:rPr>
              <w:t xml:space="preserve">Financial Data for Previous </w:t>
            </w:r>
            <w:r>
              <w:rPr>
                <w:rFonts w:eastAsia="Times New Roman"/>
                <w:b/>
                <w:sz w:val="20"/>
                <w:szCs w:val="20"/>
              </w:rPr>
              <w:t>3</w:t>
            </w:r>
            <w:r w:rsidRPr="00087C96">
              <w:rPr>
                <w:rFonts w:eastAsia="Times New Roman"/>
                <w:b/>
                <w:sz w:val="20"/>
                <w:szCs w:val="20"/>
              </w:rPr>
              <w:t xml:space="preserve"> Years [US$ Equivalent]</w:t>
            </w:r>
          </w:p>
        </w:tc>
      </w:tr>
      <w:tr w:rsidR="00BA7936" w:rsidRPr="006F4AA5" w:rsidTr="00F1751B">
        <w:trPr>
          <w:cantSplit/>
          <w:trHeight w:val="504"/>
        </w:trPr>
        <w:tc>
          <w:tcPr>
            <w:tcW w:w="2160" w:type="dxa"/>
            <w:tcBorders>
              <w:right w:val="single" w:sz="4" w:space="0" w:color="auto"/>
            </w:tcBorders>
            <w:shd w:val="clear" w:color="auto" w:fill="auto"/>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r w:rsidRPr="006F4AA5">
              <w:rPr>
                <w:rFonts w:eastAsia="Times New Roman"/>
                <w:b/>
                <w:sz w:val="20"/>
                <w:szCs w:val="20"/>
                <w:lang w:eastAsia="en-US"/>
              </w:rPr>
              <w:t>Year 1:</w:t>
            </w:r>
            <w:r>
              <w:rPr>
                <w:rFonts w:eastAsia="Times New Roman"/>
                <w:b/>
                <w:sz w:val="20"/>
                <w:szCs w:val="20"/>
                <w:lang w:eastAsia="en-US"/>
              </w:rPr>
              <w:t xml:space="preserve"> ____________</w:t>
            </w:r>
            <w:r w:rsidRPr="006F4AA5">
              <w:rPr>
                <w:rFonts w:eastAsia="Times New Roman"/>
                <w:b/>
                <w:sz w:val="20"/>
                <w:szCs w:val="20"/>
                <w:lang w:eastAsia="en-US"/>
              </w:rPr>
              <w:tab/>
            </w:r>
          </w:p>
        </w:tc>
        <w:tc>
          <w:tcPr>
            <w:tcW w:w="2438" w:type="dxa"/>
            <w:tcBorders>
              <w:top w:val="single" w:sz="4" w:space="0" w:color="auto"/>
              <w:left w:val="single" w:sz="4" w:space="0" w:color="auto"/>
              <w:bottom w:val="single" w:sz="4" w:space="0" w:color="auto"/>
              <w:right w:val="single" w:sz="4" w:space="0" w:color="auto"/>
            </w:tcBorders>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r w:rsidRPr="006F4AA5">
              <w:rPr>
                <w:rFonts w:eastAsia="Times New Roman"/>
                <w:b/>
                <w:sz w:val="20"/>
                <w:szCs w:val="20"/>
                <w:lang w:eastAsia="en-US"/>
              </w:rPr>
              <w:t>Year 2:</w:t>
            </w:r>
            <w:r>
              <w:rPr>
                <w:rFonts w:eastAsia="Times New Roman"/>
                <w:b/>
                <w:sz w:val="20"/>
                <w:szCs w:val="20"/>
                <w:lang w:eastAsia="en-US"/>
              </w:rPr>
              <w:t xml:space="preserve"> ____________</w:t>
            </w:r>
            <w:r w:rsidRPr="006F4AA5">
              <w:rPr>
                <w:rFonts w:eastAsia="Times New Roman"/>
                <w:b/>
                <w:sz w:val="20"/>
                <w:szCs w:val="20"/>
                <w:lang w:eastAsia="en-US"/>
              </w:rPr>
              <w:tab/>
            </w:r>
          </w:p>
        </w:tc>
        <w:tc>
          <w:tcPr>
            <w:tcW w:w="2439" w:type="dxa"/>
            <w:tcBorders>
              <w:top w:val="single" w:sz="4" w:space="0" w:color="auto"/>
              <w:left w:val="single" w:sz="4" w:space="0" w:color="auto"/>
              <w:bottom w:val="single" w:sz="4" w:space="0" w:color="auto"/>
              <w:right w:val="single" w:sz="4" w:space="0" w:color="auto"/>
            </w:tcBorders>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r w:rsidRPr="006F4AA5">
              <w:rPr>
                <w:rFonts w:eastAsia="Times New Roman"/>
                <w:b/>
                <w:sz w:val="20"/>
                <w:szCs w:val="20"/>
                <w:lang w:eastAsia="en-US"/>
              </w:rPr>
              <w:t>Year 3:</w:t>
            </w:r>
            <w:r>
              <w:rPr>
                <w:rFonts w:eastAsia="Times New Roman"/>
                <w:b/>
                <w:sz w:val="20"/>
                <w:szCs w:val="20"/>
                <w:lang w:eastAsia="en-US"/>
              </w:rPr>
              <w:t xml:space="preserve"> ____________</w:t>
            </w:r>
          </w:p>
        </w:tc>
      </w:tr>
    </w:tbl>
    <w:p w:rsidR="00BA7936" w:rsidRPr="006F4AA5" w:rsidRDefault="00BA7936" w:rsidP="00BA7936">
      <w:pPr>
        <w:widowControl/>
        <w:tabs>
          <w:tab w:val="center" w:pos="5400"/>
          <w:tab w:val="right" w:pos="9000"/>
        </w:tabs>
        <w:autoSpaceDE/>
        <w:autoSpaceDN/>
        <w:adjustRightInd/>
        <w:ind w:left="-57"/>
        <w:jc w:val="center"/>
        <w:rPr>
          <w:rFonts w:eastAsia="Times New Roman"/>
          <w:b/>
          <w:sz w:val="20"/>
          <w:szCs w:val="20"/>
          <w:lang w:eastAsia="en-US"/>
        </w:rPr>
      </w:pPr>
    </w:p>
    <w:p w:rsidR="00BA7936" w:rsidRPr="006F4AA5" w:rsidRDefault="00BA7936" w:rsidP="00BA7936">
      <w:pPr>
        <w:widowControl/>
        <w:tabs>
          <w:tab w:val="center" w:pos="5400"/>
          <w:tab w:val="right" w:pos="9000"/>
        </w:tabs>
        <w:autoSpaceDE/>
        <w:autoSpaceDN/>
        <w:adjustRightInd/>
        <w:ind w:left="-57"/>
        <w:jc w:val="center"/>
        <w:rPr>
          <w:rFonts w:eastAsia="Times New Roman"/>
          <w:b/>
          <w:szCs w:val="20"/>
          <w:lang w:eastAsia="en-US"/>
        </w:rPr>
      </w:pPr>
      <w:r w:rsidRPr="006F4AA5">
        <w:rPr>
          <w:rFonts w:eastAsia="Times New Roman"/>
          <w:b/>
          <w:szCs w:val="20"/>
          <w:lang w:eastAsia="en-US"/>
        </w:rPr>
        <w:t>Information from Balance Sheet</w:t>
      </w:r>
    </w:p>
    <w:p w:rsidR="00BA7936" w:rsidRPr="006F4AA5" w:rsidRDefault="00BA7936" w:rsidP="00BA7936">
      <w:pPr>
        <w:widowControl/>
        <w:tabs>
          <w:tab w:val="center" w:pos="5400"/>
          <w:tab w:val="right" w:pos="9000"/>
        </w:tabs>
        <w:autoSpaceDE/>
        <w:autoSpaceDN/>
        <w:adjustRightInd/>
        <w:ind w:left="-57"/>
        <w:jc w:val="center"/>
        <w:rPr>
          <w:rFonts w:eastAsia="Times New Roman"/>
          <w:b/>
          <w:sz w:val="20"/>
          <w:szCs w:val="20"/>
          <w:lang w:eastAsia="en-US"/>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2438"/>
        <w:gridCol w:w="2438"/>
        <w:gridCol w:w="2439"/>
      </w:tblGrid>
      <w:tr w:rsidR="00BA7936" w:rsidRPr="006F4AA5" w:rsidTr="00F1751B">
        <w:trPr>
          <w:cantSplit/>
          <w:trHeight w:val="504"/>
        </w:trPr>
        <w:tc>
          <w:tcPr>
            <w:tcW w:w="2160"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r w:rsidRPr="006F4AA5">
              <w:rPr>
                <w:rFonts w:eastAsia="Times New Roman"/>
                <w:b/>
                <w:sz w:val="20"/>
                <w:szCs w:val="20"/>
                <w:lang w:eastAsia="en-US"/>
              </w:rPr>
              <w:t>Total Assets</w:t>
            </w: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9"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r>
      <w:tr w:rsidR="00BA7936" w:rsidRPr="006F4AA5" w:rsidTr="00F1751B">
        <w:trPr>
          <w:cantSplit/>
          <w:trHeight w:val="504"/>
        </w:trPr>
        <w:tc>
          <w:tcPr>
            <w:tcW w:w="2160"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r w:rsidRPr="006F4AA5">
              <w:rPr>
                <w:rFonts w:eastAsia="Times New Roman"/>
                <w:b/>
                <w:sz w:val="20"/>
                <w:szCs w:val="20"/>
                <w:lang w:eastAsia="en-US"/>
              </w:rPr>
              <w:t>Total Liabilities</w:t>
            </w: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9"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r>
      <w:tr w:rsidR="00BA7936" w:rsidRPr="006F4AA5" w:rsidTr="00F1751B">
        <w:trPr>
          <w:cantSplit/>
          <w:trHeight w:val="504"/>
        </w:trPr>
        <w:tc>
          <w:tcPr>
            <w:tcW w:w="2160"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r w:rsidRPr="006F4AA5">
              <w:rPr>
                <w:rFonts w:eastAsia="Times New Roman"/>
                <w:b/>
                <w:sz w:val="20"/>
                <w:szCs w:val="20"/>
                <w:lang w:eastAsia="en-US"/>
              </w:rPr>
              <w:t>Net Worth</w:t>
            </w: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9"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r>
      <w:tr w:rsidR="00BA7936" w:rsidRPr="006F4AA5" w:rsidTr="00F1751B">
        <w:trPr>
          <w:cantSplit/>
          <w:trHeight w:val="504"/>
        </w:trPr>
        <w:tc>
          <w:tcPr>
            <w:tcW w:w="2160"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r w:rsidRPr="006F4AA5">
              <w:rPr>
                <w:rFonts w:eastAsia="Times New Roman"/>
                <w:b/>
                <w:sz w:val="20"/>
                <w:szCs w:val="20"/>
                <w:lang w:eastAsia="en-US"/>
              </w:rPr>
              <w:t>Current Assets</w:t>
            </w: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9"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r>
      <w:tr w:rsidR="00BA7936" w:rsidRPr="006F4AA5" w:rsidTr="00F1751B">
        <w:trPr>
          <w:cantSplit/>
          <w:trHeight w:val="504"/>
        </w:trPr>
        <w:tc>
          <w:tcPr>
            <w:tcW w:w="2160"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r w:rsidRPr="006F4AA5">
              <w:rPr>
                <w:rFonts w:eastAsia="Times New Roman"/>
                <w:b/>
                <w:sz w:val="20"/>
                <w:szCs w:val="20"/>
                <w:lang w:eastAsia="en-US"/>
              </w:rPr>
              <w:t>Current Liabilities</w:t>
            </w: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9"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r>
    </w:tbl>
    <w:p w:rsidR="00BA7936" w:rsidRPr="006F4AA5" w:rsidRDefault="00BA7936" w:rsidP="00BA7936">
      <w:pPr>
        <w:widowControl/>
        <w:tabs>
          <w:tab w:val="center" w:pos="5400"/>
          <w:tab w:val="right" w:pos="9000"/>
        </w:tabs>
        <w:autoSpaceDE/>
        <w:autoSpaceDN/>
        <w:adjustRightInd/>
        <w:ind w:left="-57"/>
        <w:jc w:val="center"/>
        <w:rPr>
          <w:rFonts w:eastAsia="Times New Roman"/>
          <w:b/>
          <w:sz w:val="20"/>
          <w:szCs w:val="20"/>
          <w:lang w:eastAsia="en-US"/>
        </w:rPr>
      </w:pPr>
    </w:p>
    <w:p w:rsidR="00BA7936" w:rsidRPr="006F4AA5" w:rsidRDefault="00BA7936" w:rsidP="00BA7936">
      <w:pPr>
        <w:widowControl/>
        <w:tabs>
          <w:tab w:val="center" w:pos="5400"/>
          <w:tab w:val="right" w:pos="9000"/>
        </w:tabs>
        <w:autoSpaceDE/>
        <w:autoSpaceDN/>
        <w:adjustRightInd/>
        <w:ind w:left="-57"/>
        <w:jc w:val="center"/>
        <w:rPr>
          <w:rFonts w:eastAsia="Times New Roman"/>
          <w:b/>
          <w:szCs w:val="20"/>
          <w:lang w:eastAsia="en-US"/>
        </w:rPr>
      </w:pPr>
      <w:r w:rsidRPr="006F4AA5">
        <w:rPr>
          <w:rFonts w:eastAsia="Times New Roman"/>
          <w:b/>
          <w:szCs w:val="20"/>
          <w:lang w:eastAsia="en-US"/>
        </w:rPr>
        <w:t>Information from Income Statement</w:t>
      </w:r>
    </w:p>
    <w:p w:rsidR="00BA7936" w:rsidRPr="006F4AA5" w:rsidRDefault="00BA7936" w:rsidP="00BA7936">
      <w:pPr>
        <w:widowControl/>
        <w:autoSpaceDE/>
        <w:autoSpaceDN/>
        <w:adjustRightInd/>
        <w:jc w:val="both"/>
        <w:rPr>
          <w:rFonts w:eastAsia="Times New Roman"/>
          <w:bCs/>
          <w:sz w:val="20"/>
          <w:szCs w:val="20"/>
          <w:lang w:eastAsia="en-US"/>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2438"/>
        <w:gridCol w:w="2438"/>
        <w:gridCol w:w="2439"/>
      </w:tblGrid>
      <w:tr w:rsidR="00BA7936" w:rsidRPr="006F4AA5" w:rsidTr="00F1751B">
        <w:trPr>
          <w:cantSplit/>
          <w:trHeight w:val="504"/>
        </w:trPr>
        <w:tc>
          <w:tcPr>
            <w:tcW w:w="2160" w:type="dxa"/>
            <w:vAlign w:val="center"/>
          </w:tcPr>
          <w:p w:rsidR="00BA7936" w:rsidRPr="006F4AA5" w:rsidRDefault="00BA7936" w:rsidP="00F1751B">
            <w:pPr>
              <w:widowControl/>
              <w:tabs>
                <w:tab w:val="center" w:pos="5400"/>
                <w:tab w:val="right" w:pos="9000"/>
              </w:tabs>
              <w:autoSpaceDE/>
              <w:autoSpaceDN/>
              <w:adjustRightInd/>
              <w:ind w:left="-57"/>
              <w:rPr>
                <w:rFonts w:eastAsia="Times New Roman"/>
                <w:b/>
                <w:sz w:val="20"/>
                <w:szCs w:val="20"/>
                <w:lang w:eastAsia="en-US"/>
              </w:rPr>
            </w:pPr>
            <w:r w:rsidRPr="006F4AA5">
              <w:rPr>
                <w:rFonts w:eastAsia="Times New Roman"/>
                <w:b/>
                <w:sz w:val="20"/>
                <w:szCs w:val="20"/>
                <w:lang w:eastAsia="en-US"/>
              </w:rPr>
              <w:t xml:space="preserve">Total Revenues </w:t>
            </w: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9"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r>
      <w:tr w:rsidR="00BA7936" w:rsidRPr="006F4AA5" w:rsidTr="00F1751B">
        <w:trPr>
          <w:cantSplit/>
          <w:trHeight w:val="504"/>
        </w:trPr>
        <w:tc>
          <w:tcPr>
            <w:tcW w:w="2160"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r w:rsidRPr="006F4AA5">
              <w:rPr>
                <w:rFonts w:eastAsia="Times New Roman"/>
                <w:b/>
                <w:sz w:val="20"/>
                <w:szCs w:val="20"/>
                <w:lang w:eastAsia="en-US"/>
              </w:rPr>
              <w:t>Profits Before Taxes</w:t>
            </w: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9"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r>
      <w:tr w:rsidR="00BA7936" w:rsidRPr="006F4AA5" w:rsidTr="00F1751B">
        <w:trPr>
          <w:cantSplit/>
          <w:trHeight w:val="504"/>
        </w:trPr>
        <w:tc>
          <w:tcPr>
            <w:tcW w:w="2160"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Cs/>
                <w:sz w:val="20"/>
                <w:szCs w:val="20"/>
                <w:lang w:eastAsia="en-US"/>
              </w:rPr>
            </w:pPr>
            <w:r w:rsidRPr="006F4AA5">
              <w:rPr>
                <w:rFonts w:eastAsia="Times New Roman"/>
                <w:b/>
                <w:sz w:val="20"/>
                <w:szCs w:val="20"/>
                <w:lang w:eastAsia="en-US"/>
              </w:rPr>
              <w:t>Profits After Taxes</w:t>
            </w: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9"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r>
    </w:tbl>
    <w:p w:rsidR="00BA7936" w:rsidRPr="006F4AA5" w:rsidRDefault="00BA7936" w:rsidP="00BA7936">
      <w:pPr>
        <w:widowControl/>
        <w:autoSpaceDE/>
        <w:autoSpaceDN/>
        <w:adjustRightInd/>
        <w:jc w:val="both"/>
        <w:rPr>
          <w:rFonts w:eastAsia="Times New Roman"/>
          <w:szCs w:val="20"/>
          <w:lang w:eastAsia="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A7936" w:rsidRPr="006F4AA5" w:rsidTr="00F1751B">
        <w:trPr>
          <w:cantSplit/>
          <w:trHeight w:val="672"/>
          <w:jc w:val="center"/>
        </w:trPr>
        <w:tc>
          <w:tcPr>
            <w:tcW w:w="9360" w:type="dxa"/>
            <w:tcBorders>
              <w:bottom w:val="single" w:sz="4" w:space="0" w:color="auto"/>
              <w:right w:val="single" w:sz="4" w:space="0" w:color="auto"/>
            </w:tcBorders>
            <w:vAlign w:val="center"/>
          </w:tcPr>
          <w:p w:rsidR="00BA7936" w:rsidRPr="006F4AA5" w:rsidRDefault="00BA7936" w:rsidP="00BA7936">
            <w:pPr>
              <w:widowControl/>
              <w:numPr>
                <w:ilvl w:val="0"/>
                <w:numId w:val="43"/>
              </w:numPr>
              <w:autoSpaceDE/>
              <w:autoSpaceDN/>
              <w:adjustRightInd/>
              <w:spacing w:after="200" w:line="276" w:lineRule="auto"/>
              <w:jc w:val="both"/>
              <w:rPr>
                <w:rFonts w:eastAsia="Times New Roman"/>
                <w:sz w:val="20"/>
                <w:szCs w:val="20"/>
                <w:lang w:eastAsia="en-US"/>
              </w:rPr>
            </w:pPr>
            <w:r w:rsidRPr="006F4AA5">
              <w:rPr>
                <w:rFonts w:eastAsia="Times New Roman"/>
                <w:sz w:val="20"/>
                <w:szCs w:val="20"/>
                <w:lang w:eastAsia="en-US"/>
              </w:rPr>
              <w:t xml:space="preserve">Attached are copies of financial statements (balance sheets including all related notes and income statements) for the last </w:t>
            </w:r>
            <w:r>
              <w:rPr>
                <w:rFonts w:eastAsia="Times New Roman"/>
                <w:sz w:val="20"/>
                <w:szCs w:val="20"/>
                <w:lang w:eastAsia="en-US"/>
              </w:rPr>
              <w:t>3</w:t>
            </w:r>
            <w:r w:rsidRPr="006F4AA5">
              <w:rPr>
                <w:rFonts w:eastAsia="Times New Roman"/>
                <w:sz w:val="20"/>
                <w:szCs w:val="20"/>
                <w:lang w:eastAsia="en-US"/>
              </w:rPr>
              <w:t xml:space="preserve"> years, as indicated above, complying with the following conditions.</w:t>
            </w:r>
          </w:p>
          <w:p w:rsidR="00BA7936" w:rsidRPr="006F4AA5" w:rsidRDefault="00BA7936" w:rsidP="00BA7936">
            <w:pPr>
              <w:widowControl/>
              <w:numPr>
                <w:ilvl w:val="0"/>
                <w:numId w:val="42"/>
              </w:numPr>
              <w:autoSpaceDE/>
              <w:autoSpaceDN/>
              <w:adjustRightInd/>
              <w:spacing w:after="200" w:line="276" w:lineRule="auto"/>
              <w:ind w:left="702"/>
              <w:jc w:val="both"/>
              <w:rPr>
                <w:rFonts w:eastAsia="Times New Roman"/>
                <w:sz w:val="20"/>
                <w:szCs w:val="20"/>
                <w:lang w:eastAsia="en-US"/>
              </w:rPr>
            </w:pPr>
            <w:r w:rsidRPr="006F4AA5">
              <w:rPr>
                <w:rFonts w:eastAsia="Times New Roman"/>
                <w:sz w:val="20"/>
                <w:szCs w:val="20"/>
                <w:lang w:eastAsia="en-US"/>
              </w:rPr>
              <w:t xml:space="preserve">All such documents reflect the financial situation of the </w:t>
            </w:r>
            <w:r>
              <w:rPr>
                <w:rFonts w:eastAsia="Times New Roman"/>
                <w:sz w:val="20"/>
                <w:szCs w:val="20"/>
                <w:lang w:eastAsia="en-US"/>
              </w:rPr>
              <w:t>prospective Consultant</w:t>
            </w:r>
            <w:r w:rsidRPr="006F4AA5">
              <w:rPr>
                <w:rFonts w:eastAsia="Times New Roman"/>
                <w:sz w:val="20"/>
                <w:szCs w:val="20"/>
                <w:lang w:eastAsia="en-US"/>
              </w:rPr>
              <w:t xml:space="preserve"> or member of a JV or other association, and not sister or parent companies.</w:t>
            </w:r>
          </w:p>
          <w:p w:rsidR="00BA7936" w:rsidRPr="006F4AA5" w:rsidRDefault="00BA7936" w:rsidP="00BA7936">
            <w:pPr>
              <w:widowControl/>
              <w:numPr>
                <w:ilvl w:val="0"/>
                <w:numId w:val="42"/>
              </w:numPr>
              <w:autoSpaceDE/>
              <w:autoSpaceDN/>
              <w:adjustRightInd/>
              <w:spacing w:after="200" w:line="276" w:lineRule="auto"/>
              <w:ind w:left="702"/>
              <w:jc w:val="both"/>
              <w:rPr>
                <w:rFonts w:eastAsia="Times New Roman"/>
                <w:sz w:val="20"/>
                <w:szCs w:val="20"/>
                <w:lang w:eastAsia="en-US"/>
              </w:rPr>
            </w:pPr>
            <w:r w:rsidRPr="006F4AA5">
              <w:rPr>
                <w:rFonts w:eastAsia="Times New Roman"/>
                <w:sz w:val="20"/>
                <w:szCs w:val="20"/>
                <w:lang w:eastAsia="en-US"/>
              </w:rPr>
              <w:t>Historic financial statements must be audited by a certified accountant.</w:t>
            </w:r>
          </w:p>
          <w:p w:rsidR="00BA7936" w:rsidRPr="006F4AA5" w:rsidRDefault="00BA7936" w:rsidP="00BA7936">
            <w:pPr>
              <w:widowControl/>
              <w:numPr>
                <w:ilvl w:val="0"/>
                <w:numId w:val="42"/>
              </w:numPr>
              <w:autoSpaceDE/>
              <w:autoSpaceDN/>
              <w:adjustRightInd/>
              <w:spacing w:after="200" w:line="276" w:lineRule="auto"/>
              <w:ind w:left="702"/>
              <w:jc w:val="both"/>
              <w:rPr>
                <w:rFonts w:eastAsia="Times New Roman"/>
                <w:sz w:val="20"/>
                <w:szCs w:val="20"/>
                <w:lang w:eastAsia="en-US"/>
              </w:rPr>
            </w:pPr>
            <w:r w:rsidRPr="006F4AA5">
              <w:rPr>
                <w:rFonts w:eastAsia="Times New Roman"/>
                <w:sz w:val="20"/>
                <w:szCs w:val="20"/>
                <w:lang w:eastAsia="en-US"/>
              </w:rPr>
              <w:t>Historic financial statements must be complete, including all notes to the financial statements.</w:t>
            </w:r>
          </w:p>
          <w:p w:rsidR="00BA7936" w:rsidRPr="006F4AA5" w:rsidRDefault="00BA7936" w:rsidP="00BA7936">
            <w:pPr>
              <w:widowControl/>
              <w:numPr>
                <w:ilvl w:val="0"/>
                <w:numId w:val="42"/>
              </w:numPr>
              <w:autoSpaceDE/>
              <w:autoSpaceDN/>
              <w:adjustRightInd/>
              <w:spacing w:after="200" w:line="276" w:lineRule="auto"/>
              <w:ind w:left="702"/>
              <w:jc w:val="both"/>
              <w:rPr>
                <w:rFonts w:eastAsia="Times New Roman"/>
                <w:sz w:val="20"/>
                <w:szCs w:val="20"/>
                <w:lang w:eastAsia="en-US"/>
              </w:rPr>
            </w:pPr>
            <w:r w:rsidRPr="006F4AA5">
              <w:rPr>
                <w:rFonts w:eastAsia="Times New Roman"/>
                <w:sz w:val="20"/>
                <w:szCs w:val="20"/>
                <w:lang w:eastAsia="en-US"/>
              </w:rPr>
              <w:t>Historic financial statements must correspond to accounting periods already completed and audited (no statements for partial periods shall be requested or accepted).</w:t>
            </w:r>
          </w:p>
        </w:tc>
      </w:tr>
    </w:tbl>
    <w:p w:rsidR="00BA7936" w:rsidRPr="006F4AA5" w:rsidRDefault="00BA7936" w:rsidP="00BA7936">
      <w:pPr>
        <w:widowControl/>
        <w:tabs>
          <w:tab w:val="center" w:pos="5400"/>
          <w:tab w:val="right" w:pos="9000"/>
        </w:tabs>
        <w:autoSpaceDE/>
        <w:autoSpaceDN/>
        <w:adjustRightInd/>
        <w:ind w:left="-57"/>
        <w:jc w:val="center"/>
        <w:rPr>
          <w:rFonts w:eastAsia="Times New Roman"/>
          <w:b/>
          <w:szCs w:val="20"/>
          <w:lang w:eastAsia="en-US"/>
        </w:rPr>
      </w:pPr>
    </w:p>
    <w:p w:rsidR="00BA7936" w:rsidRPr="006F4AA5" w:rsidRDefault="00BA7936" w:rsidP="00BA7936">
      <w:pPr>
        <w:widowControl/>
        <w:tabs>
          <w:tab w:val="center" w:pos="5400"/>
          <w:tab w:val="right" w:pos="9000"/>
        </w:tabs>
        <w:autoSpaceDE/>
        <w:autoSpaceDN/>
        <w:adjustRightInd/>
        <w:ind w:left="-57"/>
        <w:jc w:val="center"/>
        <w:rPr>
          <w:rFonts w:eastAsia="Times New Roman"/>
          <w:b/>
          <w:szCs w:val="20"/>
          <w:lang w:eastAsia="en-US"/>
        </w:rPr>
      </w:pPr>
      <w:r w:rsidRPr="006F4AA5">
        <w:rPr>
          <w:rFonts w:eastAsia="Times New Roman"/>
          <w:b/>
          <w:szCs w:val="20"/>
          <w:lang w:eastAsia="en-US"/>
        </w:rPr>
        <w:t>Financial Ratios</w:t>
      </w:r>
    </w:p>
    <w:p w:rsidR="00BA7936" w:rsidRPr="006F4AA5" w:rsidRDefault="00BA7936" w:rsidP="00BA7936">
      <w:pPr>
        <w:widowControl/>
        <w:tabs>
          <w:tab w:val="center" w:pos="5400"/>
          <w:tab w:val="right" w:pos="9000"/>
        </w:tabs>
        <w:autoSpaceDE/>
        <w:autoSpaceDN/>
        <w:adjustRightInd/>
        <w:ind w:left="-57"/>
        <w:jc w:val="center"/>
        <w:rPr>
          <w:rFonts w:eastAsia="Times New Roman"/>
          <w:b/>
          <w:szCs w:val="20"/>
          <w:lang w:eastAsia="en-US"/>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2438"/>
        <w:gridCol w:w="2438"/>
        <w:gridCol w:w="2439"/>
      </w:tblGrid>
      <w:tr w:rsidR="00BA7936" w:rsidRPr="006F4AA5" w:rsidTr="00F1751B">
        <w:trPr>
          <w:cantSplit/>
          <w:trHeight w:val="504"/>
        </w:trPr>
        <w:tc>
          <w:tcPr>
            <w:tcW w:w="2160"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r w:rsidRPr="006F4AA5">
              <w:rPr>
                <w:rFonts w:eastAsia="Times New Roman"/>
                <w:b/>
                <w:sz w:val="20"/>
                <w:szCs w:val="20"/>
                <w:lang w:eastAsia="en-US"/>
              </w:rPr>
              <w:t xml:space="preserve">Current Ratio </w:t>
            </w: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9"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r>
      <w:tr w:rsidR="00BA7936" w:rsidRPr="006F4AA5" w:rsidTr="00F1751B">
        <w:trPr>
          <w:cantSplit/>
          <w:trHeight w:val="504"/>
        </w:trPr>
        <w:tc>
          <w:tcPr>
            <w:tcW w:w="2160"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r w:rsidRPr="006F4AA5">
              <w:rPr>
                <w:rFonts w:eastAsia="Times New Roman"/>
                <w:b/>
                <w:sz w:val="20"/>
                <w:szCs w:val="20"/>
                <w:lang w:eastAsia="en-US"/>
              </w:rPr>
              <w:t>Debt Ration</w:t>
            </w: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8"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c>
          <w:tcPr>
            <w:tcW w:w="2439" w:type="dxa"/>
            <w:vAlign w:val="center"/>
          </w:tcPr>
          <w:p w:rsidR="00BA7936" w:rsidRPr="006F4AA5" w:rsidRDefault="00BA7936" w:rsidP="00F1751B">
            <w:pPr>
              <w:widowControl/>
              <w:tabs>
                <w:tab w:val="center" w:pos="5400"/>
                <w:tab w:val="right" w:pos="9000"/>
              </w:tabs>
              <w:autoSpaceDE/>
              <w:autoSpaceDN/>
              <w:adjustRightInd/>
              <w:ind w:left="-57"/>
              <w:jc w:val="both"/>
              <w:rPr>
                <w:rFonts w:eastAsia="Times New Roman"/>
                <w:b/>
                <w:sz w:val="20"/>
                <w:szCs w:val="20"/>
                <w:lang w:eastAsia="en-US"/>
              </w:rPr>
            </w:pPr>
          </w:p>
        </w:tc>
      </w:tr>
    </w:tbl>
    <w:p w:rsidR="00BA7936" w:rsidRPr="006F4AA5" w:rsidRDefault="00BA7936" w:rsidP="00BA7936">
      <w:pPr>
        <w:widowControl/>
        <w:autoSpaceDE/>
        <w:autoSpaceDN/>
        <w:adjustRightInd/>
        <w:jc w:val="both"/>
        <w:rPr>
          <w:rFonts w:eastAsia="Arial Unicode MS"/>
          <w:lang w:eastAsia="x-none"/>
        </w:rPr>
      </w:pPr>
      <w:r w:rsidRPr="006F4AA5">
        <w:rPr>
          <w:rFonts w:eastAsia="Times New Roman"/>
          <w:sz w:val="20"/>
          <w:szCs w:val="20"/>
          <w:lang w:eastAsia="en-US"/>
        </w:rPr>
        <w:t>*</w:t>
      </w:r>
      <w:r>
        <w:rPr>
          <w:rFonts w:eastAsia="Times New Roman"/>
          <w:sz w:val="20"/>
          <w:szCs w:val="20"/>
          <w:lang w:eastAsia="en-US"/>
        </w:rPr>
        <w:t>Prospective Consultants</w:t>
      </w:r>
      <w:r w:rsidRPr="006F4AA5">
        <w:rPr>
          <w:rFonts w:eastAsia="Times New Roman"/>
          <w:sz w:val="20"/>
          <w:szCs w:val="20"/>
          <w:lang w:eastAsia="en-US"/>
        </w:rPr>
        <w:t xml:space="preserve"> to fill this table. </w:t>
      </w:r>
      <w:r>
        <w:rPr>
          <w:rFonts w:eastAsia="Times New Roman"/>
          <w:sz w:val="20"/>
          <w:szCs w:val="20"/>
          <w:lang w:eastAsia="en-US"/>
        </w:rPr>
        <w:t xml:space="preserve">MCA-Morocco </w:t>
      </w:r>
      <w:r w:rsidRPr="006F4AA5">
        <w:rPr>
          <w:rFonts w:eastAsia="Times New Roman"/>
          <w:sz w:val="20"/>
          <w:szCs w:val="20"/>
          <w:lang w:eastAsia="en-US"/>
        </w:rPr>
        <w:t>will verify during the review process</w:t>
      </w:r>
      <w:r w:rsidRPr="006F4AA5">
        <w:rPr>
          <w:rFonts w:eastAsia="Times New Roman"/>
          <w:b/>
          <w:sz w:val="20"/>
          <w:szCs w:val="20"/>
          <w:lang w:eastAsia="en-US"/>
        </w:rPr>
        <w:t>.</w:t>
      </w:r>
    </w:p>
    <w:p w:rsidR="00BA7936" w:rsidRDefault="00BA7936" w:rsidP="00BA7936">
      <w:pPr>
        <w:spacing w:before="120" w:after="120"/>
        <w:jc w:val="both"/>
        <w:rPr>
          <w:szCs w:val="28"/>
        </w:rPr>
      </w:pPr>
    </w:p>
    <w:p w:rsidR="00BA7936" w:rsidRPr="0068034E" w:rsidRDefault="00BA7936" w:rsidP="00BA7936">
      <w:pPr>
        <w:spacing w:before="120" w:after="120"/>
        <w:jc w:val="both"/>
        <w:rPr>
          <w:szCs w:val="28"/>
        </w:rPr>
      </w:pPr>
    </w:p>
    <w:tbl>
      <w:tblPr>
        <w:tblW w:w="9919" w:type="dxa"/>
        <w:tblLook w:val="01E0" w:firstRow="1" w:lastRow="1" w:firstColumn="1" w:lastColumn="1" w:noHBand="0" w:noVBand="0"/>
      </w:tblPr>
      <w:tblGrid>
        <w:gridCol w:w="828"/>
        <w:gridCol w:w="3240"/>
        <w:gridCol w:w="5407"/>
        <w:gridCol w:w="222"/>
        <w:gridCol w:w="222"/>
      </w:tblGrid>
      <w:tr w:rsidR="00BA7936" w:rsidRPr="00BA7936" w:rsidTr="00F1751B">
        <w:tc>
          <w:tcPr>
            <w:tcW w:w="9475" w:type="dxa"/>
            <w:gridSpan w:val="3"/>
          </w:tcPr>
          <w:p w:rsidR="00BA7936" w:rsidRPr="00BA7936" w:rsidRDefault="00BA7936" w:rsidP="00F1751B">
            <w:pPr>
              <w:pStyle w:val="Text"/>
              <w:rPr>
                <w:rFonts w:ascii="Calibri" w:hAnsi="Calibri"/>
                <w:color w:val="FF0000"/>
                <w:sz w:val="22"/>
                <w:szCs w:val="22"/>
              </w:rPr>
            </w:pPr>
          </w:p>
        </w:tc>
        <w:tc>
          <w:tcPr>
            <w:tcW w:w="222" w:type="dxa"/>
          </w:tcPr>
          <w:p w:rsidR="00BA7936" w:rsidRPr="00BA7936" w:rsidRDefault="00BA7936" w:rsidP="00F1751B">
            <w:pPr>
              <w:pStyle w:val="Text"/>
              <w:rPr>
                <w:rFonts w:ascii="Calibri" w:hAnsi="Calibri"/>
                <w:color w:val="FF0000"/>
                <w:sz w:val="22"/>
                <w:szCs w:val="22"/>
              </w:rPr>
            </w:pPr>
          </w:p>
        </w:tc>
        <w:tc>
          <w:tcPr>
            <w:tcW w:w="222" w:type="dxa"/>
          </w:tcPr>
          <w:p w:rsidR="00BA7936" w:rsidRPr="00BA7936" w:rsidRDefault="00BA7936" w:rsidP="00F1751B">
            <w:pPr>
              <w:pStyle w:val="Text"/>
              <w:rPr>
                <w:rFonts w:ascii="Calibri" w:hAnsi="Calibri"/>
                <w:color w:val="FF0000"/>
                <w:sz w:val="22"/>
                <w:szCs w:val="22"/>
              </w:rPr>
            </w:pPr>
          </w:p>
        </w:tc>
      </w:tr>
      <w:tr w:rsidR="00BA7936" w:rsidRPr="00BA7936" w:rsidTr="00F1751B">
        <w:tc>
          <w:tcPr>
            <w:tcW w:w="9475" w:type="dxa"/>
            <w:gridSpan w:val="3"/>
          </w:tcPr>
          <w:p w:rsidR="00BA7936" w:rsidRPr="00BA7936" w:rsidRDefault="00BA7936" w:rsidP="00F1751B">
            <w:pPr>
              <w:pStyle w:val="Text"/>
              <w:rPr>
                <w:rFonts w:ascii="Calibri" w:hAnsi="Calibri"/>
                <w:color w:val="FF0000"/>
                <w:sz w:val="22"/>
                <w:szCs w:val="22"/>
              </w:rPr>
            </w:pPr>
          </w:p>
        </w:tc>
        <w:tc>
          <w:tcPr>
            <w:tcW w:w="222" w:type="dxa"/>
          </w:tcPr>
          <w:p w:rsidR="00BA7936" w:rsidRPr="00BA7936" w:rsidRDefault="00BA7936" w:rsidP="00F1751B">
            <w:pPr>
              <w:pStyle w:val="Text"/>
              <w:rPr>
                <w:rFonts w:ascii="Calibri" w:hAnsi="Calibri"/>
                <w:color w:val="FF0000"/>
                <w:sz w:val="22"/>
                <w:szCs w:val="22"/>
              </w:rPr>
            </w:pPr>
          </w:p>
        </w:tc>
        <w:tc>
          <w:tcPr>
            <w:tcW w:w="222" w:type="dxa"/>
          </w:tcPr>
          <w:p w:rsidR="00BA7936" w:rsidRPr="00BA7936" w:rsidRDefault="00BA7936" w:rsidP="00F1751B">
            <w:pPr>
              <w:pStyle w:val="Text"/>
              <w:rPr>
                <w:rFonts w:ascii="Calibri" w:hAnsi="Calibri"/>
                <w:color w:val="FF0000"/>
                <w:sz w:val="22"/>
                <w:szCs w:val="22"/>
              </w:rPr>
            </w:pPr>
          </w:p>
        </w:tc>
      </w:tr>
      <w:tr w:rsidR="00BA7936" w:rsidRPr="007A61D4" w:rsidTr="00F1751B">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BA7936" w:rsidRPr="00D03D44" w:rsidRDefault="00BA7936" w:rsidP="00F1751B">
            <w:pPr>
              <w:pStyle w:val="Text"/>
              <w:spacing w:line="276" w:lineRule="auto"/>
              <w:rPr>
                <w:rFonts w:ascii="Calibri" w:hAnsi="Calibri"/>
                <w:color w:val="000000"/>
                <w:sz w:val="22"/>
                <w:szCs w:val="22"/>
              </w:rPr>
            </w:pPr>
          </w:p>
        </w:tc>
      </w:tr>
      <w:tr w:rsidR="00BA7936" w:rsidRPr="00BA7936" w:rsidTr="00F1751B">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BA7936" w:rsidRPr="00BA7936" w:rsidRDefault="00BA7936" w:rsidP="00F1751B">
            <w:pPr>
              <w:pStyle w:val="Text"/>
              <w:spacing w:line="276" w:lineRule="auto"/>
              <w:rPr>
                <w:rFonts w:ascii="Calibri" w:hAnsi="Calibri"/>
                <w:color w:val="000000"/>
                <w:sz w:val="22"/>
                <w:szCs w:val="22"/>
              </w:rPr>
            </w:pPr>
          </w:p>
        </w:tc>
      </w:tr>
      <w:tr w:rsidR="00BA7936" w:rsidRPr="007A61D4" w:rsidTr="00F1751B">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BA7936" w:rsidRPr="00D03D44" w:rsidRDefault="00BA7936" w:rsidP="00F1751B">
            <w:pPr>
              <w:pStyle w:val="Text"/>
              <w:spacing w:line="276" w:lineRule="auto"/>
              <w:rPr>
                <w:rFonts w:ascii="Calibri" w:hAnsi="Calibri"/>
                <w:color w:val="000000"/>
                <w:sz w:val="22"/>
                <w:szCs w:val="22"/>
              </w:rPr>
            </w:pPr>
          </w:p>
        </w:tc>
      </w:tr>
    </w:tbl>
    <w:p w:rsidR="00BA7936" w:rsidRDefault="00BA7936" w:rsidP="00BA7936">
      <w:pPr>
        <w:widowControl/>
        <w:autoSpaceDE/>
        <w:autoSpaceDN/>
        <w:adjustRightInd/>
        <w:spacing w:after="160" w:line="259" w:lineRule="auto"/>
      </w:pPr>
    </w:p>
    <w:p w:rsidR="00BA7936" w:rsidRDefault="00BA7936" w:rsidP="00BA7936">
      <w:pPr>
        <w:widowControl/>
        <w:autoSpaceDE/>
        <w:autoSpaceDN/>
        <w:adjustRightInd/>
        <w:spacing w:after="160" w:line="259" w:lineRule="auto"/>
        <w:rPr>
          <w:b/>
          <w:sz w:val="28"/>
        </w:rPr>
      </w:pPr>
      <w:r w:rsidRPr="00D03D44">
        <w:br w:type="page"/>
      </w:r>
    </w:p>
    <w:p w:rsidR="00BA7936" w:rsidRPr="00C1701C" w:rsidRDefault="00BA7936" w:rsidP="00BA7936">
      <w:pPr>
        <w:pStyle w:val="HeadingThree"/>
        <w:outlineLvl w:val="1"/>
        <w:rPr>
          <w:lang w:val="en-US"/>
        </w:rPr>
      </w:pPr>
      <w:r w:rsidRPr="00C1701C">
        <w:rPr>
          <w:lang w:val="en-US"/>
        </w:rPr>
        <w:t>Form TECH-2B.</w:t>
      </w:r>
      <w:r w:rsidRPr="00C1701C">
        <w:rPr>
          <w:lang w:val="en-US"/>
        </w:rPr>
        <w:tab/>
        <w:t>Current and Past Proceedings, Litigation, Arbitration, Actions, Claims, Investigations and Disputes of the Consultant</w:t>
      </w:r>
      <w:bookmarkEnd w:id="68"/>
      <w:bookmarkEnd w:id="69"/>
      <w:bookmarkEnd w:id="70"/>
      <w:bookmarkEnd w:id="71"/>
      <w:bookmarkEnd w:id="72"/>
      <w:bookmarkEnd w:id="73"/>
      <w:bookmarkEnd w:id="74"/>
      <w:bookmarkEnd w:id="75"/>
      <w:bookmarkEnd w:id="76"/>
      <w:bookmarkEnd w:id="77"/>
    </w:p>
    <w:p w:rsidR="00BA7936" w:rsidRPr="00C1701C" w:rsidRDefault="00BA7936" w:rsidP="00BA7936">
      <w:pPr>
        <w:pStyle w:val="Text"/>
        <w:rPr>
          <w:b/>
        </w:rPr>
      </w:pPr>
    </w:p>
    <w:p w:rsidR="00BA7936" w:rsidRPr="00C1701C" w:rsidRDefault="00BA7936" w:rsidP="00BA7936">
      <w:pPr>
        <w:pStyle w:val="Text"/>
        <w:rPr>
          <w:b/>
        </w:rPr>
      </w:pPr>
      <w:r w:rsidRPr="00C1701C">
        <w:rPr>
          <w:b/>
        </w:rPr>
        <w:t xml:space="preserve">[Provide information on current or past proceedings, litigation, arbitration, action claims, investigations or disputes over the last five (5) years as shown in the form below.] </w:t>
      </w:r>
    </w:p>
    <w:p w:rsidR="00BA7936" w:rsidRDefault="00BA7936" w:rsidP="00BA7936">
      <w:pPr>
        <w:pStyle w:val="Text"/>
      </w:pPr>
      <w:r w:rsidRPr="00C1701C">
        <w:t xml:space="preserve">The Consultant, or a related company or entity or affiliate, has been involved in any proceeding, litigation, arbitration, action, claim, investigation or dispute within the past five (5) years the process or outcome of which the MCA Entity could reasonably interpret may impact or have the potential to impact the financial or operational condition of the Consultant in a manner that may adversely affect the Consultant’s ability to satisfy any of its obligations under the Contract: </w:t>
      </w:r>
    </w:p>
    <w:p w:rsidR="00BA7936" w:rsidRPr="00C1701C" w:rsidRDefault="00BA7936" w:rsidP="00BA7936">
      <w:pPr>
        <w:pStyle w:val="Text"/>
      </w:pPr>
      <w:proofErr w:type="gramStart"/>
      <w:r w:rsidRPr="00C1701C">
        <w:t>No:_</w:t>
      </w:r>
      <w:proofErr w:type="gramEnd"/>
      <w:r w:rsidRPr="00C1701C">
        <w:t>___ Yes:______ (See below)</w:t>
      </w:r>
    </w:p>
    <w:p w:rsidR="00BA7936" w:rsidRDefault="00BA7936" w:rsidP="00BA7936">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111"/>
        <w:gridCol w:w="3139"/>
      </w:tblGrid>
      <w:tr w:rsidR="00BA7936" w:rsidRPr="00C2392F" w:rsidDel="00C85302" w:rsidTr="00F1751B">
        <w:tc>
          <w:tcPr>
            <w:tcW w:w="9576" w:type="dxa"/>
            <w:gridSpan w:val="3"/>
            <w:shd w:val="clear" w:color="auto" w:fill="auto"/>
          </w:tcPr>
          <w:p w:rsidR="00BA7936" w:rsidRPr="00C2392F" w:rsidDel="00C85302" w:rsidRDefault="00BA7936" w:rsidP="00F1751B">
            <w:pPr>
              <w:pStyle w:val="Text"/>
              <w:rPr>
                <w:b/>
              </w:rPr>
            </w:pPr>
            <w:r w:rsidRPr="00C2392F" w:rsidDel="00C85302">
              <w:rPr>
                <w:b/>
              </w:rPr>
              <w:t>Litigation, Arbitration, Actions, Claims, Investigations, Disputes During Last Five (5) Years</w:t>
            </w:r>
          </w:p>
        </w:tc>
      </w:tr>
      <w:tr w:rsidR="00BA7936" w:rsidRPr="00C2392F" w:rsidDel="00C85302" w:rsidTr="00F1751B">
        <w:tc>
          <w:tcPr>
            <w:tcW w:w="3192" w:type="dxa"/>
            <w:shd w:val="clear" w:color="auto" w:fill="auto"/>
          </w:tcPr>
          <w:p w:rsidR="00BA7936" w:rsidRPr="00C2392F" w:rsidDel="00C85302" w:rsidRDefault="00BA7936" w:rsidP="00F1751B">
            <w:pPr>
              <w:spacing w:before="120" w:after="120"/>
              <w:jc w:val="center"/>
              <w:rPr>
                <w:szCs w:val="28"/>
              </w:rPr>
            </w:pPr>
            <w:r w:rsidRPr="00C2392F" w:rsidDel="00C85302">
              <w:rPr>
                <w:szCs w:val="28"/>
              </w:rPr>
              <w:t>Year</w:t>
            </w:r>
          </w:p>
        </w:tc>
        <w:tc>
          <w:tcPr>
            <w:tcW w:w="3192" w:type="dxa"/>
            <w:shd w:val="clear" w:color="auto" w:fill="auto"/>
          </w:tcPr>
          <w:p w:rsidR="00BA7936" w:rsidRPr="00C2392F" w:rsidDel="00C85302" w:rsidRDefault="00BA7936" w:rsidP="00F1751B">
            <w:pPr>
              <w:spacing w:before="120" w:after="120"/>
              <w:jc w:val="center"/>
              <w:rPr>
                <w:szCs w:val="28"/>
              </w:rPr>
            </w:pPr>
            <w:r w:rsidRPr="00C2392F" w:rsidDel="00C85302">
              <w:rPr>
                <w:szCs w:val="28"/>
              </w:rPr>
              <w:t>Matter in Dispute</w:t>
            </w:r>
          </w:p>
        </w:tc>
        <w:tc>
          <w:tcPr>
            <w:tcW w:w="3192" w:type="dxa"/>
            <w:shd w:val="clear" w:color="auto" w:fill="auto"/>
          </w:tcPr>
          <w:p w:rsidR="00BA7936" w:rsidRPr="00C2392F" w:rsidDel="00C85302" w:rsidRDefault="00BA7936" w:rsidP="00F1751B">
            <w:pPr>
              <w:spacing w:before="120" w:after="120"/>
              <w:jc w:val="center"/>
              <w:rPr>
                <w:szCs w:val="28"/>
              </w:rPr>
            </w:pPr>
            <w:r w:rsidRPr="00C2392F" w:rsidDel="00C85302">
              <w:rPr>
                <w:szCs w:val="28"/>
              </w:rPr>
              <w:t>Value of Award Against Consultant in US$ Equivalent</w:t>
            </w:r>
          </w:p>
        </w:tc>
      </w:tr>
      <w:tr w:rsidR="00BA7936" w:rsidRPr="00C2392F" w:rsidDel="00C85302" w:rsidTr="00F1751B">
        <w:tc>
          <w:tcPr>
            <w:tcW w:w="3192" w:type="dxa"/>
            <w:shd w:val="clear" w:color="auto" w:fill="auto"/>
          </w:tcPr>
          <w:p w:rsidR="00BA7936" w:rsidRPr="00C2392F" w:rsidDel="00C85302" w:rsidRDefault="00BA7936" w:rsidP="00F1751B">
            <w:pPr>
              <w:spacing w:before="120" w:after="120"/>
              <w:jc w:val="both"/>
              <w:rPr>
                <w:szCs w:val="28"/>
              </w:rPr>
            </w:pPr>
          </w:p>
        </w:tc>
        <w:tc>
          <w:tcPr>
            <w:tcW w:w="3192" w:type="dxa"/>
            <w:shd w:val="clear" w:color="auto" w:fill="auto"/>
          </w:tcPr>
          <w:p w:rsidR="00BA7936" w:rsidRPr="00C2392F" w:rsidDel="00C85302" w:rsidRDefault="00BA7936" w:rsidP="00F1751B">
            <w:pPr>
              <w:spacing w:before="120" w:after="120"/>
              <w:jc w:val="both"/>
              <w:rPr>
                <w:szCs w:val="28"/>
              </w:rPr>
            </w:pPr>
          </w:p>
        </w:tc>
        <w:tc>
          <w:tcPr>
            <w:tcW w:w="3192" w:type="dxa"/>
            <w:shd w:val="clear" w:color="auto" w:fill="auto"/>
          </w:tcPr>
          <w:p w:rsidR="00BA7936" w:rsidRPr="00C2392F" w:rsidDel="00C85302" w:rsidRDefault="00BA7936" w:rsidP="00F1751B">
            <w:pPr>
              <w:spacing w:before="120" w:after="120"/>
              <w:jc w:val="both"/>
              <w:rPr>
                <w:szCs w:val="28"/>
              </w:rPr>
            </w:pPr>
          </w:p>
        </w:tc>
      </w:tr>
      <w:tr w:rsidR="00BA7936" w:rsidRPr="00C2392F" w:rsidDel="00C85302" w:rsidTr="00F1751B">
        <w:tc>
          <w:tcPr>
            <w:tcW w:w="3192" w:type="dxa"/>
            <w:shd w:val="clear" w:color="auto" w:fill="auto"/>
          </w:tcPr>
          <w:p w:rsidR="00BA7936" w:rsidRPr="00C2392F" w:rsidDel="00C85302" w:rsidRDefault="00BA7936" w:rsidP="00F1751B">
            <w:pPr>
              <w:spacing w:before="120" w:after="120"/>
              <w:jc w:val="both"/>
              <w:rPr>
                <w:szCs w:val="28"/>
              </w:rPr>
            </w:pPr>
          </w:p>
        </w:tc>
        <w:tc>
          <w:tcPr>
            <w:tcW w:w="3192" w:type="dxa"/>
            <w:shd w:val="clear" w:color="auto" w:fill="auto"/>
          </w:tcPr>
          <w:p w:rsidR="00BA7936" w:rsidRPr="00C2392F" w:rsidDel="00C85302" w:rsidRDefault="00BA7936" w:rsidP="00F1751B">
            <w:pPr>
              <w:spacing w:before="120" w:after="120"/>
              <w:jc w:val="both"/>
              <w:rPr>
                <w:szCs w:val="28"/>
              </w:rPr>
            </w:pPr>
          </w:p>
        </w:tc>
        <w:tc>
          <w:tcPr>
            <w:tcW w:w="3192" w:type="dxa"/>
            <w:shd w:val="clear" w:color="auto" w:fill="auto"/>
          </w:tcPr>
          <w:p w:rsidR="00BA7936" w:rsidRPr="00C2392F" w:rsidDel="00C85302" w:rsidRDefault="00BA7936" w:rsidP="00F1751B">
            <w:pPr>
              <w:spacing w:before="120" w:after="120"/>
              <w:jc w:val="both"/>
              <w:rPr>
                <w:szCs w:val="28"/>
              </w:rPr>
            </w:pPr>
          </w:p>
        </w:tc>
      </w:tr>
      <w:tr w:rsidR="00BA7936" w:rsidRPr="00C2392F" w:rsidDel="00C85302" w:rsidTr="00F1751B">
        <w:tc>
          <w:tcPr>
            <w:tcW w:w="3192" w:type="dxa"/>
            <w:shd w:val="clear" w:color="auto" w:fill="auto"/>
          </w:tcPr>
          <w:p w:rsidR="00BA7936" w:rsidRPr="00C2392F" w:rsidDel="00C85302" w:rsidRDefault="00BA7936" w:rsidP="00F1751B">
            <w:pPr>
              <w:spacing w:before="120" w:after="120"/>
              <w:jc w:val="both"/>
              <w:rPr>
                <w:szCs w:val="28"/>
              </w:rPr>
            </w:pPr>
          </w:p>
        </w:tc>
        <w:tc>
          <w:tcPr>
            <w:tcW w:w="3192" w:type="dxa"/>
            <w:shd w:val="clear" w:color="auto" w:fill="auto"/>
          </w:tcPr>
          <w:p w:rsidR="00BA7936" w:rsidRPr="00C2392F" w:rsidDel="00C85302" w:rsidRDefault="00BA7936" w:rsidP="00F1751B">
            <w:pPr>
              <w:spacing w:before="120" w:after="120"/>
              <w:jc w:val="both"/>
              <w:rPr>
                <w:szCs w:val="28"/>
              </w:rPr>
            </w:pPr>
          </w:p>
        </w:tc>
        <w:tc>
          <w:tcPr>
            <w:tcW w:w="3192" w:type="dxa"/>
            <w:shd w:val="clear" w:color="auto" w:fill="auto"/>
          </w:tcPr>
          <w:p w:rsidR="00BA7936" w:rsidRPr="00C2392F" w:rsidDel="00C85302" w:rsidRDefault="00BA7936" w:rsidP="00F1751B">
            <w:pPr>
              <w:spacing w:before="120" w:after="120"/>
              <w:jc w:val="both"/>
              <w:rPr>
                <w:szCs w:val="28"/>
              </w:rPr>
            </w:pPr>
          </w:p>
        </w:tc>
      </w:tr>
      <w:tr w:rsidR="00BA7936" w:rsidRPr="00C2392F" w:rsidDel="00C85302" w:rsidTr="00F1751B">
        <w:tc>
          <w:tcPr>
            <w:tcW w:w="3192" w:type="dxa"/>
            <w:shd w:val="clear" w:color="auto" w:fill="auto"/>
          </w:tcPr>
          <w:p w:rsidR="00BA7936" w:rsidRPr="00C2392F" w:rsidDel="00C85302" w:rsidRDefault="00BA7936" w:rsidP="00F1751B">
            <w:pPr>
              <w:spacing w:before="120" w:after="120"/>
              <w:jc w:val="both"/>
              <w:rPr>
                <w:szCs w:val="28"/>
              </w:rPr>
            </w:pPr>
          </w:p>
        </w:tc>
        <w:tc>
          <w:tcPr>
            <w:tcW w:w="3192" w:type="dxa"/>
            <w:shd w:val="clear" w:color="auto" w:fill="auto"/>
          </w:tcPr>
          <w:p w:rsidR="00BA7936" w:rsidRPr="00C2392F" w:rsidDel="00C85302" w:rsidRDefault="00BA7936" w:rsidP="00F1751B">
            <w:pPr>
              <w:spacing w:before="120" w:after="120"/>
              <w:jc w:val="both"/>
              <w:rPr>
                <w:szCs w:val="28"/>
              </w:rPr>
            </w:pPr>
          </w:p>
        </w:tc>
        <w:tc>
          <w:tcPr>
            <w:tcW w:w="3192" w:type="dxa"/>
            <w:shd w:val="clear" w:color="auto" w:fill="auto"/>
          </w:tcPr>
          <w:p w:rsidR="00BA7936" w:rsidRPr="00C2392F" w:rsidDel="00C85302" w:rsidRDefault="00BA7936" w:rsidP="00F1751B">
            <w:pPr>
              <w:spacing w:before="120" w:after="120"/>
              <w:jc w:val="both"/>
              <w:rPr>
                <w:szCs w:val="28"/>
              </w:rPr>
            </w:pPr>
          </w:p>
        </w:tc>
      </w:tr>
    </w:tbl>
    <w:p w:rsidR="00BA7936" w:rsidRPr="00C1701C" w:rsidRDefault="00BA7936" w:rsidP="00BA7936">
      <w:pPr>
        <w:pStyle w:val="Text"/>
      </w:pPr>
    </w:p>
    <w:p w:rsidR="00BA7936" w:rsidRPr="00C1701C" w:rsidRDefault="00BA7936" w:rsidP="00BA7936">
      <w:pPr>
        <w:pStyle w:val="HeadingThree"/>
        <w:outlineLvl w:val="1"/>
        <w:rPr>
          <w:lang w:val="en-US"/>
        </w:rPr>
      </w:pPr>
      <w:bookmarkStart w:id="78" w:name="_Toc191882781"/>
      <w:bookmarkStart w:id="79" w:name="_Toc192129747"/>
      <w:bookmarkStart w:id="80" w:name="_Toc193002175"/>
      <w:bookmarkStart w:id="81" w:name="_Toc193002315"/>
      <w:bookmarkStart w:id="82" w:name="_Toc198097375"/>
      <w:r w:rsidRPr="00C1701C">
        <w:rPr>
          <w:lang w:val="en-US"/>
        </w:rPr>
        <w:br w:type="page"/>
      </w:r>
      <w:bookmarkStart w:id="83" w:name="_Toc202785772"/>
      <w:bookmarkStart w:id="84" w:name="_Toc202787324"/>
      <w:bookmarkStart w:id="85" w:name="_Toc421026077"/>
      <w:bookmarkStart w:id="86" w:name="_Toc428437565"/>
      <w:bookmarkStart w:id="87" w:name="_Toc428443398"/>
      <w:bookmarkStart w:id="88" w:name="_Toc434935893"/>
      <w:bookmarkStart w:id="89" w:name="_Toc442272048"/>
      <w:bookmarkStart w:id="90" w:name="_Toc442272251"/>
      <w:bookmarkStart w:id="91" w:name="_Toc442273007"/>
      <w:bookmarkStart w:id="92" w:name="_Toc442280163"/>
      <w:bookmarkStart w:id="93" w:name="_Toc442280556"/>
      <w:bookmarkStart w:id="94" w:name="_Toc442280685"/>
      <w:bookmarkStart w:id="95" w:name="_Toc444789241"/>
      <w:bookmarkStart w:id="96" w:name="_Toc444844560"/>
      <w:bookmarkStart w:id="97" w:name="_Toc447549507"/>
      <w:bookmarkStart w:id="98" w:name="_Toc524085937"/>
      <w:r w:rsidRPr="00C1701C">
        <w:rPr>
          <w:lang w:val="en-US"/>
        </w:rPr>
        <w:t>Form TECH-3.</w:t>
      </w:r>
      <w:r w:rsidRPr="00C1701C">
        <w:rPr>
          <w:lang w:val="en-US"/>
        </w:rPr>
        <w:tab/>
        <w:t>Organization of the Consultant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BA7936" w:rsidRPr="00C1701C" w:rsidRDefault="00BA7936" w:rsidP="00BA7936">
      <w:pPr>
        <w:pStyle w:val="Text"/>
      </w:pPr>
      <w:r w:rsidRPr="00C1701C">
        <w:rPr>
          <w:smallCaps/>
        </w:rPr>
        <w:t>[</w:t>
      </w:r>
      <w:r w:rsidRPr="00C1701C">
        <w:t>Provide a brief description of the background and organization of your firm/entity and of each Associate for this assignment. Include the organization chart of your firm/entity. The Proposal must demonstrate that the Consultant has the organizational capability and experience to provide home office project management of the contract as well as the necessary administrative and technical support to the Consultant’s Project Team in country. The Proposal shall further demonstrate that the Consultant has the capacity to field and provide experienced replacement Personnel on short notice.</w:t>
      </w:r>
    </w:p>
    <w:p w:rsidR="00BA7936" w:rsidRPr="00C1701C" w:rsidRDefault="00BA7936" w:rsidP="00BA7936">
      <w:pPr>
        <w:pStyle w:val="Text"/>
      </w:pPr>
      <w:r w:rsidRPr="00C1701C">
        <w:rPr>
          <w:b/>
          <w:bCs/>
        </w:rPr>
        <w:t>Maximum 10 pages]</w:t>
      </w:r>
    </w:p>
    <w:p w:rsidR="00BA7936" w:rsidRPr="00C1701C" w:rsidRDefault="00BA7936" w:rsidP="00BA7936">
      <w:pPr>
        <w:jc w:val="both"/>
        <w:rPr>
          <w:sz w:val="28"/>
          <w:szCs w:val="28"/>
        </w:rPr>
      </w:pPr>
    </w:p>
    <w:p w:rsidR="00BA7936" w:rsidRPr="00C1701C" w:rsidRDefault="00BA7936" w:rsidP="00BA7936">
      <w:pPr>
        <w:pStyle w:val="HeadingThree"/>
        <w:outlineLvl w:val="1"/>
        <w:rPr>
          <w:lang w:val="en-US"/>
        </w:rPr>
      </w:pPr>
      <w:bookmarkStart w:id="99" w:name="_Toc191882782"/>
      <w:bookmarkStart w:id="100" w:name="_Toc192129748"/>
      <w:bookmarkStart w:id="101" w:name="_Toc193002176"/>
      <w:bookmarkStart w:id="102" w:name="_Toc193002316"/>
      <w:bookmarkStart w:id="103" w:name="_Toc198097376"/>
      <w:r w:rsidRPr="00C1701C">
        <w:rPr>
          <w:lang w:val="en-US"/>
        </w:rPr>
        <w:br w:type="page"/>
      </w:r>
      <w:bookmarkStart w:id="104" w:name="_Toc202785773"/>
      <w:bookmarkStart w:id="105" w:name="_Toc202787325"/>
      <w:bookmarkStart w:id="106" w:name="_Toc421026078"/>
      <w:bookmarkStart w:id="107" w:name="_Toc428437566"/>
      <w:bookmarkStart w:id="108" w:name="_Toc428443399"/>
      <w:bookmarkStart w:id="109" w:name="_Toc434935894"/>
      <w:bookmarkStart w:id="110" w:name="_Toc442272049"/>
      <w:bookmarkStart w:id="111" w:name="_Toc442272252"/>
      <w:bookmarkStart w:id="112" w:name="_Toc442273008"/>
      <w:bookmarkStart w:id="113" w:name="_Toc442280164"/>
      <w:bookmarkStart w:id="114" w:name="_Toc442280557"/>
      <w:bookmarkStart w:id="115" w:name="_Toc442280686"/>
      <w:bookmarkStart w:id="116" w:name="_Toc444789242"/>
      <w:bookmarkStart w:id="117" w:name="_Toc444844561"/>
      <w:bookmarkStart w:id="118" w:name="_Toc447549508"/>
      <w:bookmarkStart w:id="119" w:name="_Toc524085938"/>
      <w:r w:rsidRPr="00C1701C">
        <w:rPr>
          <w:lang w:val="en-US"/>
        </w:rPr>
        <w:t>Form TECH-4.</w:t>
      </w:r>
      <w:r w:rsidRPr="00C1701C">
        <w:rPr>
          <w:lang w:val="en-US"/>
        </w:rPr>
        <w:tab/>
        <w:t>Experience of the Consultant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BA7936" w:rsidRDefault="00BA7936" w:rsidP="00BA7936">
      <w:pPr>
        <w:pStyle w:val="Text"/>
      </w:pPr>
      <w:r w:rsidRPr="00C1701C">
        <w:t xml:space="preserve">[Using the format below, provide information on each relevant assignment for which your firm, and each Associate for this assignment, was legally contracted either individually as a corporate entity or as one of the major companies within an association, for carrying out consulting services </w:t>
      </w:r>
      <w:proofErr w:type="gramStart"/>
      <w:r w:rsidRPr="00C1701C">
        <w:t>similar to</w:t>
      </w:r>
      <w:proofErr w:type="gramEnd"/>
      <w:r w:rsidRPr="00C1701C">
        <w:t xml:space="preserve"> the ones requested under the Terms of Reference included in this RFP. </w:t>
      </w:r>
      <w:r w:rsidRPr="00C1701C">
        <w:rPr>
          <w:b/>
        </w:rPr>
        <w:t>This shall include all MCC-funded assignments of a similar nature.</w:t>
      </w:r>
      <w:r w:rsidRPr="00C1701C">
        <w:t xml:space="preserve"> </w:t>
      </w:r>
    </w:p>
    <w:p w:rsidR="00BA7936" w:rsidRPr="00C1701C" w:rsidRDefault="00BA7936" w:rsidP="00BA7936">
      <w:pPr>
        <w:pStyle w:val="Text"/>
      </w:pPr>
      <w:r w:rsidRPr="00C1701C">
        <w:t xml:space="preserve">Failure to include experience in any project where MCC funds were used may result in disqualification of the Proposal. The Proposal must demonstrate that the Consultant has a proven track record of successful experience in executing projects similar in substance, complexity, value, duration, and volume of services sought in this procurement. </w:t>
      </w:r>
    </w:p>
    <w:p w:rsidR="00BA7936" w:rsidRPr="00C1701C" w:rsidRDefault="00BA7936" w:rsidP="00BA7936">
      <w:pPr>
        <w:pStyle w:val="Text"/>
      </w:pPr>
      <w:r w:rsidRPr="00C1701C">
        <w:rPr>
          <w:b/>
          <w:bCs/>
        </w:rPr>
        <w:t>Maximum 20 pages</w:t>
      </w:r>
      <w:r w:rsidRPr="00C1701C">
        <w:rPr>
          <w:b/>
        </w:rPr>
        <w:t>]</w:t>
      </w:r>
    </w:p>
    <w:p w:rsidR="00BA7936" w:rsidRPr="00C1701C" w:rsidRDefault="00BA7936" w:rsidP="00BA7936">
      <w:pPr>
        <w:pStyle w:val="Text"/>
      </w:pP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BA7936" w:rsidRPr="00C2392F" w:rsidTr="00F1751B">
        <w:tc>
          <w:tcPr>
            <w:tcW w:w="4457" w:type="dxa"/>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jc w:val="both"/>
              <w:rPr>
                <w:szCs w:val="28"/>
              </w:rPr>
            </w:pPr>
            <w:r w:rsidRPr="00C2392F">
              <w:rPr>
                <w:szCs w:val="28"/>
              </w:rPr>
              <w:t>Assignment name:</w:t>
            </w:r>
          </w:p>
          <w:p w:rsidR="00BA7936" w:rsidRPr="00C2392F" w:rsidRDefault="00BA7936" w:rsidP="00F1751B">
            <w:pPr>
              <w:spacing w:before="120" w:after="120"/>
              <w:jc w:val="both"/>
              <w:rPr>
                <w:szCs w:val="28"/>
              </w:rPr>
            </w:pPr>
          </w:p>
        </w:tc>
        <w:tc>
          <w:tcPr>
            <w:tcW w:w="4543" w:type="dxa"/>
            <w:tcBorders>
              <w:top w:val="single" w:sz="6" w:space="0" w:color="auto"/>
              <w:left w:val="single" w:sz="6" w:space="0" w:color="auto"/>
              <w:bottom w:val="single" w:sz="6" w:space="0" w:color="auto"/>
              <w:right w:val="single" w:sz="6" w:space="0" w:color="auto"/>
            </w:tcBorders>
          </w:tcPr>
          <w:p w:rsidR="00BA7936" w:rsidRDefault="00BA7936" w:rsidP="00F1751B">
            <w:pPr>
              <w:spacing w:before="120" w:after="120"/>
              <w:rPr>
                <w:szCs w:val="28"/>
              </w:rPr>
            </w:pPr>
            <w:r>
              <w:rPr>
                <w:szCs w:val="28"/>
              </w:rPr>
              <w:t>1-</w:t>
            </w:r>
            <w:r w:rsidRPr="00C2392F">
              <w:rPr>
                <w:szCs w:val="28"/>
              </w:rPr>
              <w:t>Approx. value of the contract (in current US$)</w:t>
            </w:r>
          </w:p>
          <w:p w:rsidR="00BA7936" w:rsidRDefault="00BA7936" w:rsidP="00F1751B">
            <w:pPr>
              <w:spacing w:before="120" w:after="120"/>
              <w:rPr>
                <w:szCs w:val="28"/>
              </w:rPr>
            </w:pPr>
            <w:r>
              <w:rPr>
                <w:szCs w:val="28"/>
              </w:rPr>
              <w:t>2-Total amount of the Fund/Grant:</w:t>
            </w:r>
          </w:p>
          <w:p w:rsidR="00BA7936" w:rsidRPr="00C2392F" w:rsidRDefault="00BA7936" w:rsidP="00F1751B">
            <w:pPr>
              <w:spacing w:before="120" w:after="120"/>
              <w:rPr>
                <w:szCs w:val="28"/>
              </w:rPr>
            </w:pPr>
            <w:r>
              <w:rPr>
                <w:szCs w:val="28"/>
              </w:rPr>
              <w:t>3-Disbursement Amount audited:</w:t>
            </w:r>
          </w:p>
        </w:tc>
      </w:tr>
      <w:tr w:rsidR="00BA7936" w:rsidRPr="00C2392F" w:rsidTr="00F1751B">
        <w:tc>
          <w:tcPr>
            <w:tcW w:w="4457" w:type="dxa"/>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jc w:val="both"/>
              <w:rPr>
                <w:szCs w:val="28"/>
              </w:rPr>
            </w:pPr>
            <w:r w:rsidRPr="00C2392F">
              <w:rPr>
                <w:szCs w:val="28"/>
              </w:rPr>
              <w:t>Country:</w:t>
            </w:r>
            <w:r w:rsidRPr="00C2392F">
              <w:rPr>
                <w:szCs w:val="28"/>
              </w:rPr>
              <w:br/>
              <w:t>Location within country:</w:t>
            </w:r>
          </w:p>
        </w:tc>
        <w:tc>
          <w:tcPr>
            <w:tcW w:w="4543" w:type="dxa"/>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rPr>
                <w:szCs w:val="28"/>
              </w:rPr>
            </w:pPr>
            <w:r w:rsidRPr="00C2392F">
              <w:rPr>
                <w:szCs w:val="28"/>
              </w:rPr>
              <w:t>Duration of assignment (months):</w:t>
            </w:r>
          </w:p>
          <w:p w:rsidR="00BA7936" w:rsidRPr="00C2392F" w:rsidRDefault="00BA7936" w:rsidP="00F1751B">
            <w:pPr>
              <w:spacing w:before="120" w:after="120"/>
              <w:rPr>
                <w:szCs w:val="28"/>
              </w:rPr>
            </w:pPr>
          </w:p>
        </w:tc>
      </w:tr>
      <w:tr w:rsidR="00BA7936" w:rsidRPr="00C2392F" w:rsidTr="00F1751B">
        <w:tc>
          <w:tcPr>
            <w:tcW w:w="4457" w:type="dxa"/>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jc w:val="both"/>
              <w:rPr>
                <w:szCs w:val="28"/>
              </w:rPr>
            </w:pPr>
            <w:r w:rsidRPr="00C2392F">
              <w:rPr>
                <w:szCs w:val="28"/>
              </w:rPr>
              <w:t>Name of client:</w:t>
            </w:r>
          </w:p>
        </w:tc>
        <w:tc>
          <w:tcPr>
            <w:tcW w:w="4543" w:type="dxa"/>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rPr>
                <w:szCs w:val="28"/>
              </w:rPr>
            </w:pPr>
            <w:r w:rsidRPr="00C2392F">
              <w:rPr>
                <w:szCs w:val="28"/>
              </w:rPr>
              <w:t>Total No. of staff-months of the assignment:</w:t>
            </w:r>
          </w:p>
        </w:tc>
      </w:tr>
      <w:tr w:rsidR="00BA7936" w:rsidRPr="00C2392F" w:rsidTr="00F1751B">
        <w:tc>
          <w:tcPr>
            <w:tcW w:w="4457" w:type="dxa"/>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jc w:val="both"/>
              <w:rPr>
                <w:szCs w:val="28"/>
              </w:rPr>
            </w:pPr>
            <w:r w:rsidRPr="00C2392F">
              <w:rPr>
                <w:szCs w:val="28"/>
              </w:rPr>
              <w:t>Address:</w:t>
            </w:r>
          </w:p>
          <w:p w:rsidR="00BA7936" w:rsidRPr="00C2392F" w:rsidRDefault="00BA7936" w:rsidP="00F1751B">
            <w:pPr>
              <w:spacing w:before="120" w:after="120"/>
              <w:jc w:val="both"/>
              <w:rPr>
                <w:szCs w:val="28"/>
              </w:rPr>
            </w:pPr>
          </w:p>
        </w:tc>
        <w:tc>
          <w:tcPr>
            <w:tcW w:w="4543" w:type="dxa"/>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rPr>
                <w:szCs w:val="28"/>
              </w:rPr>
            </w:pPr>
            <w:r w:rsidRPr="00C2392F">
              <w:rPr>
                <w:szCs w:val="28"/>
              </w:rPr>
              <w:t>Approx. value of the services provided by your firm under the contract (in current US$):</w:t>
            </w:r>
          </w:p>
        </w:tc>
      </w:tr>
      <w:tr w:rsidR="00BA7936" w:rsidRPr="00C2392F" w:rsidTr="00F1751B">
        <w:tc>
          <w:tcPr>
            <w:tcW w:w="4457" w:type="dxa"/>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jc w:val="both"/>
              <w:rPr>
                <w:szCs w:val="28"/>
              </w:rPr>
            </w:pPr>
            <w:r w:rsidRPr="00C2392F">
              <w:rPr>
                <w:szCs w:val="28"/>
              </w:rPr>
              <w:t>Start date (month/year):</w:t>
            </w:r>
            <w:r w:rsidRPr="00C2392F">
              <w:rPr>
                <w:szCs w:val="28"/>
              </w:rPr>
              <w:br/>
              <w:t>Completion date (month/year):</w:t>
            </w:r>
          </w:p>
        </w:tc>
        <w:tc>
          <w:tcPr>
            <w:tcW w:w="4543" w:type="dxa"/>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rPr>
                <w:szCs w:val="28"/>
              </w:rPr>
            </w:pPr>
            <w:r w:rsidRPr="00C2392F">
              <w:rPr>
                <w:szCs w:val="28"/>
              </w:rPr>
              <w:t>No. of professional staff-months provided by associated consultants:</w:t>
            </w:r>
          </w:p>
        </w:tc>
      </w:tr>
      <w:tr w:rsidR="00BA7936" w:rsidRPr="00C2392F" w:rsidTr="00F1751B">
        <w:tc>
          <w:tcPr>
            <w:tcW w:w="4457" w:type="dxa"/>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jc w:val="both"/>
              <w:rPr>
                <w:szCs w:val="28"/>
              </w:rPr>
            </w:pPr>
            <w:r w:rsidRPr="00C2392F">
              <w:rPr>
                <w:szCs w:val="28"/>
              </w:rPr>
              <w:t>Name of associated consultants, if any:</w:t>
            </w:r>
          </w:p>
          <w:p w:rsidR="00BA7936" w:rsidRPr="00C2392F" w:rsidRDefault="00BA7936" w:rsidP="00F1751B">
            <w:pPr>
              <w:spacing w:before="120" w:after="120"/>
              <w:jc w:val="both"/>
              <w:rPr>
                <w:szCs w:val="28"/>
              </w:rPr>
            </w:pPr>
          </w:p>
          <w:p w:rsidR="00BA7936" w:rsidRPr="00C2392F" w:rsidRDefault="00BA7936" w:rsidP="00F1751B">
            <w:pPr>
              <w:spacing w:before="120" w:after="120"/>
              <w:jc w:val="both"/>
              <w:rPr>
                <w:szCs w:val="28"/>
              </w:rPr>
            </w:pPr>
          </w:p>
        </w:tc>
        <w:tc>
          <w:tcPr>
            <w:tcW w:w="4543" w:type="dxa"/>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rPr>
                <w:szCs w:val="28"/>
              </w:rPr>
            </w:pPr>
            <w:r w:rsidRPr="00C2392F">
              <w:rPr>
                <w:szCs w:val="28"/>
              </w:rPr>
              <w:t>Name of proposed senior professional staff of your firm involved and functions performed (indicate most significant profiles such as project director/coordinator, team leader):</w:t>
            </w:r>
          </w:p>
        </w:tc>
      </w:tr>
      <w:tr w:rsidR="00BA7936" w:rsidRPr="00C2392F" w:rsidTr="00F1751B">
        <w:tc>
          <w:tcPr>
            <w:tcW w:w="9000" w:type="dxa"/>
            <w:gridSpan w:val="2"/>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jc w:val="both"/>
              <w:rPr>
                <w:szCs w:val="28"/>
              </w:rPr>
            </w:pPr>
            <w:r w:rsidRPr="00C2392F">
              <w:rPr>
                <w:szCs w:val="28"/>
              </w:rPr>
              <w:t>Narrative description of project:</w:t>
            </w:r>
          </w:p>
          <w:p w:rsidR="00BA7936" w:rsidRPr="00C2392F" w:rsidRDefault="00BA7936" w:rsidP="00F1751B">
            <w:pPr>
              <w:spacing w:before="120" w:after="120"/>
              <w:jc w:val="both"/>
              <w:rPr>
                <w:szCs w:val="28"/>
              </w:rPr>
            </w:pPr>
          </w:p>
        </w:tc>
      </w:tr>
      <w:tr w:rsidR="00BA7936" w:rsidRPr="00C2392F" w:rsidTr="00F1751B">
        <w:tc>
          <w:tcPr>
            <w:tcW w:w="9000" w:type="dxa"/>
            <w:gridSpan w:val="2"/>
            <w:tcBorders>
              <w:top w:val="single" w:sz="6" w:space="0" w:color="auto"/>
              <w:left w:val="single" w:sz="6" w:space="0" w:color="auto"/>
              <w:bottom w:val="single" w:sz="6" w:space="0" w:color="auto"/>
              <w:right w:val="single" w:sz="6" w:space="0" w:color="auto"/>
            </w:tcBorders>
          </w:tcPr>
          <w:p w:rsidR="00BA7936" w:rsidRPr="00C2392F" w:rsidRDefault="00BA7936" w:rsidP="00F1751B">
            <w:pPr>
              <w:spacing w:before="120" w:after="120"/>
              <w:jc w:val="both"/>
              <w:rPr>
                <w:szCs w:val="28"/>
              </w:rPr>
            </w:pPr>
            <w:r w:rsidRPr="00C2392F">
              <w:rPr>
                <w:szCs w:val="28"/>
              </w:rPr>
              <w:t>Description of actual services provided by your staff within the assignment:</w:t>
            </w:r>
          </w:p>
          <w:p w:rsidR="00BA7936" w:rsidRPr="00C2392F" w:rsidRDefault="00BA7936" w:rsidP="00F1751B">
            <w:pPr>
              <w:spacing w:before="120" w:after="120"/>
              <w:jc w:val="both"/>
              <w:rPr>
                <w:szCs w:val="28"/>
              </w:rPr>
            </w:pPr>
          </w:p>
        </w:tc>
      </w:tr>
    </w:tbl>
    <w:p w:rsidR="00BA7936" w:rsidRPr="00C1701C" w:rsidRDefault="00BA7936" w:rsidP="00BA7936">
      <w:pPr>
        <w:pStyle w:val="Text"/>
      </w:pPr>
    </w:p>
    <w:p w:rsidR="00BA7936" w:rsidRPr="00C1701C" w:rsidRDefault="00BA7936" w:rsidP="00BA7936">
      <w:pPr>
        <w:pStyle w:val="HeadingThree"/>
        <w:jc w:val="left"/>
        <w:outlineLvl w:val="1"/>
        <w:rPr>
          <w:b w:val="0"/>
          <w:bCs/>
        </w:rPr>
      </w:pPr>
      <w:bookmarkStart w:id="120" w:name="_Toc191882783"/>
      <w:bookmarkStart w:id="121" w:name="_Toc192129749"/>
      <w:bookmarkStart w:id="122" w:name="_Toc193002177"/>
      <w:bookmarkStart w:id="123" w:name="_Toc193002317"/>
      <w:bookmarkStart w:id="124" w:name="_Toc198097377"/>
      <w:r w:rsidRPr="00C1701C">
        <w:rPr>
          <w:lang w:val="en-US"/>
        </w:rPr>
        <w:br w:type="page"/>
      </w:r>
      <w:bookmarkEnd w:id="120"/>
      <w:bookmarkEnd w:id="121"/>
      <w:bookmarkEnd w:id="122"/>
      <w:bookmarkEnd w:id="123"/>
      <w:bookmarkEnd w:id="124"/>
    </w:p>
    <w:p w:rsidR="00BA7936" w:rsidRPr="00C1701C" w:rsidRDefault="00BA7936" w:rsidP="00BA7936">
      <w:pPr>
        <w:pStyle w:val="HeadingThree"/>
      </w:pPr>
      <w:bookmarkStart w:id="125" w:name="_Toc447549510"/>
      <w:bookmarkStart w:id="126" w:name="_Toc524085939"/>
      <w:r w:rsidRPr="00C1701C">
        <w:t>Form TECH-5.</w:t>
      </w:r>
      <w:r w:rsidRPr="00C1701C">
        <w:tab/>
        <w:t>References of MCC-Funded Contracts</w:t>
      </w:r>
      <w:bookmarkEnd w:id="125"/>
      <w:bookmarkEnd w:id="126"/>
    </w:p>
    <w:p w:rsidR="00BA7936" w:rsidRPr="00C1701C" w:rsidRDefault="00BA7936" w:rsidP="00BA7936">
      <w:pPr>
        <w:jc w:val="center"/>
        <w:rPr>
          <w:rFonts w:eastAsia="Times New Roman"/>
          <w:b/>
        </w:rPr>
      </w:pPr>
    </w:p>
    <w:p w:rsidR="00BA7936" w:rsidRPr="00C1701C" w:rsidRDefault="00BA7936" w:rsidP="00BA7936">
      <w:pPr>
        <w:jc w:val="both"/>
        <w:rPr>
          <w:rFonts w:eastAsia="Times New Roman"/>
          <w:bCs/>
          <w:szCs w:val="20"/>
        </w:rPr>
      </w:pPr>
      <w:r w:rsidRPr="00C1701C">
        <w:rPr>
          <w:rFonts w:eastAsia="Times New Roman"/>
          <w:bCs/>
          <w:szCs w:val="20"/>
        </w:rPr>
        <w:t xml:space="preserve">Each Consultant or member of a JV/Association making up the Consultant must fill in this form and include information about any and all MCC-funded contracts (either with MCC directly or with any Millennium Challenge Account Entity, anywhere in the world) to which the Consultant or member of a JV/Association making up the Consultant is or has been a party </w:t>
      </w:r>
      <w:r w:rsidRPr="00C1701C">
        <w:rPr>
          <w:rFonts w:eastAsia="Times New Roman"/>
          <w:szCs w:val="20"/>
        </w:rPr>
        <w:t>whether as a lead Consultant, affiliate, associate, subsidiary, Sub-Consultant, or in any other role</w:t>
      </w:r>
      <w:r w:rsidRPr="00C1701C">
        <w:rPr>
          <w:rFonts w:eastAsia="Times New Roman"/>
          <w:bCs/>
          <w:szCs w:val="20"/>
        </w:rPr>
        <w:t>.</w:t>
      </w:r>
    </w:p>
    <w:p w:rsidR="00BA7936" w:rsidRPr="00C1701C" w:rsidRDefault="00BA7936" w:rsidP="00BA79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12"/>
        <w:gridCol w:w="1231"/>
        <w:gridCol w:w="364"/>
        <w:gridCol w:w="1208"/>
        <w:gridCol w:w="1361"/>
        <w:gridCol w:w="1550"/>
        <w:gridCol w:w="1774"/>
        <w:tblGridChange w:id="127">
          <w:tblGrid>
            <w:gridCol w:w="1550"/>
            <w:gridCol w:w="312"/>
            <w:gridCol w:w="1231"/>
            <w:gridCol w:w="364"/>
            <w:gridCol w:w="1208"/>
            <w:gridCol w:w="1361"/>
            <w:gridCol w:w="1550"/>
            <w:gridCol w:w="1774"/>
          </w:tblGrid>
        </w:tblGridChange>
      </w:tblGrid>
      <w:tr w:rsidR="00BA7936" w:rsidRPr="00C1701C" w:rsidTr="00F1751B">
        <w:tc>
          <w:tcPr>
            <w:tcW w:w="1913" w:type="dxa"/>
            <w:gridSpan w:val="2"/>
            <w:shd w:val="clear" w:color="auto" w:fill="auto"/>
          </w:tcPr>
          <w:p w:rsidR="00BA7936" w:rsidRPr="00FE4827" w:rsidRDefault="00BA7936" w:rsidP="00F1751B">
            <w:pPr>
              <w:jc w:val="center"/>
              <w:rPr>
                <w:rFonts w:eastAsia="Times New Roman"/>
                <w:b/>
                <w:sz w:val="20"/>
                <w:szCs w:val="20"/>
              </w:rPr>
            </w:pPr>
          </w:p>
        </w:tc>
        <w:tc>
          <w:tcPr>
            <w:tcW w:w="1630" w:type="dxa"/>
            <w:gridSpan w:val="2"/>
            <w:shd w:val="clear" w:color="auto" w:fill="auto"/>
          </w:tcPr>
          <w:p w:rsidR="00BA7936" w:rsidRPr="00FE4827" w:rsidRDefault="00BA7936" w:rsidP="00F1751B">
            <w:pPr>
              <w:jc w:val="center"/>
              <w:rPr>
                <w:rFonts w:eastAsia="Times New Roman"/>
                <w:b/>
                <w:sz w:val="20"/>
                <w:szCs w:val="20"/>
              </w:rPr>
            </w:pPr>
          </w:p>
        </w:tc>
        <w:tc>
          <w:tcPr>
            <w:tcW w:w="5807" w:type="dxa"/>
            <w:gridSpan w:val="4"/>
            <w:shd w:val="clear" w:color="auto" w:fill="auto"/>
          </w:tcPr>
          <w:p w:rsidR="00BA7936" w:rsidRPr="00FE4827" w:rsidRDefault="00BA7936" w:rsidP="00F1751B">
            <w:pPr>
              <w:jc w:val="center"/>
              <w:rPr>
                <w:rFonts w:eastAsia="Times New Roman"/>
                <w:b/>
                <w:sz w:val="20"/>
                <w:szCs w:val="20"/>
              </w:rPr>
            </w:pPr>
            <w:r w:rsidRPr="00FE4827">
              <w:rPr>
                <w:rFonts w:eastAsia="Times New Roman"/>
                <w:b/>
                <w:sz w:val="20"/>
                <w:szCs w:val="20"/>
              </w:rPr>
              <w:t>Contracts with MCC</w:t>
            </w:r>
          </w:p>
        </w:tc>
      </w:tr>
      <w:tr w:rsidR="00BA7936" w:rsidRPr="00C1701C" w:rsidTr="00F1751B">
        <w:tc>
          <w:tcPr>
            <w:tcW w:w="1593" w:type="dxa"/>
            <w:shd w:val="clear" w:color="auto" w:fill="auto"/>
          </w:tcPr>
          <w:p w:rsidR="00BA7936" w:rsidRPr="00FE4827" w:rsidRDefault="00BA7936" w:rsidP="00F1751B">
            <w:pPr>
              <w:jc w:val="center"/>
              <w:rPr>
                <w:rFonts w:eastAsia="Times New Roman"/>
                <w:b/>
                <w:sz w:val="20"/>
                <w:szCs w:val="20"/>
              </w:rPr>
            </w:pPr>
            <w:r w:rsidRPr="00FE4827">
              <w:rPr>
                <w:rFonts w:eastAsia="Times New Roman"/>
                <w:b/>
                <w:sz w:val="20"/>
                <w:szCs w:val="20"/>
              </w:rPr>
              <w:t>Contract Name and Number</w:t>
            </w:r>
          </w:p>
        </w:tc>
        <w:tc>
          <w:tcPr>
            <w:tcW w:w="1585" w:type="dxa"/>
            <w:gridSpan w:val="2"/>
            <w:shd w:val="clear" w:color="auto" w:fill="auto"/>
          </w:tcPr>
          <w:p w:rsidR="00BA7936" w:rsidRPr="00FE4827" w:rsidRDefault="00BA7936" w:rsidP="00F1751B">
            <w:pPr>
              <w:jc w:val="center"/>
              <w:rPr>
                <w:rFonts w:eastAsia="Times New Roman"/>
                <w:b/>
                <w:sz w:val="20"/>
                <w:szCs w:val="20"/>
              </w:rPr>
            </w:pPr>
            <w:r w:rsidRPr="00FE4827">
              <w:rPr>
                <w:rFonts w:eastAsia="Times New Roman"/>
                <w:b/>
                <w:sz w:val="20"/>
                <w:szCs w:val="20"/>
              </w:rPr>
              <w:t>Role in Contract</w:t>
            </w:r>
          </w:p>
        </w:tc>
        <w:tc>
          <w:tcPr>
            <w:tcW w:w="1616" w:type="dxa"/>
            <w:gridSpan w:val="2"/>
            <w:shd w:val="clear" w:color="auto" w:fill="auto"/>
          </w:tcPr>
          <w:p w:rsidR="00BA7936" w:rsidRPr="00FE4827" w:rsidRDefault="00BA7936" w:rsidP="00F1751B">
            <w:pPr>
              <w:jc w:val="center"/>
              <w:rPr>
                <w:rFonts w:eastAsia="Times New Roman"/>
                <w:b/>
                <w:sz w:val="20"/>
                <w:szCs w:val="20"/>
              </w:rPr>
            </w:pPr>
            <w:r w:rsidRPr="00FE4827">
              <w:rPr>
                <w:rFonts w:eastAsia="Times New Roman"/>
                <w:b/>
                <w:sz w:val="20"/>
                <w:szCs w:val="20"/>
              </w:rPr>
              <w:t>Total Contract Amount</w:t>
            </w:r>
          </w:p>
        </w:tc>
        <w:tc>
          <w:tcPr>
            <w:tcW w:w="1364" w:type="dxa"/>
            <w:shd w:val="clear" w:color="auto" w:fill="auto"/>
          </w:tcPr>
          <w:p w:rsidR="00BA7936" w:rsidRPr="00FE4827" w:rsidRDefault="00BA7936" w:rsidP="00F1751B">
            <w:pPr>
              <w:jc w:val="center"/>
              <w:rPr>
                <w:rFonts w:eastAsia="Times New Roman"/>
                <w:b/>
                <w:sz w:val="20"/>
                <w:szCs w:val="20"/>
              </w:rPr>
            </w:pPr>
            <w:r w:rsidRPr="00FE4827">
              <w:rPr>
                <w:szCs w:val="28"/>
              </w:rPr>
              <w:t>Total amount of the Fund/Grant</w:t>
            </w:r>
          </w:p>
        </w:tc>
        <w:tc>
          <w:tcPr>
            <w:tcW w:w="1364" w:type="dxa"/>
            <w:shd w:val="clear" w:color="auto" w:fill="auto"/>
          </w:tcPr>
          <w:p w:rsidR="00BA7936" w:rsidRPr="00FE4827" w:rsidRDefault="00BA7936" w:rsidP="00F1751B">
            <w:pPr>
              <w:jc w:val="center"/>
              <w:rPr>
                <w:rFonts w:eastAsia="Times New Roman"/>
                <w:b/>
                <w:sz w:val="20"/>
                <w:szCs w:val="20"/>
              </w:rPr>
            </w:pPr>
            <w:r w:rsidRPr="00FE4827">
              <w:rPr>
                <w:szCs w:val="28"/>
              </w:rPr>
              <w:t>Disbursement Amount audited</w:t>
            </w:r>
          </w:p>
        </w:tc>
        <w:tc>
          <w:tcPr>
            <w:tcW w:w="1828" w:type="dxa"/>
            <w:shd w:val="clear" w:color="auto" w:fill="auto"/>
          </w:tcPr>
          <w:p w:rsidR="00BA7936" w:rsidRPr="00FE4827" w:rsidRDefault="00BA7936" w:rsidP="00F1751B">
            <w:pPr>
              <w:jc w:val="center"/>
              <w:rPr>
                <w:rFonts w:eastAsia="Times New Roman"/>
                <w:b/>
                <w:sz w:val="20"/>
                <w:szCs w:val="20"/>
              </w:rPr>
            </w:pPr>
            <w:r w:rsidRPr="00FE4827">
              <w:rPr>
                <w:rFonts w:eastAsia="Times New Roman"/>
                <w:b/>
                <w:sz w:val="20"/>
                <w:szCs w:val="20"/>
              </w:rPr>
              <w:t>Employer Name and Address</w:t>
            </w:r>
          </w:p>
        </w:tc>
      </w:tr>
      <w:tr w:rsidR="00BA7936" w:rsidRPr="00C1701C" w:rsidTr="00F1751B">
        <w:tc>
          <w:tcPr>
            <w:tcW w:w="1593" w:type="dxa"/>
            <w:shd w:val="clear" w:color="auto" w:fill="auto"/>
          </w:tcPr>
          <w:p w:rsidR="00BA7936" w:rsidRPr="00FE4827" w:rsidRDefault="00BA7936" w:rsidP="00F1751B">
            <w:pPr>
              <w:rPr>
                <w:rFonts w:eastAsia="Times New Roman"/>
                <w:sz w:val="20"/>
                <w:szCs w:val="20"/>
              </w:rPr>
            </w:pPr>
          </w:p>
          <w:p w:rsidR="00BA7936" w:rsidRPr="00FE4827" w:rsidRDefault="00BA7936" w:rsidP="00F1751B">
            <w:pPr>
              <w:rPr>
                <w:rFonts w:eastAsia="Times New Roman"/>
                <w:sz w:val="20"/>
                <w:szCs w:val="20"/>
              </w:rPr>
            </w:pPr>
          </w:p>
          <w:p w:rsidR="00BA7936" w:rsidRPr="00FE4827" w:rsidRDefault="00BA7936" w:rsidP="00F1751B">
            <w:pPr>
              <w:rPr>
                <w:rFonts w:eastAsia="Times New Roman"/>
                <w:sz w:val="20"/>
                <w:szCs w:val="20"/>
              </w:rPr>
            </w:pPr>
          </w:p>
          <w:p w:rsidR="00BA7936" w:rsidRPr="00FE4827" w:rsidRDefault="00BA7936" w:rsidP="00F1751B">
            <w:pPr>
              <w:rPr>
                <w:rFonts w:eastAsia="Times New Roman"/>
                <w:sz w:val="20"/>
                <w:szCs w:val="20"/>
              </w:rPr>
            </w:pPr>
          </w:p>
        </w:tc>
        <w:tc>
          <w:tcPr>
            <w:tcW w:w="1585" w:type="dxa"/>
            <w:gridSpan w:val="2"/>
            <w:shd w:val="clear" w:color="auto" w:fill="auto"/>
          </w:tcPr>
          <w:p w:rsidR="00BA7936" w:rsidRPr="00FE4827" w:rsidRDefault="00BA7936" w:rsidP="00F1751B">
            <w:pPr>
              <w:rPr>
                <w:rFonts w:eastAsia="Times New Roman"/>
                <w:sz w:val="20"/>
                <w:szCs w:val="20"/>
              </w:rPr>
            </w:pPr>
          </w:p>
        </w:tc>
        <w:tc>
          <w:tcPr>
            <w:tcW w:w="1616" w:type="dxa"/>
            <w:gridSpan w:val="2"/>
            <w:shd w:val="clear" w:color="auto" w:fill="auto"/>
          </w:tcPr>
          <w:p w:rsidR="00BA7936" w:rsidRPr="00FE4827" w:rsidRDefault="00BA7936" w:rsidP="00F1751B">
            <w:pPr>
              <w:rPr>
                <w:rFonts w:eastAsia="Times New Roman"/>
                <w:sz w:val="20"/>
                <w:szCs w:val="20"/>
              </w:rPr>
            </w:pPr>
          </w:p>
        </w:tc>
        <w:tc>
          <w:tcPr>
            <w:tcW w:w="1364" w:type="dxa"/>
            <w:shd w:val="clear" w:color="auto" w:fill="auto"/>
          </w:tcPr>
          <w:p w:rsidR="00BA7936" w:rsidRPr="00FE4827" w:rsidRDefault="00BA7936" w:rsidP="00F1751B">
            <w:pPr>
              <w:rPr>
                <w:rFonts w:eastAsia="Times New Roman"/>
                <w:sz w:val="20"/>
                <w:szCs w:val="20"/>
              </w:rPr>
            </w:pPr>
          </w:p>
        </w:tc>
        <w:tc>
          <w:tcPr>
            <w:tcW w:w="1364" w:type="dxa"/>
            <w:shd w:val="clear" w:color="auto" w:fill="auto"/>
          </w:tcPr>
          <w:p w:rsidR="00BA7936" w:rsidRPr="00FE4827" w:rsidRDefault="00BA7936" w:rsidP="00F1751B">
            <w:pPr>
              <w:rPr>
                <w:rFonts w:eastAsia="Times New Roman"/>
                <w:sz w:val="20"/>
                <w:szCs w:val="20"/>
              </w:rPr>
            </w:pPr>
          </w:p>
        </w:tc>
        <w:tc>
          <w:tcPr>
            <w:tcW w:w="1828" w:type="dxa"/>
            <w:shd w:val="clear" w:color="auto" w:fill="auto"/>
          </w:tcPr>
          <w:p w:rsidR="00BA7936" w:rsidRPr="00FE4827" w:rsidRDefault="00BA7936" w:rsidP="00F1751B">
            <w:pPr>
              <w:rPr>
                <w:rFonts w:eastAsia="Times New Roman"/>
                <w:sz w:val="20"/>
                <w:szCs w:val="20"/>
              </w:rPr>
            </w:pPr>
          </w:p>
        </w:tc>
      </w:tr>
      <w:tr w:rsidR="00BA7936" w:rsidRPr="00C1701C" w:rsidTr="00F1751B">
        <w:tc>
          <w:tcPr>
            <w:tcW w:w="1593" w:type="dxa"/>
            <w:shd w:val="clear" w:color="auto" w:fill="auto"/>
          </w:tcPr>
          <w:p w:rsidR="00BA7936" w:rsidRPr="00FE4827" w:rsidRDefault="00BA7936" w:rsidP="00F1751B">
            <w:pPr>
              <w:rPr>
                <w:rFonts w:eastAsia="Times New Roman"/>
                <w:sz w:val="20"/>
                <w:szCs w:val="20"/>
              </w:rPr>
            </w:pPr>
          </w:p>
          <w:p w:rsidR="00BA7936" w:rsidRPr="00FE4827" w:rsidRDefault="00BA7936" w:rsidP="00F1751B">
            <w:pPr>
              <w:rPr>
                <w:rFonts w:eastAsia="Times New Roman"/>
                <w:sz w:val="20"/>
                <w:szCs w:val="20"/>
              </w:rPr>
            </w:pPr>
          </w:p>
          <w:p w:rsidR="00BA7936" w:rsidRPr="00FE4827" w:rsidRDefault="00BA7936" w:rsidP="00F1751B">
            <w:pPr>
              <w:rPr>
                <w:rFonts w:eastAsia="Times New Roman"/>
                <w:sz w:val="20"/>
                <w:szCs w:val="20"/>
              </w:rPr>
            </w:pPr>
          </w:p>
          <w:p w:rsidR="00BA7936" w:rsidRPr="00FE4827" w:rsidRDefault="00BA7936" w:rsidP="00F1751B">
            <w:pPr>
              <w:rPr>
                <w:rFonts w:eastAsia="Times New Roman"/>
                <w:sz w:val="20"/>
                <w:szCs w:val="20"/>
              </w:rPr>
            </w:pPr>
          </w:p>
        </w:tc>
        <w:tc>
          <w:tcPr>
            <w:tcW w:w="1585" w:type="dxa"/>
            <w:gridSpan w:val="2"/>
            <w:shd w:val="clear" w:color="auto" w:fill="auto"/>
          </w:tcPr>
          <w:p w:rsidR="00BA7936" w:rsidRPr="00FE4827" w:rsidRDefault="00BA7936" w:rsidP="00F1751B">
            <w:pPr>
              <w:rPr>
                <w:rFonts w:eastAsia="Times New Roman"/>
                <w:sz w:val="20"/>
                <w:szCs w:val="20"/>
              </w:rPr>
            </w:pPr>
          </w:p>
        </w:tc>
        <w:tc>
          <w:tcPr>
            <w:tcW w:w="1616" w:type="dxa"/>
            <w:gridSpan w:val="2"/>
            <w:shd w:val="clear" w:color="auto" w:fill="auto"/>
          </w:tcPr>
          <w:p w:rsidR="00BA7936" w:rsidRPr="00FE4827" w:rsidRDefault="00BA7936" w:rsidP="00F1751B">
            <w:pPr>
              <w:rPr>
                <w:rFonts w:eastAsia="Times New Roman"/>
                <w:sz w:val="20"/>
                <w:szCs w:val="20"/>
              </w:rPr>
            </w:pPr>
          </w:p>
        </w:tc>
        <w:tc>
          <w:tcPr>
            <w:tcW w:w="1364" w:type="dxa"/>
            <w:shd w:val="clear" w:color="auto" w:fill="auto"/>
          </w:tcPr>
          <w:p w:rsidR="00BA7936" w:rsidRPr="00FE4827" w:rsidRDefault="00BA7936" w:rsidP="00F1751B">
            <w:pPr>
              <w:rPr>
                <w:rFonts w:eastAsia="Times New Roman"/>
                <w:sz w:val="20"/>
                <w:szCs w:val="20"/>
              </w:rPr>
            </w:pPr>
          </w:p>
        </w:tc>
        <w:tc>
          <w:tcPr>
            <w:tcW w:w="1364" w:type="dxa"/>
            <w:shd w:val="clear" w:color="auto" w:fill="auto"/>
          </w:tcPr>
          <w:p w:rsidR="00BA7936" w:rsidRPr="00FE4827" w:rsidRDefault="00BA7936" w:rsidP="00F1751B">
            <w:pPr>
              <w:rPr>
                <w:rFonts w:eastAsia="Times New Roman"/>
                <w:sz w:val="20"/>
                <w:szCs w:val="20"/>
              </w:rPr>
            </w:pPr>
          </w:p>
        </w:tc>
        <w:tc>
          <w:tcPr>
            <w:tcW w:w="1828" w:type="dxa"/>
            <w:shd w:val="clear" w:color="auto" w:fill="auto"/>
          </w:tcPr>
          <w:p w:rsidR="00BA7936" w:rsidRPr="00FE4827" w:rsidRDefault="00BA7936" w:rsidP="00F1751B">
            <w:pPr>
              <w:rPr>
                <w:rFonts w:eastAsia="Times New Roman"/>
                <w:sz w:val="20"/>
                <w:szCs w:val="20"/>
              </w:rPr>
            </w:pPr>
          </w:p>
        </w:tc>
      </w:tr>
      <w:tr w:rsidR="00BA7936" w:rsidRPr="00C1701C" w:rsidTr="00F1751B">
        <w:tc>
          <w:tcPr>
            <w:tcW w:w="1593" w:type="dxa"/>
            <w:shd w:val="clear" w:color="auto" w:fill="auto"/>
          </w:tcPr>
          <w:p w:rsidR="00BA7936" w:rsidRPr="00FE4827" w:rsidRDefault="00BA7936" w:rsidP="00F1751B">
            <w:pPr>
              <w:rPr>
                <w:rFonts w:eastAsia="Times New Roman"/>
                <w:sz w:val="20"/>
                <w:szCs w:val="20"/>
              </w:rPr>
            </w:pPr>
          </w:p>
          <w:p w:rsidR="00BA7936" w:rsidRPr="00FE4827" w:rsidRDefault="00BA7936" w:rsidP="00F1751B">
            <w:pPr>
              <w:rPr>
                <w:rFonts w:eastAsia="Times New Roman"/>
                <w:sz w:val="20"/>
                <w:szCs w:val="20"/>
              </w:rPr>
            </w:pPr>
          </w:p>
          <w:p w:rsidR="00BA7936" w:rsidRPr="00FE4827" w:rsidRDefault="00BA7936" w:rsidP="00F1751B">
            <w:pPr>
              <w:rPr>
                <w:rFonts w:eastAsia="Times New Roman"/>
                <w:sz w:val="20"/>
                <w:szCs w:val="20"/>
              </w:rPr>
            </w:pPr>
          </w:p>
          <w:p w:rsidR="00BA7936" w:rsidRPr="00FE4827" w:rsidRDefault="00BA7936" w:rsidP="00F1751B">
            <w:pPr>
              <w:rPr>
                <w:rFonts w:eastAsia="Times New Roman"/>
                <w:sz w:val="20"/>
                <w:szCs w:val="20"/>
              </w:rPr>
            </w:pPr>
          </w:p>
        </w:tc>
        <w:tc>
          <w:tcPr>
            <w:tcW w:w="1585" w:type="dxa"/>
            <w:gridSpan w:val="2"/>
            <w:shd w:val="clear" w:color="auto" w:fill="auto"/>
          </w:tcPr>
          <w:p w:rsidR="00BA7936" w:rsidRPr="00FE4827" w:rsidRDefault="00BA7936" w:rsidP="00F1751B">
            <w:pPr>
              <w:rPr>
                <w:rFonts w:eastAsia="Times New Roman"/>
                <w:sz w:val="20"/>
                <w:szCs w:val="20"/>
              </w:rPr>
            </w:pPr>
          </w:p>
        </w:tc>
        <w:tc>
          <w:tcPr>
            <w:tcW w:w="1616" w:type="dxa"/>
            <w:gridSpan w:val="2"/>
            <w:shd w:val="clear" w:color="auto" w:fill="auto"/>
          </w:tcPr>
          <w:p w:rsidR="00BA7936" w:rsidRPr="00FE4827" w:rsidRDefault="00BA7936" w:rsidP="00F1751B">
            <w:pPr>
              <w:rPr>
                <w:rFonts w:eastAsia="Times New Roman"/>
                <w:sz w:val="20"/>
                <w:szCs w:val="20"/>
              </w:rPr>
            </w:pPr>
          </w:p>
        </w:tc>
        <w:tc>
          <w:tcPr>
            <w:tcW w:w="1364" w:type="dxa"/>
            <w:shd w:val="clear" w:color="auto" w:fill="auto"/>
          </w:tcPr>
          <w:p w:rsidR="00BA7936" w:rsidRPr="00FE4827" w:rsidRDefault="00BA7936" w:rsidP="00F1751B">
            <w:pPr>
              <w:rPr>
                <w:rFonts w:eastAsia="Times New Roman"/>
                <w:sz w:val="20"/>
                <w:szCs w:val="20"/>
              </w:rPr>
            </w:pPr>
          </w:p>
        </w:tc>
        <w:tc>
          <w:tcPr>
            <w:tcW w:w="1364" w:type="dxa"/>
            <w:shd w:val="clear" w:color="auto" w:fill="auto"/>
          </w:tcPr>
          <w:p w:rsidR="00BA7936" w:rsidRPr="00FE4827" w:rsidRDefault="00BA7936" w:rsidP="00F1751B">
            <w:pPr>
              <w:rPr>
                <w:rFonts w:eastAsia="Times New Roman"/>
                <w:sz w:val="20"/>
                <w:szCs w:val="20"/>
              </w:rPr>
            </w:pPr>
          </w:p>
        </w:tc>
        <w:tc>
          <w:tcPr>
            <w:tcW w:w="1828" w:type="dxa"/>
            <w:shd w:val="clear" w:color="auto" w:fill="auto"/>
          </w:tcPr>
          <w:p w:rsidR="00BA7936" w:rsidRPr="00FE4827" w:rsidRDefault="00BA7936" w:rsidP="00F1751B">
            <w:pPr>
              <w:rPr>
                <w:rFonts w:eastAsia="Times New Roman"/>
                <w:sz w:val="20"/>
                <w:szCs w:val="20"/>
              </w:rPr>
            </w:pPr>
          </w:p>
        </w:tc>
      </w:tr>
      <w:tr w:rsidR="00BA7936" w:rsidRPr="00C1701C" w:rsidTr="00F1751B">
        <w:tc>
          <w:tcPr>
            <w:tcW w:w="1913" w:type="dxa"/>
            <w:gridSpan w:val="2"/>
            <w:shd w:val="clear" w:color="auto" w:fill="auto"/>
          </w:tcPr>
          <w:p w:rsidR="00BA7936" w:rsidRPr="00FE4827" w:rsidRDefault="00BA7936" w:rsidP="00F1751B">
            <w:pPr>
              <w:rPr>
                <w:rFonts w:eastAsia="Times New Roman"/>
                <w:b/>
                <w:sz w:val="20"/>
                <w:szCs w:val="20"/>
              </w:rPr>
            </w:pPr>
          </w:p>
        </w:tc>
        <w:tc>
          <w:tcPr>
            <w:tcW w:w="1630" w:type="dxa"/>
            <w:gridSpan w:val="2"/>
            <w:shd w:val="clear" w:color="auto" w:fill="auto"/>
          </w:tcPr>
          <w:p w:rsidR="00BA7936" w:rsidRPr="00FE4827" w:rsidRDefault="00BA7936" w:rsidP="00F1751B">
            <w:pPr>
              <w:rPr>
                <w:rFonts w:eastAsia="Times New Roman"/>
                <w:b/>
                <w:sz w:val="20"/>
                <w:szCs w:val="20"/>
              </w:rPr>
            </w:pPr>
          </w:p>
        </w:tc>
        <w:tc>
          <w:tcPr>
            <w:tcW w:w="5807" w:type="dxa"/>
            <w:gridSpan w:val="4"/>
            <w:shd w:val="clear" w:color="auto" w:fill="auto"/>
          </w:tcPr>
          <w:p w:rsidR="00BA7936" w:rsidRPr="00FE4827" w:rsidRDefault="00BA7936" w:rsidP="00F1751B">
            <w:pPr>
              <w:rPr>
                <w:rFonts w:eastAsia="Times New Roman"/>
                <w:b/>
                <w:sz w:val="20"/>
                <w:szCs w:val="20"/>
              </w:rPr>
            </w:pPr>
            <w:r w:rsidRPr="00FE4827">
              <w:rPr>
                <w:rFonts w:eastAsia="Times New Roman"/>
                <w:b/>
                <w:sz w:val="20"/>
                <w:szCs w:val="20"/>
              </w:rPr>
              <w:t>Contracts with an MCA-Entity</w:t>
            </w:r>
          </w:p>
        </w:tc>
      </w:tr>
      <w:tr w:rsidR="00BA7936" w:rsidRPr="00C1701C" w:rsidTr="00F1751B">
        <w:tc>
          <w:tcPr>
            <w:tcW w:w="1593" w:type="dxa"/>
            <w:shd w:val="clear" w:color="auto" w:fill="auto"/>
          </w:tcPr>
          <w:p w:rsidR="00BA7936" w:rsidRPr="00FE4827" w:rsidRDefault="00BA7936" w:rsidP="00F1751B">
            <w:pPr>
              <w:jc w:val="center"/>
              <w:rPr>
                <w:rFonts w:eastAsia="Times New Roman"/>
                <w:b/>
                <w:sz w:val="20"/>
                <w:szCs w:val="20"/>
              </w:rPr>
            </w:pPr>
            <w:r w:rsidRPr="00FE4827">
              <w:rPr>
                <w:rFonts w:eastAsia="Times New Roman"/>
                <w:b/>
                <w:sz w:val="20"/>
                <w:szCs w:val="20"/>
              </w:rPr>
              <w:t>Contract Name and Number</w:t>
            </w:r>
          </w:p>
        </w:tc>
        <w:tc>
          <w:tcPr>
            <w:tcW w:w="1585" w:type="dxa"/>
            <w:gridSpan w:val="2"/>
            <w:shd w:val="clear" w:color="auto" w:fill="auto"/>
          </w:tcPr>
          <w:p w:rsidR="00BA7936" w:rsidRPr="00FE4827" w:rsidRDefault="00BA7936" w:rsidP="00F1751B">
            <w:pPr>
              <w:jc w:val="center"/>
              <w:rPr>
                <w:rFonts w:eastAsia="Times New Roman"/>
                <w:b/>
                <w:sz w:val="20"/>
                <w:szCs w:val="20"/>
              </w:rPr>
            </w:pPr>
            <w:r w:rsidRPr="00FE4827">
              <w:rPr>
                <w:rFonts w:eastAsia="Times New Roman"/>
                <w:b/>
                <w:sz w:val="20"/>
                <w:szCs w:val="20"/>
              </w:rPr>
              <w:t>Role in Contract</w:t>
            </w:r>
          </w:p>
        </w:tc>
        <w:tc>
          <w:tcPr>
            <w:tcW w:w="1616" w:type="dxa"/>
            <w:gridSpan w:val="2"/>
            <w:shd w:val="clear" w:color="auto" w:fill="auto"/>
          </w:tcPr>
          <w:p w:rsidR="00BA7936" w:rsidRPr="00FE4827" w:rsidRDefault="00BA7936" w:rsidP="00F1751B">
            <w:pPr>
              <w:jc w:val="center"/>
              <w:rPr>
                <w:rFonts w:eastAsia="Times New Roman"/>
                <w:b/>
                <w:sz w:val="20"/>
                <w:szCs w:val="20"/>
              </w:rPr>
            </w:pPr>
            <w:r w:rsidRPr="00FE4827">
              <w:rPr>
                <w:rFonts w:eastAsia="Times New Roman"/>
                <w:b/>
                <w:sz w:val="20"/>
                <w:szCs w:val="20"/>
              </w:rPr>
              <w:t>Total Contract Amount</w:t>
            </w:r>
          </w:p>
        </w:tc>
        <w:tc>
          <w:tcPr>
            <w:tcW w:w="1364" w:type="dxa"/>
            <w:shd w:val="clear" w:color="auto" w:fill="auto"/>
          </w:tcPr>
          <w:p w:rsidR="00BA7936" w:rsidRPr="00FE4827" w:rsidRDefault="00BA7936" w:rsidP="00F1751B">
            <w:pPr>
              <w:jc w:val="center"/>
              <w:rPr>
                <w:rFonts w:eastAsia="Times New Roman"/>
                <w:b/>
                <w:sz w:val="20"/>
                <w:szCs w:val="20"/>
              </w:rPr>
            </w:pPr>
            <w:r w:rsidRPr="00FE4827">
              <w:rPr>
                <w:szCs w:val="28"/>
              </w:rPr>
              <w:t>Total amount of the Fund/Grant</w:t>
            </w:r>
          </w:p>
        </w:tc>
        <w:tc>
          <w:tcPr>
            <w:tcW w:w="1364" w:type="dxa"/>
            <w:shd w:val="clear" w:color="auto" w:fill="auto"/>
          </w:tcPr>
          <w:p w:rsidR="00BA7936" w:rsidRPr="00FE4827" w:rsidRDefault="00BA7936" w:rsidP="00F1751B">
            <w:pPr>
              <w:jc w:val="center"/>
              <w:rPr>
                <w:rFonts w:eastAsia="Times New Roman"/>
                <w:b/>
                <w:sz w:val="20"/>
                <w:szCs w:val="20"/>
              </w:rPr>
            </w:pPr>
            <w:r w:rsidRPr="00FE4827">
              <w:rPr>
                <w:szCs w:val="28"/>
              </w:rPr>
              <w:t>Disbursement Amount audited:</w:t>
            </w:r>
          </w:p>
        </w:tc>
        <w:tc>
          <w:tcPr>
            <w:tcW w:w="1828" w:type="dxa"/>
            <w:shd w:val="clear" w:color="auto" w:fill="auto"/>
          </w:tcPr>
          <w:p w:rsidR="00BA7936" w:rsidRPr="00FE4827" w:rsidRDefault="00BA7936" w:rsidP="00F1751B">
            <w:pPr>
              <w:jc w:val="center"/>
              <w:rPr>
                <w:rFonts w:eastAsia="Times New Roman"/>
                <w:b/>
                <w:sz w:val="20"/>
                <w:szCs w:val="20"/>
              </w:rPr>
            </w:pPr>
            <w:r w:rsidRPr="00FE4827">
              <w:rPr>
                <w:rFonts w:eastAsia="Times New Roman"/>
                <w:b/>
                <w:sz w:val="20"/>
                <w:szCs w:val="20"/>
              </w:rPr>
              <w:t>Employer Name and Address</w:t>
            </w:r>
          </w:p>
        </w:tc>
      </w:tr>
      <w:tr w:rsidR="00BA7936" w:rsidRPr="00C1701C" w:rsidTr="00F1751B">
        <w:tc>
          <w:tcPr>
            <w:tcW w:w="1593" w:type="dxa"/>
            <w:shd w:val="clear" w:color="auto" w:fill="auto"/>
          </w:tcPr>
          <w:p w:rsidR="00BA7936" w:rsidRPr="00FE4827" w:rsidRDefault="00BA7936" w:rsidP="00F1751B">
            <w:pPr>
              <w:jc w:val="both"/>
              <w:rPr>
                <w:rFonts w:eastAsia="Times New Roman"/>
                <w:sz w:val="20"/>
                <w:szCs w:val="20"/>
              </w:rPr>
            </w:pPr>
          </w:p>
          <w:p w:rsidR="00BA7936" w:rsidRPr="00FE4827" w:rsidRDefault="00BA7936" w:rsidP="00F1751B">
            <w:pPr>
              <w:jc w:val="both"/>
              <w:rPr>
                <w:rFonts w:eastAsia="Times New Roman"/>
                <w:sz w:val="20"/>
                <w:szCs w:val="20"/>
              </w:rPr>
            </w:pPr>
          </w:p>
          <w:p w:rsidR="00BA7936" w:rsidRPr="00FE4827" w:rsidRDefault="00BA7936" w:rsidP="00F1751B">
            <w:pPr>
              <w:jc w:val="both"/>
              <w:rPr>
                <w:rFonts w:eastAsia="Times New Roman"/>
                <w:sz w:val="20"/>
                <w:szCs w:val="20"/>
              </w:rPr>
            </w:pPr>
          </w:p>
          <w:p w:rsidR="00BA7936" w:rsidRPr="00FE4827" w:rsidRDefault="00BA7936" w:rsidP="00F1751B">
            <w:pPr>
              <w:jc w:val="both"/>
              <w:rPr>
                <w:rFonts w:eastAsia="Times New Roman"/>
                <w:sz w:val="20"/>
                <w:szCs w:val="20"/>
              </w:rPr>
            </w:pPr>
          </w:p>
        </w:tc>
        <w:tc>
          <w:tcPr>
            <w:tcW w:w="1585" w:type="dxa"/>
            <w:gridSpan w:val="2"/>
            <w:shd w:val="clear" w:color="auto" w:fill="auto"/>
          </w:tcPr>
          <w:p w:rsidR="00BA7936" w:rsidRPr="00FE4827" w:rsidRDefault="00BA7936" w:rsidP="00F1751B">
            <w:pPr>
              <w:jc w:val="both"/>
              <w:rPr>
                <w:rFonts w:eastAsia="Times New Roman"/>
                <w:sz w:val="20"/>
                <w:szCs w:val="20"/>
              </w:rPr>
            </w:pPr>
          </w:p>
        </w:tc>
        <w:tc>
          <w:tcPr>
            <w:tcW w:w="1616" w:type="dxa"/>
            <w:gridSpan w:val="2"/>
            <w:shd w:val="clear" w:color="auto" w:fill="auto"/>
          </w:tcPr>
          <w:p w:rsidR="00BA7936" w:rsidRPr="00FE4827" w:rsidRDefault="00BA7936" w:rsidP="00F1751B">
            <w:pPr>
              <w:jc w:val="both"/>
              <w:rPr>
                <w:rFonts w:eastAsia="Times New Roman"/>
                <w:sz w:val="20"/>
                <w:szCs w:val="20"/>
              </w:rPr>
            </w:pPr>
          </w:p>
        </w:tc>
        <w:tc>
          <w:tcPr>
            <w:tcW w:w="1364" w:type="dxa"/>
            <w:shd w:val="clear" w:color="auto" w:fill="auto"/>
          </w:tcPr>
          <w:p w:rsidR="00BA7936" w:rsidRPr="00FE4827" w:rsidRDefault="00BA7936" w:rsidP="00F1751B">
            <w:pPr>
              <w:jc w:val="both"/>
              <w:rPr>
                <w:rFonts w:eastAsia="Times New Roman"/>
                <w:sz w:val="20"/>
                <w:szCs w:val="20"/>
              </w:rPr>
            </w:pPr>
          </w:p>
        </w:tc>
        <w:tc>
          <w:tcPr>
            <w:tcW w:w="1364" w:type="dxa"/>
            <w:shd w:val="clear" w:color="auto" w:fill="auto"/>
          </w:tcPr>
          <w:p w:rsidR="00BA7936" w:rsidRPr="00FE4827" w:rsidRDefault="00BA7936" w:rsidP="00F1751B">
            <w:pPr>
              <w:jc w:val="both"/>
              <w:rPr>
                <w:rFonts w:eastAsia="Times New Roman"/>
                <w:sz w:val="20"/>
                <w:szCs w:val="20"/>
              </w:rPr>
            </w:pPr>
          </w:p>
        </w:tc>
        <w:tc>
          <w:tcPr>
            <w:tcW w:w="1828" w:type="dxa"/>
            <w:shd w:val="clear" w:color="auto" w:fill="auto"/>
          </w:tcPr>
          <w:p w:rsidR="00BA7936" w:rsidRPr="00FE4827" w:rsidRDefault="00BA7936" w:rsidP="00F1751B">
            <w:pPr>
              <w:jc w:val="both"/>
              <w:rPr>
                <w:rFonts w:eastAsia="Times New Roman"/>
                <w:sz w:val="20"/>
                <w:szCs w:val="20"/>
              </w:rPr>
            </w:pPr>
          </w:p>
        </w:tc>
      </w:tr>
      <w:tr w:rsidR="00BA7936" w:rsidRPr="00C1701C" w:rsidTr="00F1751B">
        <w:tc>
          <w:tcPr>
            <w:tcW w:w="1593" w:type="dxa"/>
            <w:shd w:val="clear" w:color="auto" w:fill="auto"/>
          </w:tcPr>
          <w:p w:rsidR="00BA7936" w:rsidRPr="00FE4827" w:rsidRDefault="00BA7936" w:rsidP="00F1751B">
            <w:pPr>
              <w:jc w:val="both"/>
              <w:rPr>
                <w:rFonts w:eastAsia="Times New Roman"/>
                <w:sz w:val="20"/>
                <w:szCs w:val="20"/>
              </w:rPr>
            </w:pPr>
          </w:p>
          <w:p w:rsidR="00BA7936" w:rsidRPr="00FE4827" w:rsidRDefault="00BA7936" w:rsidP="00F1751B">
            <w:pPr>
              <w:jc w:val="both"/>
              <w:rPr>
                <w:rFonts w:eastAsia="Times New Roman"/>
                <w:sz w:val="20"/>
                <w:szCs w:val="20"/>
              </w:rPr>
            </w:pPr>
          </w:p>
          <w:p w:rsidR="00BA7936" w:rsidRPr="00FE4827" w:rsidRDefault="00BA7936" w:rsidP="00F1751B">
            <w:pPr>
              <w:jc w:val="both"/>
              <w:rPr>
                <w:rFonts w:eastAsia="Times New Roman"/>
                <w:sz w:val="20"/>
                <w:szCs w:val="20"/>
              </w:rPr>
            </w:pPr>
          </w:p>
          <w:p w:rsidR="00BA7936" w:rsidRPr="00FE4827" w:rsidRDefault="00BA7936" w:rsidP="00F1751B">
            <w:pPr>
              <w:jc w:val="both"/>
              <w:rPr>
                <w:rFonts w:eastAsia="Times New Roman"/>
                <w:sz w:val="20"/>
                <w:szCs w:val="20"/>
              </w:rPr>
            </w:pPr>
          </w:p>
        </w:tc>
        <w:tc>
          <w:tcPr>
            <w:tcW w:w="1585" w:type="dxa"/>
            <w:gridSpan w:val="2"/>
            <w:shd w:val="clear" w:color="auto" w:fill="auto"/>
          </w:tcPr>
          <w:p w:rsidR="00BA7936" w:rsidRPr="00FE4827" w:rsidRDefault="00BA7936" w:rsidP="00F1751B">
            <w:pPr>
              <w:jc w:val="both"/>
              <w:rPr>
                <w:rFonts w:eastAsia="Times New Roman"/>
                <w:sz w:val="20"/>
                <w:szCs w:val="20"/>
              </w:rPr>
            </w:pPr>
          </w:p>
        </w:tc>
        <w:tc>
          <w:tcPr>
            <w:tcW w:w="1616" w:type="dxa"/>
            <w:gridSpan w:val="2"/>
            <w:shd w:val="clear" w:color="auto" w:fill="auto"/>
          </w:tcPr>
          <w:p w:rsidR="00BA7936" w:rsidRPr="00FE4827" w:rsidRDefault="00BA7936" w:rsidP="00F1751B">
            <w:pPr>
              <w:jc w:val="both"/>
              <w:rPr>
                <w:rFonts w:eastAsia="Times New Roman"/>
                <w:sz w:val="20"/>
                <w:szCs w:val="20"/>
              </w:rPr>
            </w:pPr>
          </w:p>
        </w:tc>
        <w:tc>
          <w:tcPr>
            <w:tcW w:w="1364" w:type="dxa"/>
            <w:shd w:val="clear" w:color="auto" w:fill="auto"/>
          </w:tcPr>
          <w:p w:rsidR="00BA7936" w:rsidRPr="00FE4827" w:rsidRDefault="00BA7936" w:rsidP="00F1751B">
            <w:pPr>
              <w:jc w:val="both"/>
              <w:rPr>
                <w:rFonts w:eastAsia="Times New Roman"/>
                <w:sz w:val="20"/>
                <w:szCs w:val="20"/>
              </w:rPr>
            </w:pPr>
          </w:p>
        </w:tc>
        <w:tc>
          <w:tcPr>
            <w:tcW w:w="1364" w:type="dxa"/>
            <w:shd w:val="clear" w:color="auto" w:fill="auto"/>
          </w:tcPr>
          <w:p w:rsidR="00BA7936" w:rsidRPr="00FE4827" w:rsidRDefault="00BA7936" w:rsidP="00F1751B">
            <w:pPr>
              <w:jc w:val="both"/>
              <w:rPr>
                <w:rFonts w:eastAsia="Times New Roman"/>
                <w:sz w:val="20"/>
                <w:szCs w:val="20"/>
              </w:rPr>
            </w:pPr>
          </w:p>
        </w:tc>
        <w:tc>
          <w:tcPr>
            <w:tcW w:w="1828" w:type="dxa"/>
            <w:shd w:val="clear" w:color="auto" w:fill="auto"/>
          </w:tcPr>
          <w:p w:rsidR="00BA7936" w:rsidRPr="00FE4827" w:rsidRDefault="00BA7936" w:rsidP="00F1751B">
            <w:pPr>
              <w:jc w:val="both"/>
              <w:rPr>
                <w:rFonts w:eastAsia="Times New Roman"/>
                <w:sz w:val="20"/>
                <w:szCs w:val="20"/>
              </w:rPr>
            </w:pPr>
          </w:p>
        </w:tc>
      </w:tr>
      <w:tr w:rsidR="00BA7936" w:rsidRPr="00C1701C" w:rsidTr="00F1751B">
        <w:tc>
          <w:tcPr>
            <w:tcW w:w="1593" w:type="dxa"/>
            <w:shd w:val="clear" w:color="auto" w:fill="auto"/>
          </w:tcPr>
          <w:p w:rsidR="00BA7936" w:rsidRPr="00FE4827" w:rsidRDefault="00BA7936" w:rsidP="00F1751B">
            <w:pPr>
              <w:jc w:val="both"/>
              <w:rPr>
                <w:rFonts w:eastAsia="Times New Roman"/>
                <w:sz w:val="20"/>
                <w:szCs w:val="20"/>
              </w:rPr>
            </w:pPr>
          </w:p>
          <w:p w:rsidR="00BA7936" w:rsidRPr="00FE4827" w:rsidRDefault="00BA7936" w:rsidP="00F1751B">
            <w:pPr>
              <w:jc w:val="both"/>
              <w:rPr>
                <w:rFonts w:eastAsia="Times New Roman"/>
                <w:sz w:val="20"/>
                <w:szCs w:val="20"/>
              </w:rPr>
            </w:pPr>
          </w:p>
          <w:p w:rsidR="00BA7936" w:rsidRPr="00FE4827" w:rsidRDefault="00BA7936" w:rsidP="00F1751B">
            <w:pPr>
              <w:jc w:val="both"/>
              <w:rPr>
                <w:rFonts w:eastAsia="Times New Roman"/>
                <w:sz w:val="20"/>
                <w:szCs w:val="20"/>
              </w:rPr>
            </w:pPr>
          </w:p>
          <w:p w:rsidR="00BA7936" w:rsidRPr="00FE4827" w:rsidRDefault="00BA7936" w:rsidP="00F1751B">
            <w:pPr>
              <w:jc w:val="both"/>
              <w:rPr>
                <w:rFonts w:eastAsia="Times New Roman"/>
                <w:sz w:val="20"/>
                <w:szCs w:val="20"/>
              </w:rPr>
            </w:pPr>
          </w:p>
        </w:tc>
        <w:tc>
          <w:tcPr>
            <w:tcW w:w="1585" w:type="dxa"/>
            <w:gridSpan w:val="2"/>
            <w:shd w:val="clear" w:color="auto" w:fill="auto"/>
          </w:tcPr>
          <w:p w:rsidR="00BA7936" w:rsidRPr="00FE4827" w:rsidRDefault="00BA7936" w:rsidP="00F1751B">
            <w:pPr>
              <w:jc w:val="both"/>
              <w:rPr>
                <w:rFonts w:eastAsia="Times New Roman"/>
                <w:sz w:val="20"/>
                <w:szCs w:val="20"/>
              </w:rPr>
            </w:pPr>
          </w:p>
        </w:tc>
        <w:tc>
          <w:tcPr>
            <w:tcW w:w="1616" w:type="dxa"/>
            <w:gridSpan w:val="2"/>
            <w:shd w:val="clear" w:color="auto" w:fill="auto"/>
          </w:tcPr>
          <w:p w:rsidR="00BA7936" w:rsidRPr="00FE4827" w:rsidRDefault="00BA7936" w:rsidP="00F1751B">
            <w:pPr>
              <w:jc w:val="both"/>
              <w:rPr>
                <w:rFonts w:eastAsia="Times New Roman"/>
                <w:sz w:val="20"/>
                <w:szCs w:val="20"/>
              </w:rPr>
            </w:pPr>
          </w:p>
        </w:tc>
        <w:tc>
          <w:tcPr>
            <w:tcW w:w="1364" w:type="dxa"/>
            <w:shd w:val="clear" w:color="auto" w:fill="auto"/>
          </w:tcPr>
          <w:p w:rsidR="00BA7936" w:rsidRPr="00FE4827" w:rsidRDefault="00BA7936" w:rsidP="00F1751B">
            <w:pPr>
              <w:jc w:val="both"/>
              <w:rPr>
                <w:rFonts w:eastAsia="Times New Roman"/>
                <w:sz w:val="20"/>
                <w:szCs w:val="20"/>
              </w:rPr>
            </w:pPr>
          </w:p>
        </w:tc>
        <w:tc>
          <w:tcPr>
            <w:tcW w:w="1364" w:type="dxa"/>
            <w:shd w:val="clear" w:color="auto" w:fill="auto"/>
          </w:tcPr>
          <w:p w:rsidR="00BA7936" w:rsidRPr="00FE4827" w:rsidRDefault="00BA7936" w:rsidP="00F1751B">
            <w:pPr>
              <w:jc w:val="both"/>
              <w:rPr>
                <w:rFonts w:eastAsia="Times New Roman"/>
                <w:sz w:val="20"/>
                <w:szCs w:val="20"/>
              </w:rPr>
            </w:pPr>
          </w:p>
        </w:tc>
        <w:tc>
          <w:tcPr>
            <w:tcW w:w="1828" w:type="dxa"/>
            <w:shd w:val="clear" w:color="auto" w:fill="auto"/>
          </w:tcPr>
          <w:p w:rsidR="00BA7936" w:rsidRPr="00FE4827" w:rsidRDefault="00BA7936" w:rsidP="00F1751B">
            <w:pPr>
              <w:jc w:val="both"/>
              <w:rPr>
                <w:rFonts w:eastAsia="Times New Roman"/>
                <w:sz w:val="20"/>
                <w:szCs w:val="20"/>
              </w:rPr>
            </w:pPr>
          </w:p>
        </w:tc>
      </w:tr>
    </w:tbl>
    <w:p w:rsidR="00BA7936" w:rsidRPr="00C1701C" w:rsidRDefault="00BA7936" w:rsidP="00BA7936">
      <w:pPr>
        <w:jc w:val="both"/>
        <w:rPr>
          <w:rFonts w:eastAsia="Arial Unicode MS"/>
          <w:szCs w:val="20"/>
          <w:lang w:eastAsia="x-none"/>
        </w:rPr>
      </w:pPr>
    </w:p>
    <w:p w:rsidR="00BA7936" w:rsidRPr="00C1701C" w:rsidRDefault="00BA7936" w:rsidP="00BA7936">
      <w:pPr>
        <w:pStyle w:val="Text"/>
      </w:pPr>
    </w:p>
    <w:p w:rsidR="00BA7936" w:rsidRPr="00C1701C" w:rsidRDefault="00BA7936" w:rsidP="00BA7936">
      <w:pPr>
        <w:pStyle w:val="HeadingThree"/>
        <w:outlineLvl w:val="1"/>
        <w:rPr>
          <w:szCs w:val="28"/>
          <w:lang w:val="en-US"/>
        </w:rPr>
      </w:pPr>
      <w:bookmarkStart w:id="128" w:name="_Toc191882784"/>
      <w:bookmarkStart w:id="129" w:name="_Toc192129750"/>
      <w:bookmarkStart w:id="130" w:name="_Toc193002178"/>
      <w:bookmarkStart w:id="131" w:name="_Toc193002318"/>
      <w:bookmarkStart w:id="132" w:name="_Toc198097378"/>
      <w:r w:rsidRPr="00C1701C">
        <w:rPr>
          <w:lang w:val="en-US"/>
        </w:rPr>
        <w:br w:type="page"/>
      </w:r>
      <w:bookmarkStart w:id="133" w:name="_Toc202787327"/>
      <w:bookmarkStart w:id="134" w:name="_Toc421026080"/>
      <w:bookmarkStart w:id="135" w:name="_Toc428437568"/>
      <w:bookmarkStart w:id="136" w:name="_Toc428443401"/>
      <w:bookmarkStart w:id="137" w:name="_Toc434935896"/>
      <w:bookmarkStart w:id="138" w:name="_Toc442272051"/>
      <w:bookmarkStart w:id="139" w:name="_Toc442272254"/>
      <w:bookmarkStart w:id="140" w:name="_Toc442273010"/>
      <w:bookmarkStart w:id="141" w:name="_Toc442280166"/>
      <w:bookmarkStart w:id="142" w:name="_Toc442280559"/>
      <w:bookmarkStart w:id="143" w:name="_Toc442280688"/>
      <w:bookmarkStart w:id="144" w:name="_Toc444789244"/>
      <w:bookmarkStart w:id="145" w:name="_Toc444844563"/>
      <w:bookmarkStart w:id="146" w:name="_Toc447549511"/>
      <w:bookmarkStart w:id="147" w:name="_Toc524085940"/>
      <w:r w:rsidRPr="00C1701C">
        <w:rPr>
          <w:lang w:val="en-US"/>
        </w:rPr>
        <w:t>Form TECH-6.</w:t>
      </w:r>
      <w:r w:rsidRPr="00C1701C">
        <w:rPr>
          <w:lang w:val="en-US"/>
        </w:rPr>
        <w:tab/>
        <w:t>Description of Approach, Methodology and</w:t>
      </w:r>
      <w:bookmarkEnd w:id="128"/>
      <w:bookmarkEnd w:id="129"/>
      <w:bookmarkEnd w:id="130"/>
      <w:bookmarkEnd w:id="131"/>
      <w:bookmarkEnd w:id="132"/>
      <w:r w:rsidRPr="00C1701C">
        <w:rPr>
          <w:lang w:val="en-US"/>
        </w:rPr>
        <w:t xml:space="preserve"> </w:t>
      </w:r>
      <w:bookmarkStart w:id="148" w:name="_Toc191882785"/>
      <w:bookmarkStart w:id="149" w:name="_Toc192129751"/>
      <w:bookmarkStart w:id="150" w:name="_Toc193002179"/>
      <w:bookmarkStart w:id="151" w:name="_Toc193002319"/>
      <w:bookmarkStart w:id="152" w:name="_Toc198097379"/>
      <w:bookmarkStart w:id="153" w:name="_Toc202785775"/>
      <w:r w:rsidRPr="00C1701C">
        <w:rPr>
          <w:lang w:val="en-US"/>
        </w:rPr>
        <w:t>Work Plan for Performing the Assignment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BA7936" w:rsidRPr="00C1701C" w:rsidRDefault="00BA7936" w:rsidP="00BA7936">
      <w:pPr>
        <w:pStyle w:val="Text"/>
      </w:pPr>
      <w:r w:rsidRPr="00C1701C">
        <w:t xml:space="preserve">In this section, the Consultant should provide a comprehensive description of how it will provide the required Services in accordance with the Terms of Reference (TOR) included in this RFP. Information provided must be </w:t>
      </w:r>
      <w:proofErr w:type="gramStart"/>
      <w:r w:rsidRPr="00C1701C">
        <w:t>sufficient</w:t>
      </w:r>
      <w:proofErr w:type="gramEnd"/>
      <w:r w:rsidRPr="00C1701C">
        <w:t xml:space="preserve"> to convey to the TEP that the Consultant has an understanding of the challenges in performing the required Services and that it has an approach, methodology and work plan to overcome those challenges. </w:t>
      </w:r>
    </w:p>
    <w:p w:rsidR="00BA7936" w:rsidRPr="00C1701C" w:rsidRDefault="00BA7936" w:rsidP="00BA7936">
      <w:pPr>
        <w:pStyle w:val="Text"/>
      </w:pPr>
      <w:r w:rsidRPr="00C1701C">
        <w:t>Your Technical Proposal should be divided into the following three (3) chapters:</w:t>
      </w:r>
    </w:p>
    <w:p w:rsidR="00BA7936" w:rsidRPr="00C1701C" w:rsidRDefault="00BA7936" w:rsidP="00BA7936">
      <w:pPr>
        <w:pStyle w:val="SimpleLista"/>
        <w:numPr>
          <w:ilvl w:val="0"/>
          <w:numId w:val="6"/>
        </w:numPr>
        <w:tabs>
          <w:tab w:val="num" w:pos="1800"/>
        </w:tabs>
        <w:ind w:left="1800"/>
        <w:jc w:val="both"/>
        <w:rPr>
          <w:lang w:val="en-US"/>
        </w:rPr>
      </w:pPr>
      <w:r w:rsidRPr="00C1701C">
        <w:rPr>
          <w:lang w:val="en-US"/>
        </w:rPr>
        <w:t>Technical Approach and Methodology,</w:t>
      </w:r>
    </w:p>
    <w:p w:rsidR="00BA7936" w:rsidRPr="00C1701C" w:rsidRDefault="00BA7936" w:rsidP="00BA7936">
      <w:pPr>
        <w:pStyle w:val="SimpleLista"/>
        <w:numPr>
          <w:ilvl w:val="0"/>
          <w:numId w:val="6"/>
        </w:numPr>
        <w:tabs>
          <w:tab w:val="num" w:pos="1800"/>
        </w:tabs>
        <w:ind w:left="1800"/>
        <w:jc w:val="both"/>
        <w:rPr>
          <w:lang w:val="en-US"/>
        </w:rPr>
      </w:pPr>
      <w:r w:rsidRPr="00C1701C">
        <w:t>Work Plan, and</w:t>
      </w:r>
    </w:p>
    <w:p w:rsidR="00BA7936" w:rsidRPr="00C1701C" w:rsidRDefault="00BA7936" w:rsidP="00BA7936">
      <w:pPr>
        <w:pStyle w:val="SimpleLista"/>
        <w:numPr>
          <w:ilvl w:val="0"/>
          <w:numId w:val="6"/>
        </w:numPr>
        <w:tabs>
          <w:tab w:val="num" w:pos="1800"/>
        </w:tabs>
        <w:spacing w:after="120"/>
        <w:ind w:left="1800"/>
        <w:jc w:val="both"/>
        <w:rPr>
          <w:lang w:val="en-US"/>
        </w:rPr>
      </w:pPr>
      <w:r w:rsidRPr="00C1701C">
        <w:rPr>
          <w:lang w:val="en-US"/>
        </w:rPr>
        <w:t>Organization and Staffing</w:t>
      </w:r>
    </w:p>
    <w:p w:rsidR="00BA7936" w:rsidRPr="00C1701C" w:rsidRDefault="00BA7936" w:rsidP="00BA7936">
      <w:pPr>
        <w:pStyle w:val="SimpleLista"/>
        <w:numPr>
          <w:ilvl w:val="0"/>
          <w:numId w:val="7"/>
        </w:numPr>
        <w:tabs>
          <w:tab w:val="num" w:pos="360"/>
        </w:tabs>
        <w:ind w:left="360"/>
        <w:jc w:val="both"/>
        <w:rPr>
          <w:lang w:val="en-US"/>
        </w:rPr>
      </w:pPr>
      <w:r w:rsidRPr="00C1701C">
        <w:rPr>
          <w:u w:val="single"/>
          <w:lang w:val="en-US"/>
        </w:rPr>
        <w:t>Technical Approach and Methodology.</w:t>
      </w:r>
      <w:r w:rsidRPr="00C1701C">
        <w:rPr>
          <w:lang w:val="en-US"/>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proofErr w:type="gramStart"/>
      <w:r w:rsidRPr="00C1701C">
        <w:rPr>
          <w:lang w:val="en-US"/>
        </w:rPr>
        <w:t>importance, and</w:t>
      </w:r>
      <w:proofErr w:type="gramEnd"/>
      <w:r w:rsidRPr="00C1701C">
        <w:rPr>
          <w:lang w:val="en-US"/>
        </w:rPr>
        <w:t xml:space="preserve"> explain the technical approach you would adopt to address them. You should also explain the methodologies you propose to adopt and highlight the compatibility of those methodologies with the proposed approach. </w:t>
      </w:r>
      <w:r w:rsidRPr="00C1701C">
        <w:t>Also comment here on any specialized equipment and/or software of which may be necessary to perform the scope indicated in the Terms of Reference.</w:t>
      </w:r>
    </w:p>
    <w:p w:rsidR="00BA7936" w:rsidRPr="00C1701C" w:rsidRDefault="00BA7936" w:rsidP="00BA7936">
      <w:pPr>
        <w:pStyle w:val="SimpleLista"/>
        <w:numPr>
          <w:ilvl w:val="0"/>
          <w:numId w:val="7"/>
        </w:numPr>
        <w:tabs>
          <w:tab w:val="num" w:pos="360"/>
        </w:tabs>
        <w:ind w:left="360"/>
        <w:jc w:val="both"/>
        <w:rPr>
          <w:lang w:val="en-US"/>
        </w:rPr>
      </w:pPr>
      <w:r w:rsidRPr="00C1701C">
        <w:rPr>
          <w:u w:val="single"/>
          <w:lang w:val="en-US"/>
        </w:rPr>
        <w:t>Work Plan.</w:t>
      </w:r>
      <w:r w:rsidRPr="00C1701C">
        <w:rPr>
          <w:lang w:val="en-US"/>
        </w:rPr>
        <w:t xml:space="preserve"> In this chapter, you should propose the main activities of the assignment, their content and duration, phasing and interrelations, milestones (including interim approvals by the MCA Entity),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TECH-10. </w:t>
      </w:r>
    </w:p>
    <w:p w:rsidR="00BA7936" w:rsidRPr="00C1701C" w:rsidRDefault="00BA7936" w:rsidP="00BA7936">
      <w:pPr>
        <w:pStyle w:val="SimpleLista"/>
        <w:numPr>
          <w:ilvl w:val="0"/>
          <w:numId w:val="7"/>
        </w:numPr>
        <w:tabs>
          <w:tab w:val="num" w:pos="360"/>
        </w:tabs>
        <w:ind w:left="360"/>
        <w:jc w:val="both"/>
        <w:rPr>
          <w:lang w:val="en-US"/>
        </w:rPr>
      </w:pPr>
      <w:r w:rsidRPr="00C1701C">
        <w:rPr>
          <w:u w:val="single"/>
          <w:lang w:val="en-US"/>
        </w:rPr>
        <w:t>Organization and Staffing.</w:t>
      </w:r>
      <w:r w:rsidRPr="00C1701C">
        <w:rPr>
          <w:lang w:val="en-US"/>
        </w:rPr>
        <w:t xml:space="preserve"> In this chapter, you should propose the structure and composition of your team. You should list the main disciplines of the assignment, the key expert responsible, and proposed technical and support staff.</w:t>
      </w:r>
    </w:p>
    <w:p w:rsidR="00BA7936" w:rsidRPr="00C1701C" w:rsidRDefault="00BA7936" w:rsidP="00BA7936">
      <w:pPr>
        <w:pStyle w:val="SimpleLista"/>
        <w:spacing w:before="120" w:after="120"/>
        <w:jc w:val="both"/>
        <w:rPr>
          <w:lang w:val="en-US"/>
        </w:rPr>
      </w:pPr>
      <w:r w:rsidRPr="00C1701C">
        <w:rPr>
          <w:lang w:val="en-US"/>
        </w:rPr>
        <w:t>Note: Where the Terms of Reference includes tasks relevant to gender and social inclusion, the proposal should explicitly address how the Consultant will perform these tasks in the technical approach, and methodology, work plan, organization and staffing. We recognize that this type of expertise and experience may be outside of the normal work of some Consultants offering proposals, and thus call special attention to the importance of an adequately inter-disciplinary proposal and staffing plan.</w:t>
      </w:r>
    </w:p>
    <w:p w:rsidR="00BA7936" w:rsidRPr="00C1701C" w:rsidRDefault="00BA7936" w:rsidP="00BA7936">
      <w:pPr>
        <w:pStyle w:val="SimpleLista"/>
        <w:rPr>
          <w:lang w:val="en-US"/>
        </w:rPr>
      </w:pPr>
    </w:p>
    <w:p w:rsidR="00BA7936" w:rsidRPr="00C1701C" w:rsidRDefault="00BA7936" w:rsidP="00BA7936">
      <w:pPr>
        <w:pStyle w:val="Text"/>
        <w:rPr>
          <w:b/>
          <w:bCs/>
        </w:rPr>
      </w:pPr>
      <w:r w:rsidRPr="00C1701C">
        <w:rPr>
          <w:b/>
          <w:bCs/>
        </w:rPr>
        <w:t>[Maximum 50 pages, including charts and diagrams]</w:t>
      </w:r>
    </w:p>
    <w:p w:rsidR="00BA7936" w:rsidRPr="00C1701C" w:rsidRDefault="00BA7936" w:rsidP="00BA7936">
      <w:pPr>
        <w:pStyle w:val="HeadingThree"/>
        <w:outlineLvl w:val="1"/>
        <w:rPr>
          <w:lang w:val="en-US"/>
        </w:rPr>
      </w:pPr>
      <w:bookmarkStart w:id="154" w:name="_Toc191882786"/>
      <w:bookmarkStart w:id="155" w:name="_Toc192129752"/>
      <w:bookmarkStart w:id="156" w:name="_Toc193002180"/>
      <w:bookmarkStart w:id="157" w:name="_Toc193002320"/>
      <w:bookmarkStart w:id="158" w:name="_Toc198097380"/>
      <w:r w:rsidRPr="00C1701C">
        <w:rPr>
          <w:lang w:val="en-US"/>
        </w:rPr>
        <w:br w:type="page"/>
      </w:r>
      <w:bookmarkStart w:id="159" w:name="_Toc202785776"/>
      <w:bookmarkStart w:id="160" w:name="_Toc202787328"/>
      <w:bookmarkStart w:id="161" w:name="_Toc421026081"/>
      <w:bookmarkStart w:id="162" w:name="_Toc428437569"/>
      <w:bookmarkStart w:id="163" w:name="_Toc428443402"/>
      <w:bookmarkStart w:id="164" w:name="_Toc434935897"/>
      <w:bookmarkStart w:id="165" w:name="_Toc442272052"/>
      <w:bookmarkStart w:id="166" w:name="_Toc442272255"/>
      <w:bookmarkStart w:id="167" w:name="_Toc442273011"/>
      <w:bookmarkStart w:id="168" w:name="_Toc442280167"/>
      <w:bookmarkStart w:id="169" w:name="_Toc442280560"/>
      <w:bookmarkStart w:id="170" w:name="_Toc442280689"/>
      <w:bookmarkStart w:id="171" w:name="_Toc444789245"/>
      <w:bookmarkStart w:id="172" w:name="_Toc444844564"/>
      <w:bookmarkStart w:id="173" w:name="_Toc447549512"/>
      <w:bookmarkStart w:id="174" w:name="_Toc524085941"/>
      <w:r w:rsidRPr="00C1701C">
        <w:rPr>
          <w:lang w:val="en-US"/>
        </w:rPr>
        <w:t>Form TECH-7.</w:t>
      </w:r>
      <w:r w:rsidRPr="00C1701C">
        <w:rPr>
          <w:lang w:val="en-US"/>
        </w:rPr>
        <w:tab/>
        <w:t>Comments and Suggestions</w:t>
      </w:r>
      <w:bookmarkEnd w:id="154"/>
      <w:bookmarkEnd w:id="155"/>
      <w:bookmarkEnd w:id="156"/>
      <w:bookmarkEnd w:id="157"/>
      <w:bookmarkEnd w:id="158"/>
      <w:bookmarkEnd w:id="159"/>
      <w:bookmarkEnd w:id="160"/>
      <w:bookmarkEnd w:id="161"/>
      <w:r w:rsidRPr="00C1701C">
        <w:rPr>
          <w:lang w:val="en-US"/>
        </w:rPr>
        <w:t xml:space="preserve"> on the Terms of Reference &amp; Assignment</w:t>
      </w:r>
      <w:bookmarkEnd w:id="162"/>
      <w:bookmarkEnd w:id="163"/>
      <w:bookmarkEnd w:id="164"/>
      <w:bookmarkEnd w:id="165"/>
      <w:bookmarkEnd w:id="166"/>
      <w:bookmarkEnd w:id="167"/>
      <w:bookmarkEnd w:id="168"/>
      <w:bookmarkEnd w:id="169"/>
      <w:bookmarkEnd w:id="170"/>
      <w:bookmarkEnd w:id="171"/>
      <w:bookmarkEnd w:id="172"/>
      <w:bookmarkEnd w:id="173"/>
      <w:bookmarkEnd w:id="174"/>
    </w:p>
    <w:p w:rsidR="00BA7936" w:rsidRPr="00C1701C" w:rsidRDefault="00BA7936" w:rsidP="00BA7936">
      <w:pPr>
        <w:pStyle w:val="Text"/>
      </w:pPr>
      <w:r w:rsidRPr="00C1701C">
        <w:t xml:space="preserve">The MCA Entity welcomes comments and suggestions to improve the assignment to provide a better value for money. These comments and suggestions shall not be used for evaluation </w:t>
      </w:r>
      <w:proofErr w:type="gramStart"/>
      <w:r w:rsidRPr="00C1701C">
        <w:t>purposes, but</w:t>
      </w:r>
      <w:proofErr w:type="gramEnd"/>
      <w:r w:rsidRPr="00C1701C">
        <w:t xml:space="preserve"> may be discussed during negotiations. The MCA Entity is not bound to accept anything proposed. If the proposed modifications/suggestions would require changes in the offered price, it shall be noted as such, without giving the price of the change. </w:t>
      </w:r>
    </w:p>
    <w:p w:rsidR="00BA7936" w:rsidRPr="00C1701C" w:rsidRDefault="00BA7936" w:rsidP="00BA7936">
      <w:pPr>
        <w:pStyle w:val="Text"/>
        <w:rPr>
          <w:b/>
          <w:bCs/>
        </w:rPr>
      </w:pPr>
      <w:r w:rsidRPr="00C1701C">
        <w:rPr>
          <w:b/>
          <w:bCs/>
        </w:rPr>
        <w:t>[Maximum 5 pages]</w:t>
      </w:r>
    </w:p>
    <w:p w:rsidR="00BA7936" w:rsidRPr="00C1701C" w:rsidRDefault="00BA7936" w:rsidP="00BA7936">
      <w:pPr>
        <w:pStyle w:val="Text"/>
        <w:rPr>
          <w:b/>
          <w:bCs/>
        </w:rPr>
      </w:pPr>
      <w:r w:rsidRPr="00C1701C">
        <w:rPr>
          <w:b/>
          <w:bCs/>
        </w:rPr>
        <w:t>A:</w:t>
      </w:r>
      <w:r w:rsidRPr="00C1701C">
        <w:rPr>
          <w:b/>
          <w:bCs/>
        </w:rPr>
        <w:tab/>
        <w:t>On the Terms of Reference</w:t>
      </w:r>
    </w:p>
    <w:p w:rsidR="00BA7936" w:rsidRPr="00C1701C" w:rsidRDefault="00BA7936" w:rsidP="00BA7936">
      <w:pPr>
        <w:pStyle w:val="Text"/>
      </w:pPr>
      <w:r w:rsidRPr="00C1701C">
        <w:t>[Present and justify here any modifications or improvements to the Terms of Reference you are proposing to improve performance in carrying out the assignment (such as deleting some activity you consider unnecessary, or adding another, or proposing a different phasing of the activities).]</w:t>
      </w:r>
    </w:p>
    <w:p w:rsidR="00BA7936" w:rsidRPr="00C1701C" w:rsidRDefault="00BA7936" w:rsidP="00BA7936">
      <w:pPr>
        <w:pStyle w:val="Text"/>
        <w:rPr>
          <w:b/>
        </w:rPr>
      </w:pPr>
      <w:r w:rsidRPr="00C1701C">
        <w:rPr>
          <w:b/>
        </w:rPr>
        <w:t>B:</w:t>
      </w:r>
      <w:r w:rsidRPr="00C1701C">
        <w:rPr>
          <w:b/>
        </w:rPr>
        <w:tab/>
        <w:t>On the Staff and Facilities</w:t>
      </w:r>
    </w:p>
    <w:p w:rsidR="00BA7936" w:rsidRPr="00C1701C" w:rsidRDefault="00BA7936" w:rsidP="00BA7936">
      <w:pPr>
        <w:pStyle w:val="Text"/>
      </w:pPr>
      <w:r w:rsidRPr="00C1701C">
        <w:t xml:space="preserve">[Comment here on the staff and facilities to be provided by the MCA Entity.] </w:t>
      </w:r>
    </w:p>
    <w:p w:rsidR="00BA7936" w:rsidRPr="00C1701C" w:rsidRDefault="00BA7936" w:rsidP="00BA7936">
      <w:pPr>
        <w:pStyle w:val="HeadingThree"/>
        <w:outlineLvl w:val="1"/>
        <w:rPr>
          <w:lang w:val="en-US"/>
        </w:rPr>
      </w:pPr>
      <w:bookmarkStart w:id="175" w:name="_Toc191882787"/>
      <w:bookmarkStart w:id="176" w:name="_Toc192129753"/>
      <w:bookmarkStart w:id="177" w:name="_Toc193002181"/>
      <w:bookmarkStart w:id="178" w:name="_Toc193002321"/>
      <w:bookmarkStart w:id="179" w:name="_Toc198097381"/>
      <w:r w:rsidRPr="00C1701C">
        <w:rPr>
          <w:lang w:val="en-US"/>
        </w:rPr>
        <w:br w:type="page"/>
      </w:r>
      <w:bookmarkStart w:id="180" w:name="_Toc202785777"/>
      <w:bookmarkStart w:id="181" w:name="_Toc202787329"/>
      <w:bookmarkStart w:id="182" w:name="_Toc421026082"/>
      <w:bookmarkStart w:id="183" w:name="_Toc428437570"/>
      <w:bookmarkStart w:id="184" w:name="_Toc428443403"/>
      <w:bookmarkStart w:id="185" w:name="_Toc434935898"/>
      <w:bookmarkStart w:id="186" w:name="_Toc442272053"/>
      <w:bookmarkStart w:id="187" w:name="_Toc442272256"/>
      <w:bookmarkStart w:id="188" w:name="_Toc442273012"/>
      <w:bookmarkStart w:id="189" w:name="_Toc442280168"/>
      <w:bookmarkStart w:id="190" w:name="_Toc442280561"/>
      <w:bookmarkStart w:id="191" w:name="_Toc442280690"/>
      <w:bookmarkStart w:id="192" w:name="_Toc444789246"/>
      <w:bookmarkStart w:id="193" w:name="_Toc444844565"/>
      <w:bookmarkStart w:id="194" w:name="_Toc447549513"/>
      <w:bookmarkStart w:id="195" w:name="_Toc524085942"/>
      <w:r w:rsidRPr="00C1701C">
        <w:rPr>
          <w:lang w:val="en-US"/>
        </w:rPr>
        <w:t>Form TECH-8.</w:t>
      </w:r>
      <w:r w:rsidRPr="00C1701C">
        <w:rPr>
          <w:lang w:val="en-US"/>
        </w:rPr>
        <w:tab/>
        <w:t>Team Composition and Task Assignments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BA7936" w:rsidRPr="00C1701C" w:rsidRDefault="00BA7936" w:rsidP="00BA7936">
      <w:pPr>
        <w:jc w:val="center"/>
        <w:rPr>
          <w:sz w:val="28"/>
          <w:szCs w:val="28"/>
        </w:rPr>
      </w:pPr>
    </w:p>
    <w:tbl>
      <w:tblPr>
        <w:tblW w:w="9270" w:type="dxa"/>
        <w:tblInd w:w="198" w:type="dxa"/>
        <w:tblLayout w:type="fixed"/>
        <w:tblLook w:val="0000" w:firstRow="0" w:lastRow="0" w:firstColumn="0" w:lastColumn="0" w:noHBand="0" w:noVBand="0"/>
      </w:tblPr>
      <w:tblGrid>
        <w:gridCol w:w="1710"/>
        <w:gridCol w:w="1710"/>
        <w:gridCol w:w="2134"/>
        <w:gridCol w:w="1980"/>
        <w:gridCol w:w="1736"/>
      </w:tblGrid>
      <w:tr w:rsidR="00BA7936" w:rsidRPr="00433D09" w:rsidTr="00F1751B">
        <w:tc>
          <w:tcPr>
            <w:tcW w:w="9270" w:type="dxa"/>
            <w:gridSpan w:val="5"/>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spacing w:before="120" w:after="120"/>
              <w:jc w:val="both"/>
              <w:rPr>
                <w:szCs w:val="28"/>
              </w:rPr>
            </w:pPr>
            <w:r w:rsidRPr="00433D09">
              <w:rPr>
                <w:szCs w:val="28"/>
              </w:rPr>
              <w:t xml:space="preserve">Key </w:t>
            </w:r>
            <w:r>
              <w:rPr>
                <w:szCs w:val="28"/>
              </w:rPr>
              <w:t xml:space="preserve">and additional </w:t>
            </w:r>
            <w:r w:rsidRPr="00433D09">
              <w:rPr>
                <w:szCs w:val="28"/>
              </w:rPr>
              <w:t>Professional Personnel</w:t>
            </w:r>
            <w:r>
              <w:rPr>
                <w:szCs w:val="28"/>
              </w:rPr>
              <w:t xml:space="preserve">  </w:t>
            </w:r>
          </w:p>
        </w:tc>
      </w:tr>
      <w:tr w:rsidR="00BA7936" w:rsidRPr="00433D09" w:rsidTr="00F1751B">
        <w:tc>
          <w:tcPr>
            <w:tcW w:w="1710"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jc w:val="center"/>
            </w:pPr>
            <w:r w:rsidRPr="00433D09">
              <w:t>Name of Staff</w:t>
            </w:r>
          </w:p>
        </w:tc>
        <w:tc>
          <w:tcPr>
            <w:tcW w:w="1710"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jc w:val="center"/>
            </w:pPr>
            <w:r w:rsidRPr="00433D09">
              <w:t>Organization</w:t>
            </w:r>
          </w:p>
        </w:tc>
        <w:tc>
          <w:tcPr>
            <w:tcW w:w="2134"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jc w:val="center"/>
            </w:pPr>
            <w:r w:rsidRPr="00433D09">
              <w:t>Area of Expertise</w:t>
            </w:r>
          </w:p>
        </w:tc>
        <w:tc>
          <w:tcPr>
            <w:tcW w:w="1980"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jc w:val="center"/>
            </w:pPr>
            <w:r w:rsidRPr="00433D09">
              <w:t>Position Assigned</w:t>
            </w:r>
          </w:p>
        </w:tc>
        <w:tc>
          <w:tcPr>
            <w:tcW w:w="1736"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jc w:val="center"/>
            </w:pPr>
            <w:r w:rsidRPr="00433D09">
              <w:t>Task Assigned</w:t>
            </w:r>
          </w:p>
        </w:tc>
      </w:tr>
      <w:tr w:rsidR="00BA7936" w:rsidRPr="00433D09" w:rsidTr="00F1751B">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 w:rsidR="00BA7936" w:rsidRPr="00433D09" w:rsidRDefault="00BA7936" w:rsidP="00F1751B"/>
        </w:tc>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2134"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98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736"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r>
      <w:tr w:rsidR="00BA7936" w:rsidRPr="00433D09" w:rsidTr="00F1751B">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 w:rsidR="00BA7936" w:rsidRPr="00433D09" w:rsidRDefault="00BA7936" w:rsidP="00F1751B"/>
        </w:tc>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2134"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98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736"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r>
      <w:tr w:rsidR="00BA7936" w:rsidRPr="00433D09" w:rsidTr="00F1751B">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 w:rsidR="00BA7936" w:rsidRPr="00433D09" w:rsidRDefault="00BA7936" w:rsidP="00F1751B"/>
        </w:tc>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2134"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98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736"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r>
      <w:tr w:rsidR="00BA7936" w:rsidRPr="00433D09" w:rsidTr="00F1751B">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 w:rsidR="00BA7936" w:rsidRPr="00433D09" w:rsidRDefault="00BA7936" w:rsidP="00F1751B"/>
        </w:tc>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2134"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98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736"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r>
      <w:tr w:rsidR="00BA7936" w:rsidRPr="00433D09" w:rsidTr="00F1751B">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 w:rsidR="00BA7936" w:rsidRPr="00433D09" w:rsidRDefault="00BA7936" w:rsidP="00F1751B"/>
        </w:tc>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2134"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98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736"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r>
      <w:tr w:rsidR="00BA7936" w:rsidRPr="00433D09" w:rsidTr="00F1751B">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 w:rsidR="00BA7936" w:rsidRPr="00433D09" w:rsidRDefault="00BA7936" w:rsidP="00F1751B"/>
        </w:tc>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2134"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98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736"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r>
      <w:tr w:rsidR="00BA7936" w:rsidRPr="00433D09" w:rsidTr="00F1751B">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 w:rsidR="00BA7936" w:rsidRPr="00433D09" w:rsidRDefault="00BA7936" w:rsidP="00F1751B"/>
        </w:tc>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2134"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98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736"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r>
      <w:tr w:rsidR="00BA7936" w:rsidRPr="00433D09" w:rsidTr="00F1751B">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 w:rsidR="00BA7936" w:rsidRPr="00433D09" w:rsidRDefault="00BA7936" w:rsidP="00F1751B"/>
        </w:tc>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2134"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98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736"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r>
      <w:tr w:rsidR="00BA7936" w:rsidRPr="00433D09" w:rsidTr="00F1751B">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 w:rsidR="00BA7936" w:rsidRPr="00433D09" w:rsidRDefault="00BA7936" w:rsidP="00F1751B"/>
        </w:tc>
        <w:tc>
          <w:tcPr>
            <w:tcW w:w="171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2134"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980"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c>
          <w:tcPr>
            <w:tcW w:w="1736" w:type="dxa"/>
            <w:tcBorders>
              <w:top w:val="single" w:sz="6" w:space="0" w:color="auto"/>
              <w:left w:val="single" w:sz="6" w:space="0" w:color="auto"/>
              <w:bottom w:val="single" w:sz="6" w:space="0" w:color="auto"/>
              <w:right w:val="single" w:sz="6" w:space="0" w:color="auto"/>
            </w:tcBorders>
          </w:tcPr>
          <w:p w:rsidR="00BA7936" w:rsidRPr="00433D09" w:rsidRDefault="00BA7936" w:rsidP="00F1751B"/>
        </w:tc>
      </w:tr>
    </w:tbl>
    <w:p w:rsidR="00BA7936" w:rsidRPr="00C1701C" w:rsidRDefault="00BA7936" w:rsidP="00BA7936">
      <w:pPr>
        <w:pStyle w:val="Corpsdetexte"/>
        <w:rPr>
          <w:sz w:val="28"/>
          <w:szCs w:val="28"/>
        </w:rPr>
      </w:pPr>
    </w:p>
    <w:p w:rsidR="00BA7936" w:rsidRPr="00C1701C" w:rsidRDefault="00BA7936" w:rsidP="00BA7936">
      <w:pPr>
        <w:pStyle w:val="Corpsdetexte"/>
        <w:rPr>
          <w:b/>
          <w:bCs/>
          <w:sz w:val="28"/>
          <w:szCs w:val="28"/>
        </w:rPr>
        <w:sectPr w:rsidR="00BA7936" w:rsidRPr="00C1701C" w:rsidSect="00BB5A10">
          <w:headerReference w:type="default" r:id="rId7"/>
          <w:pgSz w:w="12240" w:h="15840"/>
          <w:pgMar w:top="1440" w:right="1440" w:bottom="1440" w:left="1440" w:header="720" w:footer="720" w:gutter="0"/>
          <w:cols w:space="720"/>
          <w:noEndnote/>
          <w:rtlGutter/>
        </w:sectPr>
      </w:pPr>
    </w:p>
    <w:p w:rsidR="00BA7936" w:rsidRDefault="00BA7936" w:rsidP="00BA7936">
      <w:pPr>
        <w:pStyle w:val="HeadingThree"/>
        <w:outlineLvl w:val="1"/>
        <w:rPr>
          <w:lang w:val="en-US"/>
        </w:rPr>
      </w:pPr>
      <w:bookmarkStart w:id="196" w:name="_Toc191882788"/>
      <w:bookmarkStart w:id="197" w:name="_Toc192129754"/>
      <w:bookmarkStart w:id="198" w:name="_Toc193002182"/>
      <w:bookmarkStart w:id="199" w:name="_Toc193002322"/>
      <w:bookmarkStart w:id="200" w:name="_Toc198097382"/>
      <w:bookmarkStart w:id="201" w:name="_Toc202785778"/>
      <w:bookmarkStart w:id="202" w:name="_Toc202787330"/>
      <w:bookmarkStart w:id="203" w:name="_Toc421026083"/>
      <w:bookmarkStart w:id="204" w:name="_Toc428437571"/>
      <w:bookmarkStart w:id="205" w:name="_Toc428443404"/>
      <w:bookmarkStart w:id="206" w:name="_Toc434935899"/>
      <w:bookmarkStart w:id="207" w:name="_Toc442272054"/>
      <w:bookmarkStart w:id="208" w:name="_Toc442272257"/>
      <w:bookmarkStart w:id="209" w:name="_Toc442273013"/>
      <w:bookmarkStart w:id="210" w:name="_Toc442280169"/>
      <w:bookmarkStart w:id="211" w:name="_Toc442280562"/>
      <w:bookmarkStart w:id="212" w:name="_Toc442280691"/>
      <w:bookmarkStart w:id="213" w:name="_Toc444789247"/>
      <w:bookmarkStart w:id="214" w:name="_Toc444844566"/>
      <w:bookmarkStart w:id="215" w:name="_Toc447549514"/>
      <w:bookmarkStart w:id="216" w:name="_Toc524085943"/>
      <w:r w:rsidRPr="00C1701C">
        <w:rPr>
          <w:lang w:val="en-US"/>
        </w:rPr>
        <w:t>Form TECH-9.</w:t>
      </w:r>
      <w:r w:rsidRPr="00C1701C">
        <w:rPr>
          <w:lang w:val="en-US"/>
        </w:rPr>
        <w:tab/>
        <w:t>Staffing Schedule</w:t>
      </w:r>
      <w:bookmarkEnd w:id="196"/>
      <w:bookmarkEnd w:id="197"/>
      <w:bookmarkEnd w:id="198"/>
      <w:bookmarkEnd w:id="199"/>
      <w:bookmarkEnd w:id="200"/>
      <w:bookmarkEnd w:id="201"/>
      <w:bookmarkEnd w:id="202"/>
      <w:bookmarkEnd w:id="203"/>
      <w:r w:rsidRPr="00C1701C">
        <w:rPr>
          <w:lang w:val="en-US"/>
        </w:rPr>
        <w:t xml:space="preserve"> (Key Professional Personnel and Support Staff)</w:t>
      </w:r>
      <w:bookmarkEnd w:id="204"/>
      <w:bookmarkEnd w:id="205"/>
      <w:bookmarkEnd w:id="206"/>
      <w:bookmarkEnd w:id="207"/>
      <w:bookmarkEnd w:id="208"/>
      <w:bookmarkEnd w:id="209"/>
      <w:bookmarkEnd w:id="210"/>
      <w:bookmarkEnd w:id="211"/>
      <w:bookmarkEnd w:id="212"/>
      <w:bookmarkEnd w:id="213"/>
      <w:bookmarkEnd w:id="214"/>
      <w:bookmarkEnd w:id="215"/>
      <w:bookmarkEnd w:id="216"/>
    </w:p>
    <w:p w:rsidR="00BA7936" w:rsidRPr="004A4DF8" w:rsidRDefault="00BA7936" w:rsidP="00BA7936">
      <w:pPr>
        <w:pStyle w:val="HeadingThree"/>
        <w:outlineLvl w:val="1"/>
        <w:rPr>
          <w:i/>
          <w:color w:val="FF0000"/>
          <w:u w:val="single"/>
          <w:lang w:val="en-US"/>
        </w:rPr>
      </w:pPr>
      <w:r w:rsidRPr="004A4DF8">
        <w:rPr>
          <w:i/>
          <w:color w:val="FF0000"/>
          <w:u w:val="single"/>
          <w:lang w:val="en-US"/>
        </w:rPr>
        <w:t>The Consultant shall use this form once for each base and option period</w:t>
      </w:r>
    </w:p>
    <w:tbl>
      <w:tblPr>
        <w:tblW w:w="12572" w:type="dxa"/>
        <w:jc w:val="center"/>
        <w:tblLayout w:type="fixed"/>
        <w:tblCellMar>
          <w:left w:w="72" w:type="dxa"/>
          <w:right w:w="72" w:type="dxa"/>
        </w:tblCellMar>
        <w:tblLook w:val="0000" w:firstRow="0" w:lastRow="0" w:firstColumn="0" w:lastColumn="0" w:noHBand="0" w:noVBand="0"/>
      </w:tblPr>
      <w:tblGrid>
        <w:gridCol w:w="532"/>
        <w:gridCol w:w="1691"/>
        <w:gridCol w:w="3619"/>
        <w:gridCol w:w="804"/>
        <w:gridCol w:w="364"/>
        <w:gridCol w:w="364"/>
        <w:gridCol w:w="364"/>
        <w:gridCol w:w="364"/>
        <w:gridCol w:w="364"/>
        <w:gridCol w:w="474"/>
        <w:gridCol w:w="1202"/>
        <w:gridCol w:w="900"/>
        <w:gridCol w:w="810"/>
        <w:gridCol w:w="720"/>
      </w:tblGrid>
      <w:tr w:rsidR="00BA7936" w:rsidRPr="00433D09" w:rsidTr="00F1751B">
        <w:trPr>
          <w:jc w:val="center"/>
        </w:trPr>
        <w:tc>
          <w:tcPr>
            <w:tcW w:w="532" w:type="dxa"/>
            <w:vMerge w:val="restart"/>
            <w:tcBorders>
              <w:top w:val="single" w:sz="6" w:space="0" w:color="auto"/>
              <w:left w:val="single" w:sz="6" w:space="0" w:color="auto"/>
              <w:bottom w:val="nil"/>
              <w:right w:val="single" w:sz="6" w:space="0" w:color="auto"/>
            </w:tcBorders>
            <w:vAlign w:val="center"/>
          </w:tcPr>
          <w:p w:rsidR="00BA7936" w:rsidRPr="00433D09" w:rsidRDefault="00BA7936" w:rsidP="00F1751B">
            <w:pPr>
              <w:rPr>
                <w:b/>
                <w:sz w:val="22"/>
              </w:rPr>
            </w:pPr>
            <w:r w:rsidRPr="00433D09">
              <w:rPr>
                <w:b/>
                <w:sz w:val="22"/>
              </w:rPr>
              <w:t>No.</w:t>
            </w:r>
          </w:p>
        </w:tc>
        <w:tc>
          <w:tcPr>
            <w:tcW w:w="1691" w:type="dxa"/>
            <w:vMerge w:val="restart"/>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rPr>
                <w:b/>
                <w:sz w:val="22"/>
              </w:rPr>
            </w:pPr>
            <w:r w:rsidRPr="00433D09">
              <w:rPr>
                <w:b/>
                <w:sz w:val="22"/>
              </w:rPr>
              <w:t>Name of Staff</w:t>
            </w:r>
          </w:p>
        </w:tc>
        <w:tc>
          <w:tcPr>
            <w:tcW w:w="3619" w:type="dxa"/>
            <w:vMerge w:val="restart"/>
            <w:tcBorders>
              <w:top w:val="single" w:sz="6" w:space="0" w:color="auto"/>
              <w:left w:val="nil"/>
              <w:right w:val="single" w:sz="6" w:space="0" w:color="auto"/>
            </w:tcBorders>
            <w:vAlign w:val="center"/>
          </w:tcPr>
          <w:p w:rsidR="00BA7936" w:rsidRPr="00433D09" w:rsidRDefault="00BA7936" w:rsidP="00F1751B">
            <w:pPr>
              <w:rPr>
                <w:b/>
                <w:sz w:val="22"/>
              </w:rPr>
            </w:pPr>
            <w:r w:rsidRPr="00433D09">
              <w:rPr>
                <w:b/>
                <w:sz w:val="22"/>
              </w:rPr>
              <w:t>Reports Due / Activities</w:t>
            </w:r>
          </w:p>
        </w:tc>
        <w:tc>
          <w:tcPr>
            <w:tcW w:w="4300" w:type="dxa"/>
            <w:gridSpan w:val="8"/>
            <w:tcBorders>
              <w:top w:val="single" w:sz="6" w:space="0" w:color="auto"/>
              <w:left w:val="nil"/>
              <w:bottom w:val="single" w:sz="6" w:space="0" w:color="auto"/>
              <w:right w:val="single" w:sz="6" w:space="0" w:color="auto"/>
            </w:tcBorders>
            <w:vAlign w:val="center"/>
          </w:tcPr>
          <w:p w:rsidR="00BA7936" w:rsidRPr="00433D09" w:rsidRDefault="00BA7936" w:rsidP="00F1751B">
            <w:pPr>
              <w:widowControl/>
              <w:autoSpaceDE/>
              <w:autoSpaceDN/>
              <w:adjustRightInd/>
              <w:jc w:val="center"/>
              <w:rPr>
                <w:b/>
                <w:sz w:val="22"/>
              </w:rPr>
            </w:pPr>
            <w:r w:rsidRPr="00433D09">
              <w:rPr>
                <w:b/>
                <w:sz w:val="22"/>
              </w:rPr>
              <w:t>Staff input (in the form of a bar chart)</w:t>
            </w:r>
            <w:r w:rsidRPr="00433D09">
              <w:rPr>
                <w:b/>
                <w:sz w:val="22"/>
                <w:vertAlign w:val="superscript"/>
              </w:rPr>
              <w:footnoteReference w:id="2"/>
            </w:r>
          </w:p>
        </w:tc>
        <w:tc>
          <w:tcPr>
            <w:tcW w:w="2430" w:type="dxa"/>
            <w:gridSpan w:val="3"/>
            <w:tcBorders>
              <w:top w:val="single" w:sz="6" w:space="0" w:color="auto"/>
              <w:left w:val="nil"/>
              <w:bottom w:val="single" w:sz="6" w:space="0" w:color="auto"/>
              <w:right w:val="single" w:sz="6" w:space="0" w:color="auto"/>
            </w:tcBorders>
            <w:vAlign w:val="center"/>
          </w:tcPr>
          <w:p w:rsidR="00BA7936" w:rsidRPr="00433D09" w:rsidRDefault="00BA7936" w:rsidP="00F1751B">
            <w:pPr>
              <w:jc w:val="center"/>
              <w:rPr>
                <w:b/>
                <w:sz w:val="22"/>
              </w:rPr>
            </w:pPr>
            <w:r w:rsidRPr="00433D09">
              <w:rPr>
                <w:b/>
                <w:sz w:val="22"/>
              </w:rPr>
              <w:t>Total staff-month input</w:t>
            </w:r>
          </w:p>
        </w:tc>
      </w:tr>
      <w:tr w:rsidR="00BA7936" w:rsidRPr="00433D09" w:rsidTr="00F1751B">
        <w:trPr>
          <w:jc w:val="center"/>
        </w:trPr>
        <w:tc>
          <w:tcPr>
            <w:tcW w:w="532" w:type="dxa"/>
            <w:vMerge/>
            <w:tcBorders>
              <w:top w:val="nil"/>
              <w:left w:val="single" w:sz="6" w:space="0" w:color="auto"/>
              <w:bottom w:val="single" w:sz="4" w:space="0" w:color="auto"/>
              <w:right w:val="single" w:sz="6" w:space="0" w:color="auto"/>
            </w:tcBorders>
            <w:vAlign w:val="center"/>
          </w:tcPr>
          <w:p w:rsidR="00BA7936" w:rsidRPr="00433D09" w:rsidRDefault="00BA7936" w:rsidP="00F1751B">
            <w:pPr>
              <w:rPr>
                <w:b/>
                <w:sz w:val="22"/>
              </w:rPr>
            </w:pPr>
          </w:p>
        </w:tc>
        <w:tc>
          <w:tcPr>
            <w:tcW w:w="1691" w:type="dxa"/>
            <w:vMerge/>
            <w:tcBorders>
              <w:top w:val="single" w:sz="6" w:space="0" w:color="auto"/>
              <w:left w:val="single" w:sz="6" w:space="0" w:color="auto"/>
              <w:bottom w:val="single" w:sz="4" w:space="0" w:color="auto"/>
              <w:right w:val="single" w:sz="6" w:space="0" w:color="auto"/>
            </w:tcBorders>
            <w:vAlign w:val="center"/>
          </w:tcPr>
          <w:p w:rsidR="00BA7936" w:rsidRPr="00433D09" w:rsidRDefault="00BA7936" w:rsidP="00F1751B">
            <w:pPr>
              <w:rPr>
                <w:b/>
                <w:sz w:val="22"/>
              </w:rPr>
            </w:pPr>
          </w:p>
        </w:tc>
        <w:tc>
          <w:tcPr>
            <w:tcW w:w="3619" w:type="dxa"/>
            <w:vMerge/>
            <w:tcBorders>
              <w:left w:val="nil"/>
              <w:bottom w:val="single" w:sz="4" w:space="0" w:color="auto"/>
              <w:right w:val="single" w:sz="6" w:space="0" w:color="auto"/>
            </w:tcBorders>
            <w:vAlign w:val="center"/>
          </w:tcPr>
          <w:p w:rsidR="00BA7936" w:rsidRPr="00433D09" w:rsidRDefault="00BA7936" w:rsidP="00F1751B">
            <w:pPr>
              <w:rPr>
                <w:b/>
                <w:sz w:val="22"/>
              </w:rPr>
            </w:pPr>
          </w:p>
        </w:tc>
        <w:tc>
          <w:tcPr>
            <w:tcW w:w="804" w:type="dxa"/>
            <w:tcBorders>
              <w:top w:val="single" w:sz="6" w:space="0" w:color="auto"/>
              <w:left w:val="single" w:sz="6" w:space="0" w:color="auto"/>
              <w:bottom w:val="single" w:sz="4" w:space="0" w:color="auto"/>
              <w:right w:val="single" w:sz="6" w:space="0" w:color="auto"/>
            </w:tcBorders>
            <w:vAlign w:val="center"/>
          </w:tcPr>
          <w:p w:rsidR="00BA7936" w:rsidRPr="00433D09" w:rsidRDefault="00BA7936" w:rsidP="00F1751B">
            <w:pPr>
              <w:jc w:val="center"/>
              <w:rPr>
                <w:b/>
                <w:sz w:val="22"/>
              </w:rPr>
            </w:pPr>
            <w:r w:rsidRPr="00433D09">
              <w:rPr>
                <w:b/>
                <w:sz w:val="22"/>
              </w:rPr>
              <w:t>1</w:t>
            </w:r>
            <w:r w:rsidRPr="00433D09">
              <w:rPr>
                <w:b/>
                <w:sz w:val="22"/>
                <w:vertAlign w:val="superscript"/>
              </w:rPr>
              <w:footnoteReference w:id="3"/>
            </w:r>
          </w:p>
        </w:tc>
        <w:tc>
          <w:tcPr>
            <w:tcW w:w="364" w:type="dxa"/>
            <w:tcBorders>
              <w:top w:val="single" w:sz="6" w:space="0" w:color="auto"/>
              <w:left w:val="nil"/>
              <w:bottom w:val="single" w:sz="4" w:space="0" w:color="auto"/>
              <w:right w:val="nil"/>
            </w:tcBorders>
            <w:vAlign w:val="center"/>
          </w:tcPr>
          <w:p w:rsidR="00BA7936" w:rsidRPr="00433D09" w:rsidRDefault="00BA7936" w:rsidP="00F1751B">
            <w:pPr>
              <w:jc w:val="center"/>
              <w:rPr>
                <w:b/>
                <w:sz w:val="22"/>
              </w:rPr>
            </w:pPr>
            <w:r w:rsidRPr="00433D09">
              <w:rPr>
                <w:b/>
                <w:sz w:val="22"/>
              </w:rPr>
              <w:t>2</w:t>
            </w:r>
          </w:p>
        </w:tc>
        <w:tc>
          <w:tcPr>
            <w:tcW w:w="364" w:type="dxa"/>
            <w:tcBorders>
              <w:top w:val="single" w:sz="6" w:space="0" w:color="auto"/>
              <w:left w:val="single" w:sz="6" w:space="0" w:color="auto"/>
              <w:bottom w:val="single" w:sz="4" w:space="0" w:color="auto"/>
              <w:right w:val="single" w:sz="6" w:space="0" w:color="auto"/>
            </w:tcBorders>
            <w:vAlign w:val="center"/>
          </w:tcPr>
          <w:p w:rsidR="00BA7936" w:rsidRPr="00433D09" w:rsidRDefault="00BA7936" w:rsidP="00F1751B">
            <w:pPr>
              <w:jc w:val="center"/>
              <w:rPr>
                <w:b/>
                <w:sz w:val="22"/>
              </w:rPr>
            </w:pPr>
            <w:r w:rsidRPr="00433D09">
              <w:rPr>
                <w:b/>
                <w:sz w:val="22"/>
              </w:rPr>
              <w:t>3</w:t>
            </w:r>
          </w:p>
        </w:tc>
        <w:tc>
          <w:tcPr>
            <w:tcW w:w="364" w:type="dxa"/>
            <w:tcBorders>
              <w:top w:val="single" w:sz="6" w:space="0" w:color="auto"/>
              <w:left w:val="nil"/>
              <w:bottom w:val="single" w:sz="4" w:space="0" w:color="auto"/>
              <w:right w:val="nil"/>
            </w:tcBorders>
            <w:vAlign w:val="center"/>
          </w:tcPr>
          <w:p w:rsidR="00BA7936" w:rsidRPr="00433D09" w:rsidRDefault="00BA7936" w:rsidP="00F1751B">
            <w:pPr>
              <w:jc w:val="center"/>
              <w:rPr>
                <w:b/>
                <w:sz w:val="22"/>
              </w:rPr>
            </w:pPr>
            <w:r w:rsidRPr="00433D09">
              <w:rPr>
                <w:b/>
                <w:sz w:val="22"/>
              </w:rPr>
              <w:t>4</w:t>
            </w:r>
          </w:p>
        </w:tc>
        <w:tc>
          <w:tcPr>
            <w:tcW w:w="364" w:type="dxa"/>
            <w:tcBorders>
              <w:top w:val="single" w:sz="6" w:space="0" w:color="auto"/>
              <w:left w:val="single" w:sz="6" w:space="0" w:color="auto"/>
              <w:bottom w:val="single" w:sz="4" w:space="0" w:color="auto"/>
              <w:right w:val="single" w:sz="6" w:space="0" w:color="auto"/>
            </w:tcBorders>
            <w:vAlign w:val="center"/>
          </w:tcPr>
          <w:p w:rsidR="00BA7936" w:rsidRPr="00433D09" w:rsidRDefault="00BA7936" w:rsidP="00F1751B">
            <w:pPr>
              <w:jc w:val="center"/>
              <w:rPr>
                <w:b/>
                <w:sz w:val="22"/>
              </w:rPr>
            </w:pPr>
            <w:r w:rsidRPr="00433D09">
              <w:rPr>
                <w:b/>
                <w:sz w:val="22"/>
              </w:rPr>
              <w:t>5</w:t>
            </w:r>
          </w:p>
        </w:tc>
        <w:tc>
          <w:tcPr>
            <w:tcW w:w="364" w:type="dxa"/>
            <w:tcBorders>
              <w:top w:val="single" w:sz="6" w:space="0" w:color="auto"/>
              <w:left w:val="nil"/>
              <w:bottom w:val="single" w:sz="4" w:space="0" w:color="auto"/>
              <w:right w:val="nil"/>
            </w:tcBorders>
            <w:vAlign w:val="center"/>
          </w:tcPr>
          <w:p w:rsidR="00BA7936" w:rsidRPr="00433D09" w:rsidRDefault="00BA7936" w:rsidP="00F1751B">
            <w:pPr>
              <w:jc w:val="center"/>
              <w:rPr>
                <w:b/>
                <w:sz w:val="22"/>
              </w:rPr>
            </w:pPr>
            <w:r w:rsidRPr="00433D09">
              <w:rPr>
                <w:b/>
                <w:sz w:val="22"/>
              </w:rPr>
              <w:t>6</w:t>
            </w:r>
          </w:p>
        </w:tc>
        <w:tc>
          <w:tcPr>
            <w:tcW w:w="474" w:type="dxa"/>
            <w:tcBorders>
              <w:top w:val="single" w:sz="6" w:space="0" w:color="auto"/>
              <w:left w:val="single" w:sz="6" w:space="0" w:color="auto"/>
              <w:bottom w:val="single" w:sz="4" w:space="0" w:color="auto"/>
              <w:right w:val="single" w:sz="6" w:space="0" w:color="auto"/>
            </w:tcBorders>
            <w:vAlign w:val="center"/>
          </w:tcPr>
          <w:p w:rsidR="00BA7936" w:rsidRPr="00433D09" w:rsidRDefault="00BA7936" w:rsidP="00F1751B">
            <w:pPr>
              <w:jc w:val="center"/>
              <w:rPr>
                <w:b/>
                <w:i/>
                <w:sz w:val="22"/>
              </w:rPr>
            </w:pPr>
            <w:r w:rsidRPr="00433D09">
              <w:rPr>
                <w:b/>
                <w:i/>
                <w:sz w:val="22"/>
              </w:rPr>
              <w:t>…</w:t>
            </w:r>
          </w:p>
        </w:tc>
        <w:tc>
          <w:tcPr>
            <w:tcW w:w="1202" w:type="dxa"/>
            <w:tcBorders>
              <w:top w:val="single" w:sz="6" w:space="0" w:color="auto"/>
              <w:left w:val="single" w:sz="6" w:space="0" w:color="auto"/>
              <w:bottom w:val="single" w:sz="4" w:space="0" w:color="auto"/>
              <w:right w:val="single" w:sz="6" w:space="0" w:color="auto"/>
            </w:tcBorders>
            <w:vAlign w:val="center"/>
          </w:tcPr>
          <w:p w:rsidR="00BA7936" w:rsidRPr="00433D09" w:rsidRDefault="00BA7936" w:rsidP="00F1751B">
            <w:pPr>
              <w:jc w:val="center"/>
              <w:rPr>
                <w:b/>
                <w:sz w:val="22"/>
              </w:rPr>
            </w:pPr>
            <w:r w:rsidRPr="00433D09">
              <w:rPr>
                <w:b/>
                <w:sz w:val="22"/>
              </w:rPr>
              <w:t>N</w:t>
            </w:r>
          </w:p>
        </w:tc>
        <w:tc>
          <w:tcPr>
            <w:tcW w:w="900" w:type="dxa"/>
            <w:tcBorders>
              <w:top w:val="single" w:sz="6" w:space="0" w:color="auto"/>
              <w:left w:val="nil"/>
              <w:bottom w:val="single" w:sz="4" w:space="0" w:color="auto"/>
              <w:right w:val="single" w:sz="6" w:space="0" w:color="auto"/>
            </w:tcBorders>
            <w:vAlign w:val="center"/>
          </w:tcPr>
          <w:p w:rsidR="00BA7936" w:rsidRPr="00433D09" w:rsidRDefault="00BA7936" w:rsidP="00F1751B">
            <w:pPr>
              <w:jc w:val="center"/>
              <w:rPr>
                <w:b/>
                <w:sz w:val="22"/>
              </w:rPr>
            </w:pPr>
            <w:r w:rsidRPr="00433D09">
              <w:rPr>
                <w:b/>
                <w:sz w:val="22"/>
              </w:rPr>
              <w:t>Home</w:t>
            </w:r>
          </w:p>
        </w:tc>
        <w:tc>
          <w:tcPr>
            <w:tcW w:w="810" w:type="dxa"/>
            <w:tcBorders>
              <w:top w:val="single" w:sz="6" w:space="0" w:color="auto"/>
              <w:left w:val="single" w:sz="6" w:space="0" w:color="auto"/>
              <w:bottom w:val="single" w:sz="4" w:space="0" w:color="auto"/>
              <w:right w:val="single" w:sz="6" w:space="0" w:color="auto"/>
            </w:tcBorders>
            <w:vAlign w:val="center"/>
          </w:tcPr>
          <w:p w:rsidR="00BA7936" w:rsidRPr="00433D09" w:rsidRDefault="00BA7936" w:rsidP="00F1751B">
            <w:pPr>
              <w:jc w:val="center"/>
              <w:rPr>
                <w:b/>
                <w:sz w:val="22"/>
              </w:rPr>
            </w:pPr>
            <w:r w:rsidRPr="00433D09">
              <w:rPr>
                <w:b/>
                <w:sz w:val="22"/>
              </w:rPr>
              <w:t>Field</w:t>
            </w:r>
            <w:r w:rsidRPr="00433D09">
              <w:rPr>
                <w:b/>
                <w:sz w:val="22"/>
                <w:vertAlign w:val="superscript"/>
              </w:rPr>
              <w:footnoteReference w:id="4"/>
            </w:r>
          </w:p>
        </w:tc>
        <w:tc>
          <w:tcPr>
            <w:tcW w:w="720" w:type="dxa"/>
            <w:tcBorders>
              <w:top w:val="single" w:sz="6" w:space="0" w:color="auto"/>
              <w:left w:val="single" w:sz="6" w:space="0" w:color="auto"/>
              <w:bottom w:val="single" w:sz="4" w:space="0" w:color="auto"/>
              <w:right w:val="single" w:sz="6" w:space="0" w:color="auto"/>
            </w:tcBorders>
            <w:vAlign w:val="center"/>
          </w:tcPr>
          <w:p w:rsidR="00BA7936" w:rsidRPr="00433D09" w:rsidRDefault="00BA7936" w:rsidP="00F1751B">
            <w:pPr>
              <w:jc w:val="center"/>
              <w:rPr>
                <w:b/>
                <w:bCs/>
                <w:sz w:val="22"/>
                <w:szCs w:val="28"/>
              </w:rPr>
            </w:pPr>
            <w:r w:rsidRPr="00433D09">
              <w:rPr>
                <w:b/>
                <w:bCs/>
                <w:sz w:val="22"/>
                <w:szCs w:val="28"/>
              </w:rPr>
              <w:t>Total</w:t>
            </w:r>
          </w:p>
        </w:tc>
      </w:tr>
      <w:tr w:rsidR="00BA7936" w:rsidRPr="00433D09" w:rsidTr="00F1751B">
        <w:trPr>
          <w:jc w:val="center"/>
        </w:trPr>
        <w:tc>
          <w:tcPr>
            <w:tcW w:w="12572" w:type="dxa"/>
            <w:gridSpan w:val="14"/>
            <w:tcBorders>
              <w:top w:val="single" w:sz="4" w:space="0" w:color="auto"/>
              <w:left w:val="single" w:sz="4" w:space="0" w:color="auto"/>
              <w:bottom w:val="single" w:sz="4" w:space="0" w:color="auto"/>
              <w:right w:val="single" w:sz="4" w:space="0" w:color="auto"/>
            </w:tcBorders>
            <w:vAlign w:val="center"/>
          </w:tcPr>
          <w:p w:rsidR="00BA7936" w:rsidRPr="00433D09" w:rsidRDefault="00BA7936" w:rsidP="00F1751B">
            <w:pPr>
              <w:jc w:val="both"/>
              <w:rPr>
                <w:b/>
                <w:sz w:val="22"/>
                <w:szCs w:val="28"/>
              </w:rPr>
            </w:pPr>
            <w:r w:rsidRPr="00433D09">
              <w:rPr>
                <w:b/>
                <w:sz w:val="22"/>
              </w:rPr>
              <w:t>Foreign Personnel</w:t>
            </w:r>
          </w:p>
        </w:tc>
      </w:tr>
      <w:tr w:rsidR="00BA7936" w:rsidRPr="00433D09" w:rsidTr="00F1751B">
        <w:trPr>
          <w:jc w:val="center"/>
        </w:trPr>
        <w:tc>
          <w:tcPr>
            <w:tcW w:w="532" w:type="dxa"/>
            <w:tcBorders>
              <w:top w:val="single" w:sz="4" w:space="0" w:color="auto"/>
              <w:left w:val="single" w:sz="6" w:space="0" w:color="auto"/>
              <w:bottom w:val="nil"/>
              <w:right w:val="single" w:sz="6" w:space="0" w:color="auto"/>
            </w:tcBorders>
            <w:vAlign w:val="center"/>
          </w:tcPr>
          <w:p w:rsidR="00BA7936" w:rsidRPr="00433D09" w:rsidRDefault="00BA7936" w:rsidP="00F1751B">
            <w:pPr>
              <w:rPr>
                <w:sz w:val="22"/>
              </w:rPr>
            </w:pPr>
            <w:r w:rsidRPr="00433D09">
              <w:rPr>
                <w:sz w:val="22"/>
              </w:rPr>
              <w:t>1</w:t>
            </w:r>
          </w:p>
        </w:tc>
        <w:tc>
          <w:tcPr>
            <w:tcW w:w="1691" w:type="dxa"/>
            <w:tcBorders>
              <w:top w:val="single" w:sz="4" w:space="0" w:color="auto"/>
              <w:left w:val="single" w:sz="6" w:space="0" w:color="auto"/>
              <w:bottom w:val="nil"/>
              <w:right w:val="single" w:sz="6" w:space="0" w:color="auto"/>
            </w:tcBorders>
          </w:tcPr>
          <w:p w:rsidR="00BA7936" w:rsidRPr="00433D09" w:rsidRDefault="00BA7936" w:rsidP="00F1751B">
            <w:pPr>
              <w:rPr>
                <w:sz w:val="22"/>
              </w:rPr>
            </w:pPr>
          </w:p>
        </w:tc>
        <w:tc>
          <w:tcPr>
            <w:tcW w:w="3619" w:type="dxa"/>
            <w:vMerge w:val="restart"/>
            <w:tcBorders>
              <w:top w:val="single" w:sz="4" w:space="0" w:color="auto"/>
              <w:left w:val="single" w:sz="6" w:space="0" w:color="auto"/>
              <w:right w:val="single" w:sz="6" w:space="0" w:color="auto"/>
            </w:tcBorders>
            <w:vAlign w:val="center"/>
          </w:tcPr>
          <w:p w:rsidR="00BA7936" w:rsidRPr="00433D09" w:rsidRDefault="00BA7936" w:rsidP="00F1751B">
            <w:pPr>
              <w:rPr>
                <w:sz w:val="22"/>
              </w:rPr>
            </w:pPr>
          </w:p>
        </w:tc>
        <w:tc>
          <w:tcPr>
            <w:tcW w:w="804" w:type="dxa"/>
            <w:tcBorders>
              <w:top w:val="single" w:sz="4" w:space="0" w:color="auto"/>
              <w:left w:val="single" w:sz="6" w:space="0" w:color="auto"/>
              <w:bottom w:val="single" w:sz="6" w:space="0" w:color="auto"/>
              <w:right w:val="single" w:sz="6" w:space="0" w:color="auto"/>
            </w:tcBorders>
            <w:vAlign w:val="center"/>
          </w:tcPr>
          <w:p w:rsidR="00BA7936" w:rsidRPr="00433D09" w:rsidRDefault="00BA7936" w:rsidP="00F1751B">
            <w:pPr>
              <w:rPr>
                <w:i/>
                <w:sz w:val="18"/>
              </w:rPr>
            </w:pPr>
            <w:r w:rsidRPr="00433D09">
              <w:rPr>
                <w:i/>
                <w:sz w:val="18"/>
              </w:rPr>
              <w:t>[Home]</w:t>
            </w:r>
          </w:p>
        </w:tc>
        <w:tc>
          <w:tcPr>
            <w:tcW w:w="36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810" w:type="dxa"/>
            <w:tcBorders>
              <w:top w:val="single" w:sz="4"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720" w:type="dxa"/>
            <w:tcBorders>
              <w:top w:val="single" w:sz="4" w:space="0" w:color="auto"/>
              <w:left w:val="single" w:sz="6" w:space="0" w:color="auto"/>
              <w:bottom w:val="nil"/>
              <w:right w:val="single" w:sz="6" w:space="0" w:color="auto"/>
            </w:tcBorders>
          </w:tcPr>
          <w:p w:rsidR="00BA7936" w:rsidRPr="00433D09" w:rsidRDefault="00BA7936" w:rsidP="00F1751B">
            <w:pPr>
              <w:jc w:val="both"/>
              <w:rPr>
                <w:sz w:val="22"/>
                <w:szCs w:val="28"/>
              </w:rPr>
            </w:pPr>
          </w:p>
        </w:tc>
      </w:tr>
      <w:tr w:rsidR="00BA7936" w:rsidRPr="00433D09" w:rsidTr="00F1751B">
        <w:trPr>
          <w:jc w:val="center"/>
        </w:trPr>
        <w:tc>
          <w:tcPr>
            <w:tcW w:w="532" w:type="dxa"/>
            <w:tcBorders>
              <w:top w:val="nil"/>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1691" w:type="dxa"/>
            <w:tcBorders>
              <w:top w:val="nil"/>
              <w:left w:val="single" w:sz="6" w:space="0" w:color="auto"/>
              <w:bottom w:val="single" w:sz="6" w:space="0" w:color="auto"/>
              <w:right w:val="single" w:sz="6" w:space="0" w:color="auto"/>
            </w:tcBorders>
          </w:tcPr>
          <w:p w:rsidR="00BA7936" w:rsidRPr="00433D09" w:rsidRDefault="00BA7936" w:rsidP="00F1751B">
            <w:pPr>
              <w:rPr>
                <w:sz w:val="22"/>
              </w:rPr>
            </w:pPr>
          </w:p>
        </w:tc>
        <w:tc>
          <w:tcPr>
            <w:tcW w:w="3619" w:type="dxa"/>
            <w:vMerge/>
            <w:tcBorders>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804"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rPr>
                <w:i/>
                <w:sz w:val="18"/>
              </w:rPr>
            </w:pPr>
            <w:r>
              <w:rPr>
                <w:i/>
                <w:sz w:val="18"/>
              </w:rPr>
              <w:t>Rabat</w:t>
            </w: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6"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720" w:type="dxa"/>
            <w:tcBorders>
              <w:top w:val="nil"/>
              <w:left w:val="single" w:sz="6" w:space="0" w:color="auto"/>
              <w:bottom w:val="single" w:sz="6" w:space="0" w:color="auto"/>
              <w:right w:val="single" w:sz="6" w:space="0" w:color="auto"/>
            </w:tcBorders>
          </w:tcPr>
          <w:p w:rsidR="00BA7936" w:rsidRPr="00433D09" w:rsidRDefault="00BA7936" w:rsidP="00F1751B">
            <w:pPr>
              <w:jc w:val="right"/>
              <w:rPr>
                <w:sz w:val="22"/>
                <w:szCs w:val="28"/>
              </w:rPr>
            </w:pPr>
          </w:p>
        </w:tc>
      </w:tr>
      <w:tr w:rsidR="00BA7936" w:rsidRPr="00433D09" w:rsidTr="00F1751B">
        <w:trPr>
          <w:jc w:val="center"/>
        </w:trPr>
        <w:tc>
          <w:tcPr>
            <w:tcW w:w="532" w:type="dxa"/>
            <w:tcBorders>
              <w:top w:val="nil"/>
              <w:left w:val="single" w:sz="6" w:space="0" w:color="auto"/>
              <w:right w:val="single" w:sz="6" w:space="0" w:color="auto"/>
            </w:tcBorders>
            <w:vAlign w:val="center"/>
          </w:tcPr>
          <w:p w:rsidR="00BA7936" w:rsidRPr="00433D09" w:rsidRDefault="00BA7936" w:rsidP="00F1751B">
            <w:pPr>
              <w:rPr>
                <w:sz w:val="22"/>
              </w:rPr>
            </w:pPr>
            <w:r w:rsidRPr="00433D09">
              <w:rPr>
                <w:sz w:val="22"/>
              </w:rPr>
              <w:t>2</w:t>
            </w:r>
          </w:p>
        </w:tc>
        <w:tc>
          <w:tcPr>
            <w:tcW w:w="1691" w:type="dxa"/>
            <w:tcBorders>
              <w:top w:val="nil"/>
              <w:left w:val="single" w:sz="6" w:space="0" w:color="auto"/>
              <w:right w:val="single" w:sz="6" w:space="0" w:color="auto"/>
            </w:tcBorders>
          </w:tcPr>
          <w:p w:rsidR="00BA7936" w:rsidRPr="00433D09" w:rsidRDefault="00BA7936" w:rsidP="00F1751B">
            <w:pPr>
              <w:rPr>
                <w:sz w:val="22"/>
              </w:rPr>
            </w:pPr>
          </w:p>
        </w:tc>
        <w:tc>
          <w:tcPr>
            <w:tcW w:w="3619" w:type="dxa"/>
            <w:vMerge w:val="restart"/>
            <w:tcBorders>
              <w:top w:val="single" w:sz="6" w:space="0" w:color="auto"/>
              <w:left w:val="single" w:sz="6" w:space="0" w:color="auto"/>
              <w:right w:val="single" w:sz="6" w:space="0" w:color="auto"/>
            </w:tcBorders>
            <w:vAlign w:val="center"/>
          </w:tcPr>
          <w:p w:rsidR="00BA7936" w:rsidRPr="00433D09" w:rsidRDefault="00BA7936" w:rsidP="00F1751B">
            <w:pPr>
              <w:rPr>
                <w:sz w:val="22"/>
              </w:rPr>
            </w:pPr>
          </w:p>
        </w:tc>
        <w:tc>
          <w:tcPr>
            <w:tcW w:w="804"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720" w:type="dxa"/>
            <w:tcBorders>
              <w:top w:val="nil"/>
              <w:left w:val="single" w:sz="6" w:space="0" w:color="auto"/>
              <w:bottom w:val="single" w:sz="6" w:space="0" w:color="auto"/>
              <w:right w:val="single" w:sz="6" w:space="0" w:color="auto"/>
            </w:tcBorders>
          </w:tcPr>
          <w:p w:rsidR="00BA7936" w:rsidRPr="00433D09" w:rsidRDefault="00BA7936" w:rsidP="00F1751B">
            <w:pPr>
              <w:jc w:val="both"/>
              <w:rPr>
                <w:sz w:val="22"/>
                <w:szCs w:val="28"/>
              </w:rPr>
            </w:pPr>
          </w:p>
        </w:tc>
      </w:tr>
      <w:tr w:rsidR="00BA7936" w:rsidRPr="00433D09" w:rsidTr="00F1751B">
        <w:trPr>
          <w:jc w:val="center"/>
        </w:trPr>
        <w:tc>
          <w:tcPr>
            <w:tcW w:w="532" w:type="dxa"/>
            <w:tcBorders>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1691" w:type="dxa"/>
            <w:tcBorders>
              <w:left w:val="single" w:sz="6" w:space="0" w:color="auto"/>
              <w:bottom w:val="single" w:sz="6" w:space="0" w:color="auto"/>
              <w:right w:val="single" w:sz="6" w:space="0" w:color="auto"/>
            </w:tcBorders>
          </w:tcPr>
          <w:p w:rsidR="00BA7936" w:rsidRPr="00433D09" w:rsidRDefault="00BA7936" w:rsidP="00F1751B">
            <w:pPr>
              <w:rPr>
                <w:sz w:val="22"/>
              </w:rPr>
            </w:pPr>
          </w:p>
        </w:tc>
        <w:tc>
          <w:tcPr>
            <w:tcW w:w="3619" w:type="dxa"/>
            <w:vMerge/>
            <w:tcBorders>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804"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6"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720" w:type="dxa"/>
            <w:tcBorders>
              <w:top w:val="nil"/>
              <w:left w:val="single" w:sz="6" w:space="0" w:color="auto"/>
              <w:bottom w:val="single" w:sz="6" w:space="0" w:color="auto"/>
              <w:right w:val="single" w:sz="6" w:space="0" w:color="auto"/>
            </w:tcBorders>
          </w:tcPr>
          <w:p w:rsidR="00BA7936" w:rsidRPr="00433D09" w:rsidRDefault="00BA7936" w:rsidP="00F1751B">
            <w:pPr>
              <w:jc w:val="right"/>
              <w:rPr>
                <w:sz w:val="22"/>
                <w:szCs w:val="28"/>
              </w:rPr>
            </w:pPr>
          </w:p>
        </w:tc>
      </w:tr>
      <w:tr w:rsidR="00BA7936" w:rsidRPr="00433D09" w:rsidTr="00F1751B">
        <w:trPr>
          <w:jc w:val="center"/>
        </w:trPr>
        <w:tc>
          <w:tcPr>
            <w:tcW w:w="532" w:type="dxa"/>
            <w:tcBorders>
              <w:top w:val="nil"/>
              <w:left w:val="single" w:sz="6" w:space="0" w:color="auto"/>
              <w:right w:val="single" w:sz="6" w:space="0" w:color="auto"/>
            </w:tcBorders>
            <w:vAlign w:val="center"/>
          </w:tcPr>
          <w:p w:rsidR="00BA7936" w:rsidRPr="00433D09" w:rsidRDefault="00BA7936" w:rsidP="00F1751B">
            <w:pPr>
              <w:rPr>
                <w:sz w:val="22"/>
              </w:rPr>
            </w:pPr>
            <w:r w:rsidRPr="00433D09">
              <w:rPr>
                <w:sz w:val="22"/>
              </w:rPr>
              <w:t>3</w:t>
            </w:r>
          </w:p>
        </w:tc>
        <w:tc>
          <w:tcPr>
            <w:tcW w:w="1691" w:type="dxa"/>
            <w:tcBorders>
              <w:top w:val="nil"/>
              <w:left w:val="single" w:sz="6" w:space="0" w:color="auto"/>
              <w:right w:val="single" w:sz="6" w:space="0" w:color="auto"/>
            </w:tcBorders>
          </w:tcPr>
          <w:p w:rsidR="00BA7936" w:rsidRPr="00433D09" w:rsidRDefault="00BA7936" w:rsidP="00F1751B">
            <w:pPr>
              <w:rPr>
                <w:sz w:val="22"/>
              </w:rPr>
            </w:pPr>
          </w:p>
        </w:tc>
        <w:tc>
          <w:tcPr>
            <w:tcW w:w="3619" w:type="dxa"/>
            <w:vMerge w:val="restart"/>
            <w:tcBorders>
              <w:top w:val="single" w:sz="6" w:space="0" w:color="auto"/>
              <w:left w:val="single" w:sz="6" w:space="0" w:color="auto"/>
              <w:right w:val="single" w:sz="6" w:space="0" w:color="auto"/>
            </w:tcBorders>
            <w:vAlign w:val="center"/>
          </w:tcPr>
          <w:p w:rsidR="00BA7936" w:rsidRPr="00433D09" w:rsidRDefault="00BA7936" w:rsidP="00F1751B">
            <w:pPr>
              <w:rPr>
                <w:sz w:val="22"/>
              </w:rPr>
            </w:pPr>
          </w:p>
        </w:tc>
        <w:tc>
          <w:tcPr>
            <w:tcW w:w="804"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720" w:type="dxa"/>
            <w:tcBorders>
              <w:top w:val="nil"/>
              <w:left w:val="single" w:sz="6" w:space="0" w:color="auto"/>
              <w:bottom w:val="single" w:sz="6" w:space="0" w:color="auto"/>
              <w:right w:val="single" w:sz="6" w:space="0" w:color="auto"/>
            </w:tcBorders>
          </w:tcPr>
          <w:p w:rsidR="00BA7936" w:rsidRPr="00433D09" w:rsidRDefault="00BA7936" w:rsidP="00F1751B">
            <w:pPr>
              <w:jc w:val="both"/>
              <w:rPr>
                <w:sz w:val="22"/>
                <w:szCs w:val="28"/>
              </w:rPr>
            </w:pPr>
          </w:p>
        </w:tc>
      </w:tr>
      <w:tr w:rsidR="00BA7936" w:rsidRPr="00433D09" w:rsidTr="00F1751B">
        <w:trPr>
          <w:jc w:val="center"/>
        </w:trPr>
        <w:tc>
          <w:tcPr>
            <w:tcW w:w="532" w:type="dxa"/>
            <w:tcBorders>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1691" w:type="dxa"/>
            <w:tcBorders>
              <w:left w:val="single" w:sz="6" w:space="0" w:color="auto"/>
              <w:bottom w:val="single" w:sz="6" w:space="0" w:color="auto"/>
              <w:right w:val="single" w:sz="6" w:space="0" w:color="auto"/>
            </w:tcBorders>
          </w:tcPr>
          <w:p w:rsidR="00BA7936" w:rsidRPr="00433D09" w:rsidRDefault="00BA7936" w:rsidP="00F1751B">
            <w:pPr>
              <w:rPr>
                <w:sz w:val="22"/>
              </w:rPr>
            </w:pPr>
          </w:p>
        </w:tc>
        <w:tc>
          <w:tcPr>
            <w:tcW w:w="3619" w:type="dxa"/>
            <w:vMerge/>
            <w:tcBorders>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804"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6"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720" w:type="dxa"/>
            <w:tcBorders>
              <w:top w:val="nil"/>
              <w:left w:val="single" w:sz="6" w:space="0" w:color="auto"/>
              <w:bottom w:val="single" w:sz="6" w:space="0" w:color="auto"/>
              <w:right w:val="single" w:sz="6" w:space="0" w:color="auto"/>
            </w:tcBorders>
          </w:tcPr>
          <w:p w:rsidR="00BA7936" w:rsidRPr="00433D09" w:rsidRDefault="00BA7936" w:rsidP="00F1751B">
            <w:pPr>
              <w:jc w:val="right"/>
              <w:rPr>
                <w:sz w:val="22"/>
                <w:szCs w:val="28"/>
              </w:rPr>
            </w:pPr>
          </w:p>
        </w:tc>
      </w:tr>
      <w:tr w:rsidR="00BA7936" w:rsidRPr="00433D09" w:rsidTr="00F1751B">
        <w:trPr>
          <w:jc w:val="center"/>
        </w:trPr>
        <w:tc>
          <w:tcPr>
            <w:tcW w:w="532" w:type="dxa"/>
            <w:tcBorders>
              <w:top w:val="nil"/>
              <w:left w:val="single" w:sz="6" w:space="0" w:color="auto"/>
              <w:right w:val="single" w:sz="6" w:space="0" w:color="auto"/>
            </w:tcBorders>
            <w:vAlign w:val="center"/>
          </w:tcPr>
          <w:p w:rsidR="00BA7936" w:rsidRPr="00433D09" w:rsidRDefault="00BA7936" w:rsidP="00F1751B">
            <w:pPr>
              <w:rPr>
                <w:sz w:val="22"/>
              </w:rPr>
            </w:pPr>
            <w:r w:rsidRPr="00433D09">
              <w:rPr>
                <w:sz w:val="22"/>
              </w:rPr>
              <w:t>n</w:t>
            </w:r>
          </w:p>
        </w:tc>
        <w:tc>
          <w:tcPr>
            <w:tcW w:w="1691" w:type="dxa"/>
            <w:tcBorders>
              <w:top w:val="nil"/>
              <w:left w:val="single" w:sz="6" w:space="0" w:color="auto"/>
              <w:right w:val="single" w:sz="6" w:space="0" w:color="auto"/>
            </w:tcBorders>
          </w:tcPr>
          <w:p w:rsidR="00BA7936" w:rsidRPr="00433D09" w:rsidRDefault="00BA7936" w:rsidP="00F1751B">
            <w:pPr>
              <w:rPr>
                <w:sz w:val="22"/>
              </w:rPr>
            </w:pPr>
          </w:p>
        </w:tc>
        <w:tc>
          <w:tcPr>
            <w:tcW w:w="3619" w:type="dxa"/>
            <w:vMerge w:val="restart"/>
            <w:tcBorders>
              <w:top w:val="single" w:sz="6" w:space="0" w:color="auto"/>
              <w:left w:val="single" w:sz="6" w:space="0" w:color="auto"/>
              <w:right w:val="single" w:sz="6" w:space="0" w:color="auto"/>
            </w:tcBorders>
            <w:vAlign w:val="center"/>
          </w:tcPr>
          <w:p w:rsidR="00BA7936" w:rsidRPr="00433D09" w:rsidRDefault="00BA7936" w:rsidP="00F1751B">
            <w:pPr>
              <w:rPr>
                <w:sz w:val="22"/>
              </w:rPr>
            </w:pPr>
          </w:p>
        </w:tc>
        <w:tc>
          <w:tcPr>
            <w:tcW w:w="804"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720" w:type="dxa"/>
            <w:tcBorders>
              <w:top w:val="nil"/>
              <w:left w:val="single" w:sz="6" w:space="0" w:color="auto"/>
              <w:bottom w:val="single" w:sz="6" w:space="0" w:color="auto"/>
              <w:right w:val="single" w:sz="6" w:space="0" w:color="auto"/>
            </w:tcBorders>
          </w:tcPr>
          <w:p w:rsidR="00BA7936" w:rsidRPr="00433D09" w:rsidRDefault="00BA7936" w:rsidP="00F1751B">
            <w:pPr>
              <w:jc w:val="both"/>
              <w:rPr>
                <w:sz w:val="22"/>
                <w:szCs w:val="28"/>
              </w:rPr>
            </w:pPr>
          </w:p>
        </w:tc>
      </w:tr>
      <w:tr w:rsidR="00BA7936" w:rsidRPr="00433D09" w:rsidTr="00F1751B">
        <w:trPr>
          <w:jc w:val="center"/>
        </w:trPr>
        <w:tc>
          <w:tcPr>
            <w:tcW w:w="532" w:type="dxa"/>
            <w:tcBorders>
              <w:left w:val="single" w:sz="6" w:space="0" w:color="auto"/>
              <w:bottom w:val="single" w:sz="4" w:space="0" w:color="auto"/>
              <w:right w:val="single" w:sz="6" w:space="0" w:color="auto"/>
            </w:tcBorders>
            <w:vAlign w:val="center"/>
          </w:tcPr>
          <w:p w:rsidR="00BA7936" w:rsidRPr="00433D09" w:rsidRDefault="00BA7936" w:rsidP="00F1751B">
            <w:pPr>
              <w:rPr>
                <w:sz w:val="22"/>
              </w:rPr>
            </w:pPr>
          </w:p>
        </w:tc>
        <w:tc>
          <w:tcPr>
            <w:tcW w:w="1691" w:type="dxa"/>
            <w:tcBorders>
              <w:left w:val="single" w:sz="6" w:space="0" w:color="auto"/>
              <w:bottom w:val="single" w:sz="4" w:space="0" w:color="auto"/>
              <w:right w:val="single" w:sz="6" w:space="0" w:color="auto"/>
            </w:tcBorders>
          </w:tcPr>
          <w:p w:rsidR="00BA7936" w:rsidRPr="00433D09" w:rsidRDefault="00BA7936" w:rsidP="00F1751B">
            <w:pPr>
              <w:rPr>
                <w:sz w:val="22"/>
              </w:rPr>
            </w:pPr>
          </w:p>
        </w:tc>
        <w:tc>
          <w:tcPr>
            <w:tcW w:w="3619" w:type="dxa"/>
            <w:vMerge/>
            <w:tcBorders>
              <w:left w:val="single" w:sz="6" w:space="0" w:color="auto"/>
              <w:bottom w:val="single" w:sz="4" w:space="0" w:color="auto"/>
              <w:right w:val="single" w:sz="6" w:space="0" w:color="auto"/>
            </w:tcBorders>
            <w:vAlign w:val="center"/>
          </w:tcPr>
          <w:p w:rsidR="00BA7936" w:rsidRPr="00433D09" w:rsidRDefault="00BA7936" w:rsidP="00F1751B">
            <w:pPr>
              <w:rPr>
                <w:sz w:val="22"/>
              </w:rPr>
            </w:pPr>
          </w:p>
        </w:tc>
        <w:tc>
          <w:tcPr>
            <w:tcW w:w="804" w:type="dxa"/>
            <w:tcBorders>
              <w:top w:val="single" w:sz="6" w:space="0" w:color="auto"/>
              <w:left w:val="single" w:sz="6" w:space="0" w:color="auto"/>
              <w:bottom w:val="single" w:sz="4" w:space="0" w:color="auto"/>
              <w:right w:val="single" w:sz="6" w:space="0" w:color="auto"/>
            </w:tcBorders>
            <w:vAlign w:val="center"/>
          </w:tcPr>
          <w:p w:rsidR="00BA7936" w:rsidRPr="00433D09" w:rsidRDefault="00BA7936" w:rsidP="00F1751B">
            <w:pPr>
              <w:rPr>
                <w:sz w:val="22"/>
              </w:rPr>
            </w:pPr>
          </w:p>
        </w:tc>
        <w:tc>
          <w:tcPr>
            <w:tcW w:w="364" w:type="dxa"/>
            <w:tcBorders>
              <w:top w:val="single" w:sz="6" w:space="0" w:color="auto"/>
              <w:left w:val="single" w:sz="6" w:space="0" w:color="auto"/>
              <w:bottom w:val="single" w:sz="4"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4"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4"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4"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4"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4" w:space="0" w:color="auto"/>
              <w:right w:val="single" w:sz="6" w:space="0" w:color="auto"/>
            </w:tcBorders>
          </w:tcPr>
          <w:p w:rsidR="00BA7936" w:rsidRPr="00433D09" w:rsidRDefault="00BA7936" w:rsidP="00F1751B">
            <w:pPr>
              <w:rPr>
                <w:i/>
                <w:sz w:val="22"/>
              </w:rPr>
            </w:pPr>
          </w:p>
        </w:tc>
        <w:tc>
          <w:tcPr>
            <w:tcW w:w="1202"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6"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720" w:type="dxa"/>
            <w:tcBorders>
              <w:top w:val="nil"/>
              <w:left w:val="single" w:sz="6" w:space="0" w:color="auto"/>
              <w:bottom w:val="single" w:sz="6" w:space="0" w:color="auto"/>
              <w:right w:val="single" w:sz="6" w:space="0" w:color="auto"/>
            </w:tcBorders>
          </w:tcPr>
          <w:p w:rsidR="00BA7936" w:rsidRPr="00433D09" w:rsidRDefault="00BA7936" w:rsidP="00F1751B">
            <w:pPr>
              <w:jc w:val="right"/>
              <w:rPr>
                <w:sz w:val="22"/>
                <w:szCs w:val="28"/>
              </w:rPr>
            </w:pPr>
          </w:p>
        </w:tc>
      </w:tr>
      <w:tr w:rsidR="00BA7936" w:rsidRPr="00433D09" w:rsidTr="00F1751B">
        <w:trPr>
          <w:jc w:val="center"/>
        </w:trPr>
        <w:tc>
          <w:tcPr>
            <w:tcW w:w="8466" w:type="dxa"/>
            <w:gridSpan w:val="9"/>
            <w:tcBorders>
              <w:top w:val="single" w:sz="4" w:space="0" w:color="auto"/>
              <w:left w:val="single" w:sz="4" w:space="0" w:color="auto"/>
              <w:bottom w:val="single" w:sz="4" w:space="0" w:color="auto"/>
              <w:right w:val="single" w:sz="4" w:space="0" w:color="auto"/>
            </w:tcBorders>
          </w:tcPr>
          <w:p w:rsidR="00BA7936" w:rsidRPr="00433D09" w:rsidRDefault="00BA7936" w:rsidP="00F1751B">
            <w:pPr>
              <w:rPr>
                <w:sz w:val="22"/>
              </w:rPr>
            </w:pPr>
          </w:p>
        </w:tc>
        <w:tc>
          <w:tcPr>
            <w:tcW w:w="1676" w:type="dxa"/>
            <w:gridSpan w:val="2"/>
            <w:tcBorders>
              <w:top w:val="single" w:sz="4" w:space="0" w:color="auto"/>
              <w:left w:val="single" w:sz="4" w:space="0" w:color="auto"/>
              <w:bottom w:val="single" w:sz="4" w:space="0" w:color="auto"/>
              <w:right w:val="single" w:sz="6" w:space="0" w:color="auto"/>
            </w:tcBorders>
          </w:tcPr>
          <w:p w:rsidR="00BA7936" w:rsidRPr="00433D09" w:rsidRDefault="00BA7936" w:rsidP="00F1751B">
            <w:pPr>
              <w:rPr>
                <w:b/>
                <w:sz w:val="22"/>
              </w:rPr>
            </w:pPr>
            <w:r w:rsidRPr="00433D09">
              <w:rPr>
                <w:b/>
                <w:sz w:val="22"/>
              </w:rPr>
              <w:t>Subtotal</w:t>
            </w:r>
          </w:p>
        </w:tc>
        <w:tc>
          <w:tcPr>
            <w:tcW w:w="900" w:type="dxa"/>
            <w:tcBorders>
              <w:top w:val="single" w:sz="6" w:space="0" w:color="auto"/>
              <w:left w:val="single" w:sz="6" w:space="0" w:color="auto"/>
              <w:bottom w:val="single" w:sz="4" w:space="0" w:color="auto"/>
              <w:right w:val="single" w:sz="6" w:space="0" w:color="auto"/>
            </w:tcBorders>
          </w:tcPr>
          <w:p w:rsidR="00BA7936" w:rsidRPr="00433D09" w:rsidRDefault="00BA7936" w:rsidP="00F1751B">
            <w:pPr>
              <w:rPr>
                <w:sz w:val="22"/>
              </w:rPr>
            </w:pPr>
          </w:p>
        </w:tc>
        <w:tc>
          <w:tcPr>
            <w:tcW w:w="810" w:type="dxa"/>
            <w:tcBorders>
              <w:top w:val="single" w:sz="6" w:space="0" w:color="auto"/>
              <w:left w:val="single" w:sz="6" w:space="0" w:color="auto"/>
              <w:bottom w:val="single" w:sz="4" w:space="0" w:color="auto"/>
              <w:right w:val="single" w:sz="6" w:space="0" w:color="auto"/>
            </w:tcBorders>
          </w:tcPr>
          <w:p w:rsidR="00BA7936" w:rsidRPr="00433D09" w:rsidRDefault="00BA7936" w:rsidP="00F1751B">
            <w:pPr>
              <w:rPr>
                <w:sz w:val="22"/>
              </w:rPr>
            </w:pPr>
          </w:p>
        </w:tc>
        <w:tc>
          <w:tcPr>
            <w:tcW w:w="720" w:type="dxa"/>
            <w:tcBorders>
              <w:top w:val="single" w:sz="6" w:space="0" w:color="auto"/>
              <w:left w:val="single" w:sz="6" w:space="0" w:color="auto"/>
              <w:bottom w:val="single" w:sz="4" w:space="0" w:color="auto"/>
              <w:right w:val="single" w:sz="6" w:space="0" w:color="auto"/>
            </w:tcBorders>
          </w:tcPr>
          <w:p w:rsidR="00BA7936" w:rsidRPr="00433D09" w:rsidRDefault="00BA7936" w:rsidP="00F1751B">
            <w:pPr>
              <w:jc w:val="both"/>
              <w:rPr>
                <w:sz w:val="22"/>
                <w:szCs w:val="28"/>
              </w:rPr>
            </w:pPr>
          </w:p>
        </w:tc>
      </w:tr>
      <w:tr w:rsidR="00BA7936" w:rsidRPr="00433D09" w:rsidTr="00F1751B">
        <w:trPr>
          <w:jc w:val="center"/>
        </w:trPr>
        <w:tc>
          <w:tcPr>
            <w:tcW w:w="12572" w:type="dxa"/>
            <w:gridSpan w:val="14"/>
            <w:tcBorders>
              <w:top w:val="single" w:sz="4" w:space="0" w:color="auto"/>
              <w:left w:val="single" w:sz="4" w:space="0" w:color="auto"/>
              <w:bottom w:val="single" w:sz="4" w:space="0" w:color="auto"/>
              <w:right w:val="single" w:sz="4" w:space="0" w:color="auto"/>
            </w:tcBorders>
            <w:vAlign w:val="center"/>
          </w:tcPr>
          <w:p w:rsidR="00BA7936" w:rsidRPr="00433D09" w:rsidRDefault="00BA7936" w:rsidP="00F1751B">
            <w:pPr>
              <w:jc w:val="both"/>
              <w:rPr>
                <w:b/>
                <w:sz w:val="22"/>
                <w:szCs w:val="28"/>
              </w:rPr>
            </w:pPr>
            <w:r w:rsidRPr="00433D09">
              <w:rPr>
                <w:b/>
                <w:sz w:val="22"/>
              </w:rPr>
              <w:t>Local Personnel</w:t>
            </w:r>
          </w:p>
        </w:tc>
      </w:tr>
      <w:tr w:rsidR="00BA7936" w:rsidRPr="00433D09" w:rsidTr="00F1751B">
        <w:trPr>
          <w:jc w:val="center"/>
        </w:trPr>
        <w:tc>
          <w:tcPr>
            <w:tcW w:w="532" w:type="dxa"/>
            <w:vMerge w:val="restart"/>
            <w:tcBorders>
              <w:top w:val="single" w:sz="4" w:space="0" w:color="auto"/>
              <w:left w:val="single" w:sz="6" w:space="0" w:color="auto"/>
              <w:bottom w:val="nil"/>
              <w:right w:val="single" w:sz="6" w:space="0" w:color="auto"/>
            </w:tcBorders>
            <w:vAlign w:val="center"/>
          </w:tcPr>
          <w:p w:rsidR="00BA7936" w:rsidRPr="00433D09" w:rsidRDefault="00BA7936" w:rsidP="00F1751B">
            <w:pPr>
              <w:rPr>
                <w:sz w:val="22"/>
              </w:rPr>
            </w:pPr>
            <w:r w:rsidRPr="00433D09">
              <w:rPr>
                <w:sz w:val="22"/>
              </w:rPr>
              <w:t>1</w:t>
            </w:r>
          </w:p>
        </w:tc>
        <w:tc>
          <w:tcPr>
            <w:tcW w:w="1691" w:type="dxa"/>
            <w:vMerge w:val="restart"/>
            <w:tcBorders>
              <w:top w:val="single" w:sz="4" w:space="0" w:color="auto"/>
              <w:left w:val="single" w:sz="6" w:space="0" w:color="auto"/>
              <w:bottom w:val="nil"/>
              <w:right w:val="single" w:sz="6" w:space="0" w:color="auto"/>
            </w:tcBorders>
          </w:tcPr>
          <w:p w:rsidR="00BA7936" w:rsidRPr="00433D09" w:rsidRDefault="00BA7936" w:rsidP="00F1751B">
            <w:pPr>
              <w:rPr>
                <w:sz w:val="22"/>
              </w:rPr>
            </w:pPr>
          </w:p>
        </w:tc>
        <w:tc>
          <w:tcPr>
            <w:tcW w:w="3619" w:type="dxa"/>
            <w:vMerge w:val="restart"/>
            <w:tcBorders>
              <w:top w:val="single" w:sz="4" w:space="0" w:color="auto"/>
              <w:left w:val="single" w:sz="6" w:space="0" w:color="auto"/>
              <w:right w:val="single" w:sz="6" w:space="0" w:color="auto"/>
            </w:tcBorders>
            <w:vAlign w:val="center"/>
          </w:tcPr>
          <w:p w:rsidR="00BA7936" w:rsidRPr="00433D09" w:rsidRDefault="00BA7936" w:rsidP="00F1751B">
            <w:pPr>
              <w:rPr>
                <w:sz w:val="22"/>
              </w:rPr>
            </w:pPr>
          </w:p>
          <w:p w:rsidR="00BA7936" w:rsidRPr="00433D09" w:rsidRDefault="00BA7936" w:rsidP="00F1751B">
            <w:pPr>
              <w:rPr>
                <w:sz w:val="22"/>
              </w:rPr>
            </w:pPr>
          </w:p>
        </w:tc>
        <w:tc>
          <w:tcPr>
            <w:tcW w:w="804" w:type="dxa"/>
            <w:tcBorders>
              <w:top w:val="single" w:sz="4" w:space="0" w:color="auto"/>
              <w:left w:val="single" w:sz="6" w:space="0" w:color="auto"/>
              <w:bottom w:val="single" w:sz="6" w:space="0" w:color="auto"/>
              <w:right w:val="single" w:sz="6" w:space="0" w:color="auto"/>
            </w:tcBorders>
            <w:vAlign w:val="center"/>
          </w:tcPr>
          <w:p w:rsidR="00BA7936" w:rsidRPr="00433D09" w:rsidRDefault="00BA7936" w:rsidP="00F1751B">
            <w:pPr>
              <w:rPr>
                <w:sz w:val="22"/>
              </w:rPr>
            </w:pPr>
            <w:r w:rsidRPr="00433D09">
              <w:rPr>
                <w:i/>
                <w:sz w:val="18"/>
              </w:rPr>
              <w:t>[Home]</w:t>
            </w:r>
          </w:p>
        </w:tc>
        <w:tc>
          <w:tcPr>
            <w:tcW w:w="36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4"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810" w:type="dxa"/>
            <w:tcBorders>
              <w:top w:val="single" w:sz="4"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720" w:type="dxa"/>
            <w:tcBorders>
              <w:top w:val="single" w:sz="4" w:space="0" w:color="auto"/>
              <w:left w:val="single" w:sz="6" w:space="0" w:color="auto"/>
              <w:bottom w:val="nil"/>
              <w:right w:val="single" w:sz="6" w:space="0" w:color="auto"/>
            </w:tcBorders>
            <w:vAlign w:val="center"/>
          </w:tcPr>
          <w:p w:rsidR="00BA7936" w:rsidRPr="00433D09" w:rsidRDefault="00BA7936" w:rsidP="00F1751B">
            <w:pPr>
              <w:rPr>
                <w:sz w:val="22"/>
                <w:szCs w:val="28"/>
              </w:rPr>
            </w:pPr>
          </w:p>
        </w:tc>
      </w:tr>
      <w:tr w:rsidR="00BA7936" w:rsidRPr="00433D09" w:rsidTr="00F1751B">
        <w:trPr>
          <w:jc w:val="center"/>
        </w:trPr>
        <w:tc>
          <w:tcPr>
            <w:tcW w:w="532" w:type="dxa"/>
            <w:vMerge/>
            <w:tcBorders>
              <w:top w:val="nil"/>
              <w:left w:val="single" w:sz="6" w:space="0" w:color="auto"/>
              <w:bottom w:val="nil"/>
              <w:right w:val="single" w:sz="6" w:space="0" w:color="auto"/>
            </w:tcBorders>
            <w:vAlign w:val="center"/>
          </w:tcPr>
          <w:p w:rsidR="00BA7936" w:rsidRPr="00433D09" w:rsidRDefault="00BA7936" w:rsidP="00F1751B">
            <w:pPr>
              <w:rPr>
                <w:sz w:val="22"/>
              </w:rPr>
            </w:pPr>
          </w:p>
        </w:tc>
        <w:tc>
          <w:tcPr>
            <w:tcW w:w="1691" w:type="dxa"/>
            <w:vMerge/>
            <w:tcBorders>
              <w:top w:val="nil"/>
              <w:left w:val="single" w:sz="6" w:space="0" w:color="auto"/>
              <w:bottom w:val="nil"/>
              <w:right w:val="single" w:sz="6" w:space="0" w:color="auto"/>
            </w:tcBorders>
          </w:tcPr>
          <w:p w:rsidR="00BA7936" w:rsidRPr="00433D09" w:rsidRDefault="00BA7936" w:rsidP="00F1751B">
            <w:pPr>
              <w:rPr>
                <w:sz w:val="22"/>
              </w:rPr>
            </w:pPr>
          </w:p>
        </w:tc>
        <w:tc>
          <w:tcPr>
            <w:tcW w:w="3619" w:type="dxa"/>
            <w:vMerge/>
            <w:tcBorders>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804"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rPr>
                <w:sz w:val="22"/>
              </w:rPr>
            </w:pPr>
            <w:r>
              <w:rPr>
                <w:i/>
                <w:sz w:val="18"/>
              </w:rPr>
              <w:t>Rabat</w:t>
            </w: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6"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720" w:type="dxa"/>
            <w:tcBorders>
              <w:top w:val="nil"/>
              <w:left w:val="single" w:sz="6" w:space="0" w:color="auto"/>
              <w:bottom w:val="nil"/>
              <w:right w:val="single" w:sz="6" w:space="0" w:color="auto"/>
            </w:tcBorders>
            <w:vAlign w:val="center"/>
          </w:tcPr>
          <w:p w:rsidR="00BA7936" w:rsidRPr="00433D09" w:rsidRDefault="00BA7936" w:rsidP="00F1751B">
            <w:pPr>
              <w:rPr>
                <w:sz w:val="22"/>
                <w:szCs w:val="28"/>
              </w:rPr>
            </w:pPr>
          </w:p>
        </w:tc>
      </w:tr>
      <w:tr w:rsidR="00BA7936" w:rsidRPr="00433D09" w:rsidTr="00F1751B">
        <w:trPr>
          <w:jc w:val="center"/>
        </w:trPr>
        <w:tc>
          <w:tcPr>
            <w:tcW w:w="532" w:type="dxa"/>
            <w:vMerge w:val="restart"/>
            <w:tcBorders>
              <w:top w:val="single" w:sz="6" w:space="0" w:color="auto"/>
              <w:left w:val="single" w:sz="6" w:space="0" w:color="auto"/>
              <w:bottom w:val="nil"/>
              <w:right w:val="single" w:sz="6" w:space="0" w:color="auto"/>
            </w:tcBorders>
            <w:vAlign w:val="center"/>
          </w:tcPr>
          <w:p w:rsidR="00BA7936" w:rsidRPr="00433D09" w:rsidRDefault="00BA7936" w:rsidP="00F1751B">
            <w:pPr>
              <w:rPr>
                <w:sz w:val="22"/>
              </w:rPr>
            </w:pPr>
            <w:r w:rsidRPr="00433D09">
              <w:rPr>
                <w:sz w:val="22"/>
              </w:rPr>
              <w:t>2</w:t>
            </w:r>
          </w:p>
        </w:tc>
        <w:tc>
          <w:tcPr>
            <w:tcW w:w="1691" w:type="dxa"/>
            <w:vMerge w:val="restart"/>
            <w:tcBorders>
              <w:top w:val="single" w:sz="6" w:space="0" w:color="auto"/>
              <w:left w:val="single" w:sz="6" w:space="0" w:color="auto"/>
              <w:bottom w:val="nil"/>
              <w:right w:val="single" w:sz="6" w:space="0" w:color="auto"/>
            </w:tcBorders>
          </w:tcPr>
          <w:p w:rsidR="00BA7936" w:rsidRPr="00433D09" w:rsidRDefault="00BA7936" w:rsidP="00F1751B">
            <w:pPr>
              <w:rPr>
                <w:sz w:val="22"/>
              </w:rPr>
            </w:pPr>
          </w:p>
        </w:tc>
        <w:tc>
          <w:tcPr>
            <w:tcW w:w="3619" w:type="dxa"/>
            <w:vMerge w:val="restart"/>
            <w:tcBorders>
              <w:top w:val="single" w:sz="6" w:space="0" w:color="auto"/>
              <w:left w:val="single" w:sz="6" w:space="0" w:color="auto"/>
              <w:right w:val="single" w:sz="6" w:space="0" w:color="auto"/>
            </w:tcBorders>
          </w:tcPr>
          <w:p w:rsidR="00BA7936" w:rsidRPr="00433D09" w:rsidRDefault="00BA7936" w:rsidP="00F1751B">
            <w:pPr>
              <w:rPr>
                <w:sz w:val="22"/>
              </w:rPr>
            </w:pPr>
          </w:p>
        </w:tc>
        <w:tc>
          <w:tcPr>
            <w:tcW w:w="80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720" w:type="dxa"/>
            <w:tcBorders>
              <w:top w:val="single" w:sz="6" w:space="0" w:color="auto"/>
              <w:left w:val="single" w:sz="6" w:space="0" w:color="auto"/>
              <w:bottom w:val="nil"/>
              <w:right w:val="single" w:sz="6" w:space="0" w:color="auto"/>
            </w:tcBorders>
            <w:vAlign w:val="center"/>
          </w:tcPr>
          <w:p w:rsidR="00BA7936" w:rsidRPr="00433D09" w:rsidRDefault="00BA7936" w:rsidP="00F1751B">
            <w:pPr>
              <w:rPr>
                <w:sz w:val="22"/>
                <w:szCs w:val="28"/>
              </w:rPr>
            </w:pPr>
          </w:p>
        </w:tc>
      </w:tr>
      <w:tr w:rsidR="00BA7936" w:rsidRPr="00433D09" w:rsidTr="00F1751B">
        <w:trPr>
          <w:jc w:val="center"/>
        </w:trPr>
        <w:tc>
          <w:tcPr>
            <w:tcW w:w="532" w:type="dxa"/>
            <w:vMerge/>
            <w:tcBorders>
              <w:top w:val="nil"/>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1691" w:type="dxa"/>
            <w:vMerge/>
            <w:tcBorders>
              <w:top w:val="nil"/>
              <w:left w:val="single" w:sz="6" w:space="0" w:color="auto"/>
              <w:bottom w:val="single" w:sz="6" w:space="0" w:color="auto"/>
              <w:right w:val="single" w:sz="6" w:space="0" w:color="auto"/>
            </w:tcBorders>
          </w:tcPr>
          <w:p w:rsidR="00BA7936" w:rsidRPr="00433D09" w:rsidRDefault="00BA7936" w:rsidP="00F1751B">
            <w:pPr>
              <w:rPr>
                <w:sz w:val="22"/>
              </w:rPr>
            </w:pPr>
          </w:p>
        </w:tc>
        <w:tc>
          <w:tcPr>
            <w:tcW w:w="3619" w:type="dxa"/>
            <w:vMerge/>
            <w:tcBorders>
              <w:left w:val="single" w:sz="6" w:space="0" w:color="auto"/>
              <w:bottom w:val="single" w:sz="6" w:space="0" w:color="auto"/>
              <w:right w:val="single" w:sz="6" w:space="0" w:color="auto"/>
            </w:tcBorders>
          </w:tcPr>
          <w:p w:rsidR="00BA7936" w:rsidRPr="00433D09" w:rsidRDefault="00BA7936" w:rsidP="00F1751B">
            <w:pPr>
              <w:rPr>
                <w:sz w:val="22"/>
              </w:rPr>
            </w:pPr>
          </w:p>
        </w:tc>
        <w:tc>
          <w:tcPr>
            <w:tcW w:w="80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6"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720" w:type="dxa"/>
            <w:tcBorders>
              <w:top w:val="nil"/>
              <w:left w:val="single" w:sz="6" w:space="0" w:color="auto"/>
              <w:bottom w:val="nil"/>
              <w:right w:val="single" w:sz="6" w:space="0" w:color="auto"/>
            </w:tcBorders>
            <w:vAlign w:val="center"/>
          </w:tcPr>
          <w:p w:rsidR="00BA7936" w:rsidRPr="00433D09" w:rsidRDefault="00BA7936" w:rsidP="00F1751B">
            <w:pPr>
              <w:rPr>
                <w:sz w:val="22"/>
                <w:szCs w:val="28"/>
              </w:rPr>
            </w:pPr>
          </w:p>
        </w:tc>
      </w:tr>
      <w:tr w:rsidR="00BA7936" w:rsidRPr="00433D09" w:rsidTr="00F1751B">
        <w:trPr>
          <w:jc w:val="center"/>
        </w:trPr>
        <w:tc>
          <w:tcPr>
            <w:tcW w:w="532" w:type="dxa"/>
            <w:vMerge w:val="restart"/>
            <w:tcBorders>
              <w:top w:val="single" w:sz="6" w:space="0" w:color="auto"/>
              <w:left w:val="single" w:sz="6" w:space="0" w:color="auto"/>
              <w:bottom w:val="single" w:sz="4" w:space="0" w:color="auto"/>
              <w:right w:val="single" w:sz="6" w:space="0" w:color="auto"/>
            </w:tcBorders>
            <w:vAlign w:val="center"/>
          </w:tcPr>
          <w:p w:rsidR="00BA7936" w:rsidRPr="00433D09" w:rsidRDefault="00BA7936" w:rsidP="00F1751B">
            <w:pPr>
              <w:rPr>
                <w:sz w:val="22"/>
              </w:rPr>
            </w:pPr>
            <w:r w:rsidRPr="00433D09">
              <w:rPr>
                <w:sz w:val="22"/>
              </w:rPr>
              <w:t>n</w:t>
            </w:r>
          </w:p>
        </w:tc>
        <w:tc>
          <w:tcPr>
            <w:tcW w:w="1691" w:type="dxa"/>
            <w:vMerge w:val="restart"/>
            <w:tcBorders>
              <w:top w:val="single" w:sz="6" w:space="0" w:color="auto"/>
              <w:left w:val="single" w:sz="6" w:space="0" w:color="auto"/>
              <w:bottom w:val="single" w:sz="4" w:space="0" w:color="auto"/>
              <w:right w:val="single" w:sz="6" w:space="0" w:color="auto"/>
            </w:tcBorders>
          </w:tcPr>
          <w:p w:rsidR="00BA7936" w:rsidRPr="00433D09" w:rsidRDefault="00BA7936" w:rsidP="00F1751B">
            <w:pPr>
              <w:rPr>
                <w:sz w:val="22"/>
              </w:rPr>
            </w:pPr>
          </w:p>
        </w:tc>
        <w:tc>
          <w:tcPr>
            <w:tcW w:w="3619" w:type="dxa"/>
            <w:vMerge w:val="restart"/>
            <w:tcBorders>
              <w:top w:val="single" w:sz="6" w:space="0" w:color="auto"/>
              <w:left w:val="single" w:sz="6" w:space="0" w:color="auto"/>
              <w:right w:val="single" w:sz="6" w:space="0" w:color="auto"/>
            </w:tcBorders>
          </w:tcPr>
          <w:p w:rsidR="00BA7936" w:rsidRPr="00433D09" w:rsidRDefault="00BA7936" w:rsidP="00F1751B">
            <w:pPr>
              <w:rPr>
                <w:sz w:val="22"/>
              </w:rPr>
            </w:pPr>
          </w:p>
        </w:tc>
        <w:tc>
          <w:tcPr>
            <w:tcW w:w="80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i/>
                <w:sz w:val="22"/>
              </w:rPr>
            </w:pPr>
          </w:p>
        </w:tc>
        <w:tc>
          <w:tcPr>
            <w:tcW w:w="1202"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90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720" w:type="dxa"/>
            <w:tcBorders>
              <w:top w:val="single" w:sz="6" w:space="0" w:color="auto"/>
              <w:left w:val="single" w:sz="6" w:space="0" w:color="auto"/>
              <w:right w:val="single" w:sz="6" w:space="0" w:color="auto"/>
            </w:tcBorders>
            <w:vAlign w:val="center"/>
          </w:tcPr>
          <w:p w:rsidR="00BA7936" w:rsidRPr="00433D09" w:rsidRDefault="00BA7936" w:rsidP="00F1751B">
            <w:pPr>
              <w:rPr>
                <w:sz w:val="22"/>
                <w:szCs w:val="28"/>
              </w:rPr>
            </w:pPr>
          </w:p>
        </w:tc>
      </w:tr>
      <w:tr w:rsidR="00BA7936" w:rsidRPr="00433D09" w:rsidTr="00F1751B">
        <w:trPr>
          <w:jc w:val="center"/>
        </w:trPr>
        <w:tc>
          <w:tcPr>
            <w:tcW w:w="532" w:type="dxa"/>
            <w:vMerge/>
            <w:tcBorders>
              <w:top w:val="nil"/>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1691" w:type="dxa"/>
            <w:vMerge/>
            <w:tcBorders>
              <w:top w:val="nil"/>
              <w:left w:val="single" w:sz="6" w:space="0" w:color="auto"/>
              <w:bottom w:val="single" w:sz="6" w:space="0" w:color="auto"/>
              <w:right w:val="single" w:sz="6" w:space="0" w:color="auto"/>
            </w:tcBorders>
          </w:tcPr>
          <w:p w:rsidR="00BA7936" w:rsidRPr="00433D09" w:rsidRDefault="00BA7936" w:rsidP="00F1751B">
            <w:pPr>
              <w:rPr>
                <w:sz w:val="22"/>
              </w:rPr>
            </w:pPr>
          </w:p>
        </w:tc>
        <w:tc>
          <w:tcPr>
            <w:tcW w:w="3619" w:type="dxa"/>
            <w:vMerge/>
            <w:tcBorders>
              <w:left w:val="single" w:sz="6" w:space="0" w:color="auto"/>
              <w:bottom w:val="single" w:sz="6" w:space="0" w:color="auto"/>
              <w:right w:val="single" w:sz="6" w:space="0" w:color="auto"/>
            </w:tcBorders>
          </w:tcPr>
          <w:p w:rsidR="00BA7936" w:rsidRPr="00433D09" w:rsidRDefault="00BA7936" w:rsidP="00F1751B">
            <w:pPr>
              <w:rPr>
                <w:sz w:val="22"/>
              </w:rPr>
            </w:pPr>
          </w:p>
        </w:tc>
        <w:tc>
          <w:tcPr>
            <w:tcW w:w="80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364"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474" w:type="dxa"/>
            <w:tcBorders>
              <w:top w:val="single" w:sz="6" w:space="0" w:color="auto"/>
              <w:left w:val="single" w:sz="6" w:space="0" w:color="auto"/>
              <w:bottom w:val="single" w:sz="6" w:space="0" w:color="auto"/>
              <w:right w:val="single" w:sz="4" w:space="0" w:color="auto"/>
            </w:tcBorders>
          </w:tcPr>
          <w:p w:rsidR="00BA7936" w:rsidRPr="00433D09" w:rsidRDefault="00BA7936" w:rsidP="00F1751B">
            <w:pPr>
              <w:rPr>
                <w:sz w:val="22"/>
              </w:rPr>
            </w:pPr>
          </w:p>
        </w:tc>
        <w:tc>
          <w:tcPr>
            <w:tcW w:w="1202" w:type="dxa"/>
            <w:tcBorders>
              <w:top w:val="single" w:sz="4" w:space="0" w:color="auto"/>
              <w:left w:val="single" w:sz="4" w:space="0" w:color="auto"/>
              <w:bottom w:val="single" w:sz="4" w:space="0" w:color="auto"/>
              <w:right w:val="single" w:sz="4" w:space="0" w:color="auto"/>
            </w:tcBorders>
          </w:tcPr>
          <w:p w:rsidR="00BA7936" w:rsidRPr="00433D09" w:rsidRDefault="00BA7936" w:rsidP="00F1751B">
            <w:pPr>
              <w:rPr>
                <w:sz w:val="22"/>
              </w:rPr>
            </w:pPr>
          </w:p>
        </w:tc>
        <w:tc>
          <w:tcPr>
            <w:tcW w:w="900" w:type="dxa"/>
            <w:tcBorders>
              <w:top w:val="single" w:sz="6" w:space="0" w:color="auto"/>
              <w:left w:val="single" w:sz="4" w:space="0" w:color="auto"/>
              <w:bottom w:val="single" w:sz="6" w:space="0" w:color="auto"/>
              <w:right w:val="single" w:sz="6" w:space="0" w:color="auto"/>
            </w:tcBorders>
            <w:shd w:val="clear" w:color="auto" w:fill="C0C0C0"/>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720" w:type="dxa"/>
            <w:tcBorders>
              <w:top w:val="nil"/>
              <w:left w:val="single" w:sz="6" w:space="0" w:color="auto"/>
              <w:bottom w:val="single" w:sz="6" w:space="0" w:color="auto"/>
              <w:right w:val="single" w:sz="6" w:space="0" w:color="auto"/>
            </w:tcBorders>
            <w:vAlign w:val="center"/>
          </w:tcPr>
          <w:p w:rsidR="00BA7936" w:rsidRPr="00433D09" w:rsidRDefault="00BA7936" w:rsidP="00F1751B">
            <w:pPr>
              <w:rPr>
                <w:sz w:val="22"/>
                <w:szCs w:val="28"/>
              </w:rPr>
            </w:pPr>
          </w:p>
        </w:tc>
      </w:tr>
      <w:tr w:rsidR="00BA7936" w:rsidRPr="00433D09" w:rsidTr="00F1751B">
        <w:trPr>
          <w:jc w:val="center"/>
        </w:trPr>
        <w:tc>
          <w:tcPr>
            <w:tcW w:w="8466" w:type="dxa"/>
            <w:gridSpan w:val="9"/>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rPr>
                <w:sz w:val="22"/>
              </w:rPr>
            </w:pPr>
          </w:p>
        </w:tc>
        <w:tc>
          <w:tcPr>
            <w:tcW w:w="1676" w:type="dxa"/>
            <w:gridSpan w:val="2"/>
            <w:tcBorders>
              <w:top w:val="single" w:sz="6" w:space="0" w:color="auto"/>
              <w:left w:val="single" w:sz="6" w:space="0" w:color="auto"/>
              <w:bottom w:val="single" w:sz="6" w:space="0" w:color="auto"/>
              <w:right w:val="single" w:sz="6" w:space="0" w:color="auto"/>
            </w:tcBorders>
          </w:tcPr>
          <w:p w:rsidR="00BA7936" w:rsidRPr="00433D09" w:rsidRDefault="00BA7936" w:rsidP="00F1751B">
            <w:pPr>
              <w:rPr>
                <w:b/>
                <w:sz w:val="22"/>
              </w:rPr>
            </w:pPr>
            <w:r w:rsidRPr="00433D09">
              <w:rPr>
                <w:b/>
                <w:sz w:val="22"/>
              </w:rPr>
              <w:t>Subtotal</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720"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rPr>
                <w:sz w:val="22"/>
                <w:szCs w:val="28"/>
              </w:rPr>
            </w:pPr>
          </w:p>
        </w:tc>
      </w:tr>
      <w:tr w:rsidR="00BA7936" w:rsidRPr="00433D09" w:rsidTr="00F1751B">
        <w:trPr>
          <w:jc w:val="center"/>
        </w:trPr>
        <w:tc>
          <w:tcPr>
            <w:tcW w:w="8466" w:type="dxa"/>
            <w:gridSpan w:val="9"/>
            <w:tcBorders>
              <w:top w:val="single" w:sz="6" w:space="0" w:color="auto"/>
              <w:left w:val="single" w:sz="6" w:space="0" w:color="auto"/>
              <w:bottom w:val="single" w:sz="4" w:space="0" w:color="auto"/>
              <w:right w:val="single" w:sz="6" w:space="0" w:color="auto"/>
            </w:tcBorders>
            <w:vAlign w:val="center"/>
          </w:tcPr>
          <w:p w:rsidR="00BA7936" w:rsidRPr="00433D09" w:rsidRDefault="00BA7936" w:rsidP="00F1751B">
            <w:pPr>
              <w:rPr>
                <w:sz w:val="22"/>
              </w:rPr>
            </w:pPr>
          </w:p>
        </w:tc>
        <w:tc>
          <w:tcPr>
            <w:tcW w:w="1676" w:type="dxa"/>
            <w:gridSpan w:val="2"/>
            <w:tcBorders>
              <w:top w:val="single" w:sz="6" w:space="0" w:color="auto"/>
              <w:left w:val="single" w:sz="6" w:space="0" w:color="auto"/>
              <w:bottom w:val="single" w:sz="6" w:space="0" w:color="auto"/>
              <w:right w:val="single" w:sz="6" w:space="0" w:color="auto"/>
            </w:tcBorders>
          </w:tcPr>
          <w:p w:rsidR="00BA7936" w:rsidRPr="00433D09" w:rsidRDefault="00BA7936" w:rsidP="00F1751B">
            <w:pPr>
              <w:rPr>
                <w:b/>
                <w:sz w:val="22"/>
              </w:rPr>
            </w:pPr>
            <w:r w:rsidRPr="00433D09">
              <w:rPr>
                <w:b/>
                <w:sz w:val="22"/>
              </w:rPr>
              <w:t>Total</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BA7936" w:rsidRPr="00433D09" w:rsidRDefault="00BA7936" w:rsidP="00F1751B">
            <w:pPr>
              <w:rPr>
                <w:sz w:val="22"/>
              </w:rPr>
            </w:pPr>
          </w:p>
        </w:tc>
        <w:tc>
          <w:tcPr>
            <w:tcW w:w="810" w:type="dxa"/>
            <w:tcBorders>
              <w:top w:val="single" w:sz="6" w:space="0" w:color="auto"/>
              <w:left w:val="single" w:sz="6" w:space="0" w:color="auto"/>
              <w:bottom w:val="single" w:sz="6" w:space="0" w:color="auto"/>
              <w:right w:val="single" w:sz="6" w:space="0" w:color="auto"/>
            </w:tcBorders>
          </w:tcPr>
          <w:p w:rsidR="00BA7936" w:rsidRPr="00433D09" w:rsidRDefault="00BA7936" w:rsidP="00F1751B">
            <w:pPr>
              <w:rPr>
                <w:sz w:val="22"/>
              </w:rPr>
            </w:pPr>
          </w:p>
        </w:tc>
        <w:tc>
          <w:tcPr>
            <w:tcW w:w="720" w:type="dxa"/>
            <w:tcBorders>
              <w:top w:val="single" w:sz="6" w:space="0" w:color="auto"/>
              <w:left w:val="single" w:sz="6" w:space="0" w:color="auto"/>
              <w:bottom w:val="single" w:sz="6" w:space="0" w:color="auto"/>
              <w:right w:val="single" w:sz="6" w:space="0" w:color="auto"/>
            </w:tcBorders>
            <w:vAlign w:val="center"/>
          </w:tcPr>
          <w:p w:rsidR="00BA7936" w:rsidRPr="00433D09" w:rsidRDefault="00BA7936" w:rsidP="00F1751B">
            <w:pPr>
              <w:rPr>
                <w:sz w:val="22"/>
                <w:szCs w:val="28"/>
              </w:rPr>
            </w:pPr>
          </w:p>
        </w:tc>
      </w:tr>
    </w:tbl>
    <w:p w:rsidR="00BA7936" w:rsidRDefault="00BA7936" w:rsidP="00BA7936">
      <w:pPr>
        <w:pStyle w:val="SimpleList"/>
        <w:numPr>
          <w:ilvl w:val="0"/>
          <w:numId w:val="0"/>
        </w:numPr>
        <w:ind w:left="720" w:hanging="720"/>
      </w:pPr>
    </w:p>
    <w:p w:rsidR="00BA7936" w:rsidRDefault="00BA7936" w:rsidP="00BA7936">
      <w:pPr>
        <w:widowControl/>
        <w:autoSpaceDE/>
        <w:autoSpaceDN/>
        <w:adjustRightInd/>
      </w:pPr>
      <w:r w:rsidRPr="00032F69">
        <w:rPr>
          <w:rFonts w:eastAsia="Times New Roman"/>
          <w:szCs w:val="20"/>
          <w:u w:val="single"/>
          <w:lang w:eastAsia="en-US"/>
        </w:rPr>
        <w:t>Note</w:t>
      </w:r>
      <w:r w:rsidRPr="00032F69">
        <w:rPr>
          <w:rFonts w:eastAsia="Times New Roman"/>
          <w:szCs w:val="20"/>
          <w:lang w:eastAsia="en-US"/>
        </w:rPr>
        <w:t xml:space="preserve">: Approval must be granted by MCC through </w:t>
      </w:r>
      <w:r>
        <w:rPr>
          <w:rFonts w:eastAsia="Times New Roman"/>
          <w:szCs w:val="20"/>
          <w:lang w:eastAsia="en-US"/>
        </w:rPr>
        <w:t>the MCA Entity</w:t>
      </w:r>
      <w:r w:rsidRPr="00032F69">
        <w:rPr>
          <w:rFonts w:eastAsia="Times New Roman"/>
          <w:szCs w:val="20"/>
          <w:lang w:eastAsia="en-US"/>
        </w:rPr>
        <w:t xml:space="preserve"> prior to substituting employees listed in the Auditor’s original proposal.</w:t>
      </w:r>
    </w:p>
    <w:p w:rsidR="00BA7936" w:rsidRDefault="00BA7936" w:rsidP="00BA7936">
      <w:pPr>
        <w:pStyle w:val="SimpleList"/>
        <w:numPr>
          <w:ilvl w:val="0"/>
          <w:numId w:val="0"/>
        </w:numPr>
        <w:ind w:left="720" w:hanging="720"/>
      </w:pPr>
    </w:p>
    <w:p w:rsidR="00BA7936" w:rsidRPr="00C1701C" w:rsidRDefault="00BA7936" w:rsidP="00BA7936">
      <w:pPr>
        <w:pStyle w:val="SimpleList"/>
        <w:numPr>
          <w:ilvl w:val="0"/>
          <w:numId w:val="8"/>
        </w:numPr>
      </w:pPr>
      <w:r w:rsidRPr="00C1701C">
        <w:t>For Key Professional Personnel, the input shall be indicated individually; for support staff it shall be indicated by category (e.g.: draftsmen, clerical staff, etc.).</w:t>
      </w:r>
    </w:p>
    <w:p w:rsidR="00BA7936" w:rsidRPr="00C1701C" w:rsidRDefault="00BA7936" w:rsidP="00BA7936">
      <w:pPr>
        <w:pStyle w:val="SimpleList"/>
        <w:numPr>
          <w:ilvl w:val="0"/>
          <w:numId w:val="8"/>
        </w:numPr>
      </w:pPr>
      <w:r w:rsidRPr="00C1701C">
        <w:t>Months are counted from the start of the assignment. For each Personnel, indicate separately staff input for home and field work.</w:t>
      </w:r>
    </w:p>
    <w:p w:rsidR="00BA7936" w:rsidRPr="00C1701C" w:rsidRDefault="00BA7936" w:rsidP="00BA7936">
      <w:pPr>
        <w:pStyle w:val="SimpleList"/>
        <w:numPr>
          <w:ilvl w:val="0"/>
          <w:numId w:val="8"/>
        </w:numPr>
      </w:pPr>
      <w:r w:rsidRPr="00C1701C">
        <w:t>Field work means work carried out at a place other than the Consultant's home office.</w:t>
      </w:r>
    </w:p>
    <w:p w:rsidR="00BA7936" w:rsidRDefault="00BA7936" w:rsidP="00BA7936">
      <w:pPr>
        <w:pStyle w:val="HeadingThree"/>
        <w:outlineLvl w:val="1"/>
        <w:rPr>
          <w:lang w:val="en-US"/>
        </w:rPr>
      </w:pPr>
      <w:bookmarkStart w:id="217" w:name="_Toc191882789"/>
      <w:bookmarkStart w:id="218" w:name="_Toc192129755"/>
      <w:bookmarkStart w:id="219" w:name="_Toc193002183"/>
      <w:bookmarkStart w:id="220" w:name="_Toc193002323"/>
      <w:bookmarkStart w:id="221" w:name="_Toc198097383"/>
      <w:r w:rsidRPr="00C1701C">
        <w:rPr>
          <w:lang w:val="en-US"/>
        </w:rPr>
        <w:br w:type="page"/>
      </w:r>
      <w:bookmarkStart w:id="222" w:name="_Toc202785779"/>
      <w:bookmarkStart w:id="223" w:name="_Toc202787331"/>
      <w:bookmarkStart w:id="224" w:name="_Toc421026084"/>
      <w:bookmarkStart w:id="225" w:name="_Toc428437572"/>
      <w:bookmarkStart w:id="226" w:name="_Toc428443405"/>
      <w:bookmarkStart w:id="227" w:name="_Toc434935900"/>
      <w:bookmarkStart w:id="228" w:name="_Toc442272055"/>
      <w:bookmarkStart w:id="229" w:name="_Toc442272258"/>
      <w:bookmarkStart w:id="230" w:name="_Toc442273014"/>
      <w:bookmarkStart w:id="231" w:name="_Toc442280170"/>
      <w:bookmarkStart w:id="232" w:name="_Toc442280563"/>
      <w:bookmarkStart w:id="233" w:name="_Toc442280692"/>
      <w:bookmarkStart w:id="234" w:name="_Toc444789248"/>
      <w:bookmarkStart w:id="235" w:name="_Toc444844567"/>
      <w:bookmarkStart w:id="236" w:name="_Toc447549515"/>
      <w:bookmarkStart w:id="237" w:name="_Toc524085944"/>
      <w:bookmarkEnd w:id="217"/>
      <w:bookmarkEnd w:id="218"/>
      <w:bookmarkEnd w:id="219"/>
      <w:bookmarkEnd w:id="220"/>
      <w:bookmarkEnd w:id="221"/>
      <w:r w:rsidRPr="00C1701C">
        <w:rPr>
          <w:lang w:val="en-US"/>
        </w:rPr>
        <w:t>Form TECH-10.</w:t>
      </w:r>
      <w:r w:rsidRPr="00C1701C">
        <w:rPr>
          <w:lang w:val="en-US"/>
        </w:rPr>
        <w:tab/>
        <w:t>Work and Deliverables Schedule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BA7936" w:rsidRPr="004A4DF8" w:rsidRDefault="00BA7936" w:rsidP="00BA7936">
      <w:pPr>
        <w:jc w:val="center"/>
        <w:rPr>
          <w:rFonts w:eastAsia="Times New Roman"/>
          <w:b/>
          <w:color w:val="FF0000"/>
          <w:sz w:val="28"/>
          <w:lang w:val="en-GB" w:eastAsia="en-US"/>
        </w:rPr>
      </w:pPr>
      <w:r w:rsidRPr="004A4DF8">
        <w:rPr>
          <w:b/>
          <w:i/>
          <w:color w:val="FF0000"/>
          <w:sz w:val="28"/>
          <w:u w:val="single"/>
        </w:rPr>
        <w:t>The Consultant shall use this form once for each base and option period</w:t>
      </w:r>
    </w:p>
    <w:p w:rsidR="00BA7936" w:rsidRDefault="00BA7936" w:rsidP="00BA7936">
      <w:pPr>
        <w:rPr>
          <w:rFonts w:eastAsia="Times New Roman"/>
          <w:lang w:val="en-GB" w:eastAsia="en-US"/>
        </w:rPr>
      </w:pPr>
    </w:p>
    <w:p w:rsidR="00BA7936" w:rsidRPr="00C1701C" w:rsidRDefault="00BA7936" w:rsidP="00BA7936">
      <w:r w:rsidRPr="007A2851">
        <w:rPr>
          <w:rFonts w:eastAsia="Times New Roman"/>
          <w:lang w:val="en-GB" w:eastAsia="en-US"/>
        </w:rPr>
        <w:t>A. Field Investigation and Study Items</w:t>
      </w:r>
      <w:r>
        <w:rPr>
          <w:rFonts w:eastAsia="Times New Roman"/>
          <w:lang w:val="en-GB" w:eastAsia="en-US"/>
        </w:rPr>
        <w:t xml:space="preserve"> </w:t>
      </w:r>
    </w:p>
    <w:tbl>
      <w:tblPr>
        <w:tblW w:w="13615" w:type="dxa"/>
        <w:tblLayout w:type="fixed"/>
        <w:tblLook w:val="0000" w:firstRow="0" w:lastRow="0" w:firstColumn="0" w:lastColumn="0" w:noHBand="0" w:noVBand="0"/>
      </w:tblPr>
      <w:tblGrid>
        <w:gridCol w:w="456"/>
        <w:gridCol w:w="3036"/>
        <w:gridCol w:w="843"/>
        <w:gridCol w:w="844"/>
        <w:gridCol w:w="843"/>
        <w:gridCol w:w="844"/>
        <w:gridCol w:w="843"/>
        <w:gridCol w:w="844"/>
        <w:gridCol w:w="844"/>
        <w:gridCol w:w="843"/>
        <w:gridCol w:w="844"/>
        <w:gridCol w:w="843"/>
        <w:gridCol w:w="844"/>
        <w:gridCol w:w="844"/>
      </w:tblGrid>
      <w:tr w:rsidR="00BA7936" w:rsidRPr="00C1701C" w:rsidTr="00F1751B">
        <w:tc>
          <w:tcPr>
            <w:tcW w:w="456" w:type="dxa"/>
            <w:vMerge w:val="restart"/>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3036" w:type="dxa"/>
            <w:vMerge w:val="restart"/>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Task</w:t>
            </w:r>
          </w:p>
        </w:tc>
        <w:tc>
          <w:tcPr>
            <w:tcW w:w="10123" w:type="dxa"/>
            <w:gridSpan w:val="12"/>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Months</w:t>
            </w:r>
          </w:p>
        </w:tc>
      </w:tr>
      <w:tr w:rsidR="00BA7936" w:rsidRPr="00C1701C" w:rsidTr="00F1751B">
        <w:tc>
          <w:tcPr>
            <w:tcW w:w="456" w:type="dxa"/>
            <w:vMerge/>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3036" w:type="dxa"/>
            <w:vMerge/>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1</w:t>
            </w:r>
          </w:p>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2</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3</w:t>
            </w:r>
          </w:p>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4</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5</w:t>
            </w:r>
          </w:p>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6</w:t>
            </w:r>
          </w:p>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7</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8</w:t>
            </w:r>
          </w:p>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9</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10</w:t>
            </w:r>
          </w:p>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11</w:t>
            </w:r>
          </w:p>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12</w:t>
            </w:r>
          </w:p>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1</w:t>
            </w:r>
          </w:p>
        </w:tc>
        <w:tc>
          <w:tcPr>
            <w:tcW w:w="3036" w:type="dxa"/>
            <w:tcBorders>
              <w:top w:val="single" w:sz="6" w:space="0" w:color="auto"/>
              <w:left w:val="single" w:sz="6" w:space="0" w:color="auto"/>
              <w:bottom w:val="single" w:sz="6" w:space="0" w:color="auto"/>
              <w:right w:val="single" w:sz="6" w:space="0" w:color="auto"/>
            </w:tcBorders>
          </w:tcPr>
          <w:p w:rsidR="00BA7936" w:rsidRPr="009501FD" w:rsidRDefault="00BA7936" w:rsidP="00F1751B">
            <w:pPr>
              <w:rPr>
                <w:sz w:val="22"/>
              </w:rPr>
            </w:pPr>
            <w:r w:rsidRPr="009501FD">
              <w:rPr>
                <w:sz w:val="22"/>
              </w:rPr>
              <w:t>Phase 2: Planning Document (steps 2 to 5)</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t>2</w:t>
            </w:r>
          </w:p>
        </w:tc>
        <w:tc>
          <w:tcPr>
            <w:tcW w:w="3036" w:type="dxa"/>
            <w:tcBorders>
              <w:top w:val="single" w:sz="6" w:space="0" w:color="auto"/>
              <w:left w:val="single" w:sz="6" w:space="0" w:color="auto"/>
              <w:bottom w:val="single" w:sz="6" w:space="0" w:color="auto"/>
              <w:right w:val="single" w:sz="6" w:space="0" w:color="auto"/>
            </w:tcBorders>
          </w:tcPr>
          <w:p w:rsidR="00BA7936" w:rsidRPr="009501FD" w:rsidRDefault="00BA7936" w:rsidP="00F1751B">
            <w:pPr>
              <w:rPr>
                <w:sz w:val="22"/>
              </w:rPr>
            </w:pPr>
            <w:r w:rsidRPr="009501FD">
              <w:rPr>
                <w:sz w:val="22"/>
              </w:rPr>
              <w:t>Phase 3: Entrance Conference (steps 6 to 8)</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t>3</w:t>
            </w:r>
          </w:p>
        </w:tc>
        <w:tc>
          <w:tcPr>
            <w:tcW w:w="3036" w:type="dxa"/>
            <w:tcBorders>
              <w:top w:val="single" w:sz="6" w:space="0" w:color="auto"/>
              <w:left w:val="single" w:sz="6" w:space="0" w:color="auto"/>
              <w:bottom w:val="single" w:sz="6" w:space="0" w:color="auto"/>
              <w:right w:val="single" w:sz="6" w:space="0" w:color="auto"/>
            </w:tcBorders>
          </w:tcPr>
          <w:p w:rsidR="00BA7936" w:rsidRPr="009501FD" w:rsidRDefault="00BA7936" w:rsidP="00F1751B">
            <w:pPr>
              <w:rPr>
                <w:sz w:val="22"/>
              </w:rPr>
            </w:pPr>
            <w:r w:rsidRPr="009501FD">
              <w:rPr>
                <w:sz w:val="22"/>
              </w:rPr>
              <w:t>Phase 4: Fieldwork (step 9)</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t>4</w:t>
            </w:r>
          </w:p>
        </w:tc>
        <w:tc>
          <w:tcPr>
            <w:tcW w:w="3036" w:type="dxa"/>
            <w:tcBorders>
              <w:top w:val="single" w:sz="6" w:space="0" w:color="auto"/>
              <w:left w:val="single" w:sz="6" w:space="0" w:color="auto"/>
              <w:bottom w:val="single" w:sz="6" w:space="0" w:color="auto"/>
              <w:right w:val="single" w:sz="6" w:space="0" w:color="auto"/>
            </w:tcBorders>
          </w:tcPr>
          <w:p w:rsidR="00BA7936" w:rsidRPr="009501FD" w:rsidRDefault="00BA7936" w:rsidP="00F1751B">
            <w:pPr>
              <w:rPr>
                <w:sz w:val="22"/>
              </w:rPr>
            </w:pPr>
            <w:r w:rsidRPr="009501FD">
              <w:rPr>
                <w:sz w:val="22"/>
              </w:rPr>
              <w:t xml:space="preserve">Phase 5: Exit </w:t>
            </w:r>
            <w:r>
              <w:rPr>
                <w:sz w:val="22"/>
              </w:rPr>
              <w:t>Conference</w:t>
            </w:r>
            <w:r w:rsidRPr="009501FD">
              <w:rPr>
                <w:sz w:val="22"/>
              </w:rPr>
              <w:t xml:space="preserve"> (step 1</w:t>
            </w:r>
            <w:r>
              <w:rPr>
                <w:sz w:val="22"/>
              </w:rPr>
              <w:t>2</w:t>
            </w:r>
            <w:r w:rsidRPr="009501FD">
              <w:rPr>
                <w:sz w:val="22"/>
              </w:rPr>
              <w:t>)</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t>5</w:t>
            </w:r>
          </w:p>
        </w:tc>
        <w:tc>
          <w:tcPr>
            <w:tcW w:w="3036" w:type="dxa"/>
            <w:tcBorders>
              <w:top w:val="single" w:sz="6" w:space="0" w:color="auto"/>
              <w:left w:val="single" w:sz="6" w:space="0" w:color="auto"/>
              <w:bottom w:val="single" w:sz="6" w:space="0" w:color="auto"/>
              <w:right w:val="single" w:sz="6" w:space="0" w:color="auto"/>
            </w:tcBorders>
          </w:tcPr>
          <w:p w:rsidR="00BA7936" w:rsidRPr="009501FD" w:rsidRDefault="00BA7936" w:rsidP="00F1751B">
            <w:pPr>
              <w:rPr>
                <w:sz w:val="22"/>
              </w:rPr>
            </w:pPr>
            <w:r w:rsidRPr="009501FD">
              <w:rPr>
                <w:sz w:val="22"/>
              </w:rPr>
              <w:t>Phase 6: Draft Audit Report (step 11)</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t>6</w:t>
            </w:r>
          </w:p>
        </w:tc>
        <w:tc>
          <w:tcPr>
            <w:tcW w:w="3036" w:type="dxa"/>
            <w:tcBorders>
              <w:top w:val="single" w:sz="6" w:space="0" w:color="auto"/>
              <w:left w:val="single" w:sz="6" w:space="0" w:color="auto"/>
              <w:bottom w:val="single" w:sz="6" w:space="0" w:color="auto"/>
              <w:right w:val="single" w:sz="6" w:space="0" w:color="auto"/>
            </w:tcBorders>
          </w:tcPr>
          <w:p w:rsidR="00BA7936" w:rsidRPr="009501FD" w:rsidRDefault="00BA7936" w:rsidP="00F1751B">
            <w:pPr>
              <w:rPr>
                <w:sz w:val="22"/>
              </w:rPr>
            </w:pPr>
            <w:r w:rsidRPr="009501FD">
              <w:rPr>
                <w:sz w:val="22"/>
              </w:rPr>
              <w:t>Phase 7: Exit Conference</w:t>
            </w:r>
            <w:r>
              <w:rPr>
                <w:sz w:val="22"/>
              </w:rPr>
              <w:t xml:space="preserve"> (step 12 to 13)</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t>7</w:t>
            </w:r>
          </w:p>
        </w:tc>
        <w:tc>
          <w:tcPr>
            <w:tcW w:w="3036" w:type="dxa"/>
            <w:tcBorders>
              <w:top w:val="single" w:sz="6" w:space="0" w:color="auto"/>
              <w:left w:val="single" w:sz="6" w:space="0" w:color="auto"/>
              <w:bottom w:val="single" w:sz="6" w:space="0" w:color="auto"/>
              <w:right w:val="single" w:sz="6" w:space="0" w:color="auto"/>
            </w:tcBorders>
          </w:tcPr>
          <w:p w:rsidR="00BA7936" w:rsidRPr="009501FD" w:rsidRDefault="00BA7936" w:rsidP="00F1751B">
            <w:pPr>
              <w:rPr>
                <w:sz w:val="22"/>
              </w:rPr>
            </w:pPr>
            <w:r w:rsidRPr="009501FD">
              <w:rPr>
                <w:sz w:val="22"/>
              </w:rPr>
              <w:t>Phase 9: Final Audit Report</w:t>
            </w:r>
            <w:r>
              <w:rPr>
                <w:sz w:val="22"/>
              </w:rPr>
              <w:t xml:space="preserve"> (step 16 to 19)</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bl>
    <w:p w:rsidR="00BA7936" w:rsidRDefault="00BA7936" w:rsidP="00BA7936"/>
    <w:p w:rsidR="00BA7936" w:rsidRDefault="00BA7936" w:rsidP="00BA7936">
      <w:pPr>
        <w:pStyle w:val="HeadingThree"/>
        <w:jc w:val="left"/>
        <w:outlineLvl w:val="9"/>
        <w:rPr>
          <w:rFonts w:eastAsia="Times New Roman"/>
          <w:b w:val="0"/>
          <w:sz w:val="24"/>
          <w:lang w:eastAsia="en-US"/>
        </w:rPr>
      </w:pPr>
      <w:r w:rsidRPr="00AF7DF8">
        <w:rPr>
          <w:rFonts w:eastAsia="Times New Roman"/>
          <w:b w:val="0"/>
          <w:sz w:val="24"/>
          <w:lang w:eastAsia="en-US"/>
        </w:rPr>
        <w:t>B. Completion and Submission of Reports</w:t>
      </w:r>
    </w:p>
    <w:p w:rsidR="00BA7936" w:rsidRPr="00AF7DF8" w:rsidRDefault="00BA7936" w:rsidP="00BA7936">
      <w:pPr>
        <w:pStyle w:val="HeadingThree"/>
        <w:jc w:val="left"/>
        <w:outlineLvl w:val="9"/>
        <w:rPr>
          <w:b w:val="0"/>
          <w:sz w:val="24"/>
          <w:lang w:val="en-US"/>
        </w:rPr>
      </w:pPr>
      <w:r w:rsidRPr="00AF7DF8">
        <w:rPr>
          <w:b w:val="0"/>
          <w:i/>
          <w:sz w:val="24"/>
          <w:lang w:val="en-US"/>
        </w:rPr>
        <w:t>[Insert date of each event or submission of each deliverable in table below.]</w:t>
      </w:r>
    </w:p>
    <w:tbl>
      <w:tblPr>
        <w:tblW w:w="13615" w:type="dxa"/>
        <w:tblLayout w:type="fixed"/>
        <w:tblLook w:val="0000" w:firstRow="0" w:lastRow="0" w:firstColumn="0" w:lastColumn="0" w:noHBand="0" w:noVBand="0"/>
      </w:tblPr>
      <w:tblGrid>
        <w:gridCol w:w="456"/>
        <w:gridCol w:w="3036"/>
        <w:gridCol w:w="843"/>
        <w:gridCol w:w="844"/>
        <w:gridCol w:w="843"/>
        <w:gridCol w:w="844"/>
        <w:gridCol w:w="843"/>
        <w:gridCol w:w="844"/>
        <w:gridCol w:w="844"/>
        <w:gridCol w:w="843"/>
        <w:gridCol w:w="844"/>
        <w:gridCol w:w="843"/>
        <w:gridCol w:w="844"/>
        <w:gridCol w:w="844"/>
      </w:tblGrid>
      <w:tr w:rsidR="00BA7936" w:rsidRPr="00C1701C" w:rsidTr="00F1751B">
        <w:tc>
          <w:tcPr>
            <w:tcW w:w="456"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3036"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shd w:val="clear" w:color="auto" w:fill="000000"/>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303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Deliverable</w:t>
            </w:r>
          </w:p>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1</w:t>
            </w:r>
          </w:p>
        </w:tc>
        <w:tc>
          <w:tcPr>
            <w:tcW w:w="303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9501FD">
              <w:t>Planning Document</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2</w:t>
            </w:r>
          </w:p>
        </w:tc>
        <w:tc>
          <w:tcPr>
            <w:tcW w:w="303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9501FD">
              <w:t>Entrance Conference</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3</w:t>
            </w:r>
          </w:p>
        </w:tc>
        <w:tc>
          <w:tcPr>
            <w:tcW w:w="303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9501FD">
              <w:t>Exit Conference</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Default="00BA7936" w:rsidP="00F1751B">
            <w:r>
              <w:t>4</w:t>
            </w:r>
          </w:p>
        </w:tc>
        <w:tc>
          <w:tcPr>
            <w:tcW w:w="303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8A51E1">
              <w:rPr>
                <w:w w:val="0"/>
                <w:lang w:eastAsia="en-US"/>
              </w:rPr>
              <w:t>Draft Audit Report</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4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t>5</w:t>
            </w:r>
          </w:p>
        </w:tc>
        <w:tc>
          <w:tcPr>
            <w:tcW w:w="303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8A51E1">
              <w:rPr>
                <w:w w:val="0"/>
                <w:lang w:eastAsia="en-US"/>
              </w:rPr>
              <w:t>Final Audit Report</w:t>
            </w:r>
          </w:p>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844"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bl>
    <w:p w:rsidR="00BA7936" w:rsidRPr="00C1701C" w:rsidRDefault="00BA7936" w:rsidP="00BA7936">
      <w:pPr>
        <w:jc w:val="both"/>
        <w:rPr>
          <w:sz w:val="28"/>
          <w:szCs w:val="28"/>
        </w:rPr>
      </w:pPr>
    </w:p>
    <w:p w:rsidR="00BA7936" w:rsidRPr="00C1701C" w:rsidRDefault="00BA7936" w:rsidP="00BA7936">
      <w:pPr>
        <w:pStyle w:val="Text"/>
      </w:pPr>
      <w:r w:rsidRPr="00C1701C">
        <w:t xml:space="preserve">[Indicate all main activities of the assignment, including deliverables and other milestones, such as the MCA Entity approvals. For phased assignments, indicate activities, deliverables and milestones separately </w:t>
      </w:r>
      <w:r w:rsidRPr="001A70C7">
        <w:rPr>
          <w:b/>
          <w:u w:val="single"/>
        </w:rPr>
        <w:t>for each phase</w:t>
      </w:r>
      <w:r>
        <w:t xml:space="preserve"> and </w:t>
      </w:r>
      <w:r w:rsidRPr="001A70C7">
        <w:rPr>
          <w:b/>
          <w:u w:val="single"/>
        </w:rPr>
        <w:t>audit period</w:t>
      </w:r>
      <w:r w:rsidRPr="00C1701C">
        <w:t>. Duration of activities shall be indicated in the form of a bar chart. See TOR for the full list of deliverables. Above is a sample format (to be further completed by the Consultant based on the TOR requirements) that shall be used by the Consultant as an indicator of the proposed work load. The submission shall be evaluated as part of the Approach and Methodology.]</w:t>
      </w:r>
    </w:p>
    <w:p w:rsidR="00BA7936" w:rsidRDefault="00BA7936" w:rsidP="00BA7936">
      <w:pPr>
        <w:pStyle w:val="Corpsdetexte"/>
        <w:sectPr w:rsidR="00BA7936" w:rsidSect="00BB5A10">
          <w:pgSz w:w="15840" w:h="12240" w:orient="landscape"/>
          <w:pgMar w:top="1440" w:right="1440" w:bottom="1440" w:left="1440" w:header="720" w:footer="720" w:gutter="0"/>
          <w:cols w:space="720"/>
          <w:noEndnote/>
          <w:docGrid w:linePitch="326"/>
        </w:sectPr>
      </w:pPr>
    </w:p>
    <w:p w:rsidR="00BA7936" w:rsidRPr="00C1701C" w:rsidRDefault="00BA7936" w:rsidP="00BA7936">
      <w:pPr>
        <w:pStyle w:val="HeadingThree"/>
        <w:outlineLvl w:val="1"/>
        <w:rPr>
          <w:lang w:val="en-US"/>
        </w:rPr>
      </w:pPr>
      <w:bookmarkStart w:id="238" w:name="_Toc393872240"/>
      <w:bookmarkStart w:id="239" w:name="_Toc191882790"/>
      <w:bookmarkStart w:id="240" w:name="_Toc192129756"/>
      <w:bookmarkStart w:id="241" w:name="_Toc193002184"/>
      <w:bookmarkStart w:id="242" w:name="_Toc193002324"/>
      <w:bookmarkStart w:id="243" w:name="_Toc198097384"/>
      <w:bookmarkStart w:id="244" w:name="_Toc202785780"/>
      <w:bookmarkStart w:id="245" w:name="_Toc202787332"/>
      <w:bookmarkStart w:id="246" w:name="_Toc421026085"/>
      <w:bookmarkStart w:id="247" w:name="_Toc428437573"/>
      <w:bookmarkStart w:id="248" w:name="_Toc428443406"/>
      <w:bookmarkStart w:id="249" w:name="_Toc434935901"/>
      <w:bookmarkStart w:id="250" w:name="_Toc442272056"/>
      <w:bookmarkStart w:id="251" w:name="_Toc442272259"/>
      <w:bookmarkStart w:id="252" w:name="_Toc442273015"/>
      <w:bookmarkStart w:id="253" w:name="_Toc442280171"/>
      <w:bookmarkStart w:id="254" w:name="_Toc442280564"/>
      <w:bookmarkStart w:id="255" w:name="_Toc442280693"/>
      <w:bookmarkStart w:id="256" w:name="_Toc444789249"/>
      <w:bookmarkStart w:id="257" w:name="_Toc444844568"/>
      <w:bookmarkStart w:id="258" w:name="_Toc447549516"/>
      <w:bookmarkStart w:id="259" w:name="_Toc524085945"/>
      <w:bookmarkEnd w:id="238"/>
      <w:r w:rsidRPr="00C1701C">
        <w:rPr>
          <w:lang w:val="en-US"/>
        </w:rPr>
        <w:t>Form TECH-11.</w:t>
      </w:r>
      <w:r w:rsidRPr="00C1701C">
        <w:rPr>
          <w:lang w:val="en-US"/>
        </w:rPr>
        <w:tab/>
        <w:t>Curriculum Vitae (CV) for Proposed Key</w:t>
      </w:r>
      <w:r w:rsidRPr="00C1701C">
        <w:rPr>
          <w:lang w:val="en-US"/>
        </w:rPr>
        <w:br/>
      </w:r>
      <w:r>
        <w:rPr>
          <w:lang w:val="en-US"/>
        </w:rPr>
        <w:t xml:space="preserve">and additional </w:t>
      </w:r>
      <w:r w:rsidRPr="00C1701C">
        <w:rPr>
          <w:lang w:val="en-US"/>
        </w:rPr>
        <w:t>Professional Personnel</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BA7936" w:rsidRPr="00C1701C" w:rsidTr="00F1751B">
        <w:tc>
          <w:tcPr>
            <w:tcW w:w="2844" w:type="dxa"/>
            <w:tcBorders>
              <w:top w:val="nil"/>
              <w:left w:val="nil"/>
              <w:bottom w:val="nil"/>
              <w:right w:val="nil"/>
            </w:tcBorders>
          </w:tcPr>
          <w:p w:rsidR="00BA7936" w:rsidRPr="00C1701C" w:rsidRDefault="00BA7936" w:rsidP="00BA7936">
            <w:pPr>
              <w:pStyle w:val="SimpleList"/>
              <w:numPr>
                <w:ilvl w:val="0"/>
                <w:numId w:val="14"/>
              </w:numPr>
              <w:jc w:val="left"/>
            </w:pPr>
            <w:r w:rsidRPr="00C1701C">
              <w:t>Proposed Position</w:t>
            </w:r>
          </w:p>
        </w:tc>
        <w:tc>
          <w:tcPr>
            <w:tcW w:w="6984" w:type="dxa"/>
            <w:gridSpan w:val="8"/>
            <w:tcBorders>
              <w:top w:val="nil"/>
              <w:left w:val="nil"/>
              <w:bottom w:val="nil"/>
              <w:right w:val="nil"/>
            </w:tcBorders>
          </w:tcPr>
          <w:p w:rsidR="00BA7936" w:rsidRPr="00C1701C" w:rsidRDefault="00BA7936" w:rsidP="00F1751B">
            <w:r w:rsidRPr="00C1701C">
              <w:t>[only one candidate shall be nominated for each position]</w:t>
            </w:r>
          </w:p>
        </w:tc>
      </w:tr>
      <w:tr w:rsidR="00BA7936" w:rsidRPr="00C1701C" w:rsidTr="00F1751B">
        <w:tc>
          <w:tcPr>
            <w:tcW w:w="2844" w:type="dxa"/>
            <w:tcBorders>
              <w:top w:val="nil"/>
              <w:left w:val="nil"/>
              <w:bottom w:val="nil"/>
              <w:right w:val="nil"/>
            </w:tcBorders>
          </w:tcPr>
          <w:p w:rsidR="00BA7936" w:rsidRPr="00C1701C" w:rsidRDefault="00BA7936" w:rsidP="00F1751B">
            <w:pPr>
              <w:pStyle w:val="SimpleList"/>
              <w:jc w:val="left"/>
            </w:pPr>
            <w:r w:rsidRPr="00C1701C">
              <w:t>Name of Firm</w:t>
            </w:r>
          </w:p>
        </w:tc>
        <w:tc>
          <w:tcPr>
            <w:tcW w:w="6984" w:type="dxa"/>
            <w:gridSpan w:val="8"/>
            <w:tcBorders>
              <w:top w:val="nil"/>
              <w:left w:val="nil"/>
              <w:bottom w:val="nil"/>
              <w:right w:val="nil"/>
            </w:tcBorders>
          </w:tcPr>
          <w:p w:rsidR="00BA7936" w:rsidRPr="00C1701C" w:rsidRDefault="00BA7936" w:rsidP="00F1751B">
            <w:r w:rsidRPr="00C1701C">
              <w:t>[Insert name of firm proposing the staff]</w:t>
            </w:r>
          </w:p>
        </w:tc>
      </w:tr>
      <w:tr w:rsidR="00BA7936" w:rsidRPr="00C1701C" w:rsidTr="00F1751B">
        <w:tc>
          <w:tcPr>
            <w:tcW w:w="2844" w:type="dxa"/>
            <w:tcBorders>
              <w:top w:val="nil"/>
              <w:left w:val="nil"/>
              <w:bottom w:val="nil"/>
              <w:right w:val="nil"/>
            </w:tcBorders>
          </w:tcPr>
          <w:p w:rsidR="00BA7936" w:rsidRPr="00C1701C" w:rsidRDefault="00BA7936" w:rsidP="00F1751B">
            <w:pPr>
              <w:pStyle w:val="SimpleList"/>
              <w:jc w:val="left"/>
            </w:pPr>
            <w:r w:rsidRPr="00C1701C">
              <w:t>Name of Personnel</w:t>
            </w:r>
          </w:p>
        </w:tc>
        <w:tc>
          <w:tcPr>
            <w:tcW w:w="6984" w:type="dxa"/>
            <w:gridSpan w:val="8"/>
            <w:tcBorders>
              <w:top w:val="nil"/>
              <w:left w:val="nil"/>
              <w:bottom w:val="nil"/>
              <w:right w:val="nil"/>
            </w:tcBorders>
          </w:tcPr>
          <w:p w:rsidR="00BA7936" w:rsidRPr="00C1701C" w:rsidRDefault="00BA7936" w:rsidP="00F1751B">
            <w:r w:rsidRPr="00C1701C">
              <w:t>[Insert full name]</w:t>
            </w:r>
          </w:p>
        </w:tc>
      </w:tr>
      <w:tr w:rsidR="00BA7936" w:rsidRPr="00C1701C" w:rsidTr="00F1751B">
        <w:trPr>
          <w:gridAfter w:val="4"/>
          <w:wAfter w:w="4140" w:type="dxa"/>
        </w:trPr>
        <w:tc>
          <w:tcPr>
            <w:tcW w:w="2844" w:type="dxa"/>
            <w:tcBorders>
              <w:top w:val="nil"/>
              <w:left w:val="nil"/>
              <w:bottom w:val="nil"/>
              <w:right w:val="nil"/>
            </w:tcBorders>
          </w:tcPr>
          <w:p w:rsidR="00BA7936" w:rsidRPr="00C1701C" w:rsidRDefault="00BA7936" w:rsidP="00F1751B">
            <w:pPr>
              <w:pStyle w:val="SimpleList"/>
              <w:jc w:val="left"/>
            </w:pPr>
            <w:r w:rsidRPr="00C1701C">
              <w:t>Date of Birth</w:t>
            </w:r>
          </w:p>
        </w:tc>
        <w:tc>
          <w:tcPr>
            <w:tcW w:w="2844" w:type="dxa"/>
            <w:gridSpan w:val="4"/>
            <w:tcBorders>
              <w:top w:val="nil"/>
              <w:left w:val="nil"/>
              <w:bottom w:val="nil"/>
              <w:right w:val="nil"/>
            </w:tcBorders>
          </w:tcPr>
          <w:p w:rsidR="00BA7936" w:rsidRPr="00C1701C" w:rsidRDefault="00BA7936" w:rsidP="00F1751B">
            <w:r w:rsidRPr="00C1701C">
              <w:t>[Insert birth date]</w:t>
            </w:r>
          </w:p>
        </w:tc>
      </w:tr>
      <w:tr w:rsidR="00BA7936" w:rsidRPr="00C1701C" w:rsidTr="00F1751B">
        <w:tc>
          <w:tcPr>
            <w:tcW w:w="2844" w:type="dxa"/>
            <w:tcBorders>
              <w:top w:val="nil"/>
              <w:left w:val="nil"/>
              <w:bottom w:val="nil"/>
              <w:right w:val="nil"/>
            </w:tcBorders>
          </w:tcPr>
          <w:p w:rsidR="00BA7936" w:rsidRPr="00C1701C" w:rsidRDefault="00BA7936" w:rsidP="00F1751B">
            <w:pPr>
              <w:pStyle w:val="SimpleList"/>
              <w:jc w:val="left"/>
            </w:pPr>
            <w:r w:rsidRPr="00C1701C">
              <w:t>Nationality</w:t>
            </w:r>
          </w:p>
        </w:tc>
        <w:tc>
          <w:tcPr>
            <w:tcW w:w="2844" w:type="dxa"/>
            <w:gridSpan w:val="4"/>
            <w:tcBorders>
              <w:top w:val="nil"/>
              <w:left w:val="nil"/>
              <w:bottom w:val="nil"/>
              <w:right w:val="nil"/>
            </w:tcBorders>
          </w:tcPr>
          <w:p w:rsidR="00BA7936" w:rsidRPr="00C1701C" w:rsidRDefault="00BA7936" w:rsidP="00F1751B">
            <w:r w:rsidRPr="00C1701C">
              <w:t>[Insert nationality]</w:t>
            </w:r>
          </w:p>
        </w:tc>
        <w:tc>
          <w:tcPr>
            <w:tcW w:w="1530" w:type="dxa"/>
            <w:gridSpan w:val="2"/>
            <w:tcBorders>
              <w:top w:val="nil"/>
              <w:left w:val="nil"/>
              <w:bottom w:val="nil"/>
              <w:right w:val="nil"/>
            </w:tcBorders>
          </w:tcPr>
          <w:p w:rsidR="00BA7936" w:rsidRPr="00C1701C" w:rsidRDefault="00BA7936" w:rsidP="00F1751B"/>
        </w:tc>
        <w:tc>
          <w:tcPr>
            <w:tcW w:w="2610" w:type="dxa"/>
            <w:gridSpan w:val="2"/>
            <w:tcBorders>
              <w:top w:val="nil"/>
              <w:left w:val="nil"/>
              <w:bottom w:val="nil"/>
              <w:right w:val="nil"/>
            </w:tcBorders>
          </w:tcPr>
          <w:p w:rsidR="00BA7936" w:rsidRPr="00C1701C" w:rsidRDefault="00BA7936" w:rsidP="00F1751B"/>
        </w:tc>
      </w:tr>
      <w:tr w:rsidR="00BA7936" w:rsidRPr="00C1701C" w:rsidTr="00F1751B">
        <w:tc>
          <w:tcPr>
            <w:tcW w:w="2844" w:type="dxa"/>
            <w:tcBorders>
              <w:top w:val="nil"/>
              <w:left w:val="nil"/>
              <w:bottom w:val="nil"/>
              <w:right w:val="nil"/>
            </w:tcBorders>
          </w:tcPr>
          <w:p w:rsidR="00BA7936" w:rsidRPr="00C1701C" w:rsidRDefault="00BA7936" w:rsidP="00F1751B">
            <w:pPr>
              <w:pStyle w:val="SimpleList"/>
              <w:jc w:val="left"/>
            </w:pPr>
            <w:r w:rsidRPr="00C1701C">
              <w:t>Education</w:t>
            </w:r>
          </w:p>
        </w:tc>
        <w:tc>
          <w:tcPr>
            <w:tcW w:w="6984" w:type="dxa"/>
            <w:gridSpan w:val="8"/>
            <w:tcBorders>
              <w:top w:val="nil"/>
              <w:left w:val="nil"/>
              <w:bottom w:val="nil"/>
              <w:right w:val="nil"/>
            </w:tcBorders>
          </w:tcPr>
          <w:p w:rsidR="00BA7936" w:rsidRPr="00C1701C" w:rsidRDefault="00BA7936" w:rsidP="00F1751B">
            <w:r w:rsidRPr="00C1701C">
              <w:t>[Indicate college/university and other specialized education of staff member, giving names of institutions, degrees obtained, and dates of obtainment]</w:t>
            </w:r>
          </w:p>
        </w:tc>
      </w:tr>
      <w:tr w:rsidR="00BA7936" w:rsidRPr="00C1701C" w:rsidTr="00F1751B">
        <w:tc>
          <w:tcPr>
            <w:tcW w:w="2844" w:type="dxa"/>
            <w:tcBorders>
              <w:top w:val="nil"/>
              <w:left w:val="nil"/>
              <w:bottom w:val="nil"/>
              <w:right w:val="nil"/>
            </w:tcBorders>
          </w:tcPr>
          <w:p w:rsidR="00BA7936" w:rsidRPr="00C1701C" w:rsidRDefault="00BA7936" w:rsidP="00F1751B">
            <w:pPr>
              <w:pStyle w:val="SimpleList"/>
              <w:jc w:val="left"/>
            </w:pPr>
            <w:r w:rsidRPr="00C1701C">
              <w:t>Membership in Professional Associations</w:t>
            </w:r>
          </w:p>
        </w:tc>
        <w:tc>
          <w:tcPr>
            <w:tcW w:w="6984" w:type="dxa"/>
            <w:gridSpan w:val="8"/>
            <w:tcBorders>
              <w:top w:val="nil"/>
              <w:left w:val="nil"/>
              <w:bottom w:val="nil"/>
              <w:right w:val="nil"/>
            </w:tcBorders>
          </w:tcPr>
          <w:p w:rsidR="00BA7936" w:rsidRPr="00C1701C" w:rsidRDefault="00BA7936" w:rsidP="00F1751B"/>
        </w:tc>
      </w:tr>
      <w:tr w:rsidR="00BA7936" w:rsidRPr="00C1701C" w:rsidTr="00F1751B">
        <w:tc>
          <w:tcPr>
            <w:tcW w:w="2844" w:type="dxa"/>
            <w:tcBorders>
              <w:top w:val="nil"/>
              <w:left w:val="nil"/>
              <w:bottom w:val="nil"/>
              <w:right w:val="nil"/>
            </w:tcBorders>
          </w:tcPr>
          <w:p w:rsidR="00BA7936" w:rsidRPr="00C1701C" w:rsidRDefault="00BA7936" w:rsidP="00F1751B">
            <w:pPr>
              <w:pStyle w:val="SimpleList"/>
              <w:jc w:val="left"/>
            </w:pPr>
            <w:r w:rsidRPr="00C1701C">
              <w:t>Other Training</w:t>
            </w:r>
          </w:p>
        </w:tc>
        <w:tc>
          <w:tcPr>
            <w:tcW w:w="6984" w:type="dxa"/>
            <w:gridSpan w:val="8"/>
            <w:tcBorders>
              <w:top w:val="nil"/>
              <w:left w:val="nil"/>
              <w:bottom w:val="nil"/>
              <w:right w:val="nil"/>
            </w:tcBorders>
          </w:tcPr>
          <w:p w:rsidR="00BA7936" w:rsidRPr="00C1701C" w:rsidRDefault="00BA7936" w:rsidP="00F1751B">
            <w:r w:rsidRPr="00C1701C">
              <w:t>[Indicate appropriate postgraduate and other training]</w:t>
            </w:r>
          </w:p>
        </w:tc>
      </w:tr>
      <w:tr w:rsidR="00BA7936" w:rsidRPr="00C1701C" w:rsidTr="00F1751B">
        <w:tc>
          <w:tcPr>
            <w:tcW w:w="2844" w:type="dxa"/>
            <w:tcBorders>
              <w:top w:val="nil"/>
              <w:left w:val="nil"/>
              <w:bottom w:val="nil"/>
              <w:right w:val="nil"/>
            </w:tcBorders>
          </w:tcPr>
          <w:p w:rsidR="00BA7936" w:rsidRPr="00C1701C" w:rsidRDefault="00BA7936" w:rsidP="00F1751B">
            <w:pPr>
              <w:pStyle w:val="SimpleList"/>
              <w:jc w:val="left"/>
            </w:pPr>
            <w:r w:rsidRPr="00C1701C">
              <w:t>Countries of Work Experience</w:t>
            </w:r>
          </w:p>
        </w:tc>
        <w:tc>
          <w:tcPr>
            <w:tcW w:w="6984" w:type="dxa"/>
            <w:gridSpan w:val="8"/>
            <w:tcBorders>
              <w:top w:val="nil"/>
              <w:left w:val="nil"/>
              <w:bottom w:val="nil"/>
              <w:right w:val="nil"/>
            </w:tcBorders>
          </w:tcPr>
          <w:p w:rsidR="00BA7936" w:rsidRPr="00C1701C" w:rsidRDefault="00BA7936" w:rsidP="00F1751B">
            <w:r w:rsidRPr="00C1701C">
              <w:t>[List countries where staff has worked in the last ten years]</w:t>
            </w:r>
          </w:p>
        </w:tc>
      </w:tr>
      <w:tr w:rsidR="00BA7936" w:rsidRPr="00C1701C" w:rsidTr="00F1751B">
        <w:tc>
          <w:tcPr>
            <w:tcW w:w="2844" w:type="dxa"/>
            <w:tcBorders>
              <w:top w:val="nil"/>
              <w:left w:val="nil"/>
              <w:bottom w:val="nil"/>
              <w:right w:val="nil"/>
            </w:tcBorders>
          </w:tcPr>
          <w:p w:rsidR="00BA7936" w:rsidRPr="00C1701C" w:rsidRDefault="00BA7936" w:rsidP="00F1751B">
            <w:pPr>
              <w:pStyle w:val="SimpleList"/>
              <w:jc w:val="left"/>
            </w:pPr>
            <w:r w:rsidRPr="00C1701C">
              <w:t>Languages</w:t>
            </w:r>
          </w:p>
        </w:tc>
        <w:tc>
          <w:tcPr>
            <w:tcW w:w="6984" w:type="dxa"/>
            <w:gridSpan w:val="8"/>
            <w:tcBorders>
              <w:top w:val="nil"/>
              <w:left w:val="nil"/>
              <w:bottom w:val="nil"/>
              <w:right w:val="nil"/>
            </w:tcBorders>
          </w:tcPr>
          <w:p w:rsidR="00BA7936" w:rsidRPr="00C1701C" w:rsidRDefault="00BA7936" w:rsidP="00F1751B">
            <w:r w:rsidRPr="00C1701C">
              <w:t>[For each language indicate proficiency: good, fair, or poor in speaking, reading, and writing]</w:t>
            </w:r>
          </w:p>
        </w:tc>
      </w:tr>
      <w:tr w:rsidR="00BA7936" w:rsidRPr="00C1701C" w:rsidTr="00F1751B">
        <w:tc>
          <w:tcPr>
            <w:tcW w:w="2844" w:type="dxa"/>
            <w:tcBorders>
              <w:top w:val="nil"/>
              <w:left w:val="nil"/>
              <w:bottom w:val="nil"/>
              <w:right w:val="nil"/>
            </w:tcBorders>
            <w:vAlign w:val="center"/>
          </w:tcPr>
          <w:p w:rsidR="00BA7936" w:rsidRPr="00C1701C" w:rsidRDefault="00BA7936" w:rsidP="00F1751B">
            <w:pPr>
              <w:pStyle w:val="SimpleList"/>
              <w:numPr>
                <w:ilvl w:val="0"/>
                <w:numId w:val="0"/>
              </w:numPr>
              <w:jc w:val="left"/>
            </w:pPr>
          </w:p>
        </w:tc>
        <w:tc>
          <w:tcPr>
            <w:tcW w:w="1611" w:type="dxa"/>
            <w:tcBorders>
              <w:top w:val="nil"/>
              <w:left w:val="nil"/>
              <w:bottom w:val="nil"/>
              <w:right w:val="nil"/>
            </w:tcBorders>
            <w:vAlign w:val="center"/>
          </w:tcPr>
          <w:p w:rsidR="00BA7936" w:rsidRPr="00C1701C" w:rsidRDefault="00BA7936" w:rsidP="00F1751B">
            <w:r w:rsidRPr="00C1701C">
              <w:t>Language</w:t>
            </w:r>
          </w:p>
        </w:tc>
        <w:tc>
          <w:tcPr>
            <w:tcW w:w="1611" w:type="dxa"/>
            <w:gridSpan w:val="4"/>
            <w:tcBorders>
              <w:top w:val="nil"/>
              <w:left w:val="nil"/>
              <w:bottom w:val="nil"/>
              <w:right w:val="nil"/>
            </w:tcBorders>
            <w:vAlign w:val="center"/>
          </w:tcPr>
          <w:p w:rsidR="00BA7936" w:rsidRPr="00C1701C" w:rsidRDefault="00BA7936" w:rsidP="00F1751B">
            <w:r w:rsidRPr="00C1701C">
              <w:t>Speaking</w:t>
            </w:r>
          </w:p>
        </w:tc>
        <w:tc>
          <w:tcPr>
            <w:tcW w:w="1611" w:type="dxa"/>
            <w:gridSpan w:val="2"/>
            <w:tcBorders>
              <w:top w:val="nil"/>
              <w:left w:val="nil"/>
              <w:bottom w:val="nil"/>
              <w:right w:val="nil"/>
            </w:tcBorders>
            <w:vAlign w:val="center"/>
          </w:tcPr>
          <w:p w:rsidR="00BA7936" w:rsidRPr="00C1701C" w:rsidRDefault="00BA7936" w:rsidP="00F1751B">
            <w:pPr>
              <w:pStyle w:val="Text"/>
              <w:jc w:val="left"/>
            </w:pPr>
            <w:r w:rsidRPr="00C1701C">
              <w:t>Reading</w:t>
            </w:r>
          </w:p>
        </w:tc>
        <w:tc>
          <w:tcPr>
            <w:tcW w:w="2151" w:type="dxa"/>
            <w:tcBorders>
              <w:top w:val="nil"/>
              <w:left w:val="nil"/>
              <w:bottom w:val="nil"/>
              <w:right w:val="nil"/>
            </w:tcBorders>
            <w:vAlign w:val="center"/>
          </w:tcPr>
          <w:p w:rsidR="00BA7936" w:rsidRPr="00C1701C" w:rsidRDefault="00BA7936" w:rsidP="00F1751B">
            <w:pPr>
              <w:pStyle w:val="Text"/>
              <w:jc w:val="left"/>
            </w:pPr>
            <w:r w:rsidRPr="00C1701C">
              <w:t>Writing</w:t>
            </w:r>
          </w:p>
        </w:tc>
      </w:tr>
      <w:tr w:rsidR="00BA7936" w:rsidRPr="00C1701C" w:rsidTr="00F1751B">
        <w:tc>
          <w:tcPr>
            <w:tcW w:w="2844" w:type="dxa"/>
            <w:tcBorders>
              <w:top w:val="nil"/>
              <w:left w:val="nil"/>
              <w:bottom w:val="nil"/>
              <w:right w:val="nil"/>
            </w:tcBorders>
          </w:tcPr>
          <w:p w:rsidR="00BA7936" w:rsidRPr="00C1701C" w:rsidRDefault="00BA7936" w:rsidP="00F1751B">
            <w:pPr>
              <w:pStyle w:val="SimpleList"/>
              <w:numPr>
                <w:ilvl w:val="0"/>
                <w:numId w:val="0"/>
              </w:numPr>
              <w:jc w:val="left"/>
            </w:pPr>
          </w:p>
        </w:tc>
        <w:tc>
          <w:tcPr>
            <w:tcW w:w="1611" w:type="dxa"/>
            <w:tcBorders>
              <w:top w:val="nil"/>
              <w:left w:val="nil"/>
              <w:bottom w:val="nil"/>
              <w:right w:val="nil"/>
            </w:tcBorders>
          </w:tcPr>
          <w:p w:rsidR="00BA7936" w:rsidRPr="00C1701C" w:rsidRDefault="00BA7936" w:rsidP="00F1751B"/>
        </w:tc>
        <w:tc>
          <w:tcPr>
            <w:tcW w:w="1611" w:type="dxa"/>
            <w:gridSpan w:val="4"/>
            <w:tcBorders>
              <w:top w:val="nil"/>
              <w:left w:val="nil"/>
              <w:bottom w:val="nil"/>
              <w:right w:val="nil"/>
            </w:tcBorders>
          </w:tcPr>
          <w:p w:rsidR="00BA7936" w:rsidRPr="00C1701C" w:rsidRDefault="00BA7936" w:rsidP="00F1751B"/>
        </w:tc>
        <w:tc>
          <w:tcPr>
            <w:tcW w:w="1611" w:type="dxa"/>
            <w:gridSpan w:val="2"/>
            <w:tcBorders>
              <w:top w:val="nil"/>
              <w:left w:val="nil"/>
              <w:bottom w:val="nil"/>
              <w:right w:val="nil"/>
            </w:tcBorders>
          </w:tcPr>
          <w:p w:rsidR="00BA7936" w:rsidRPr="00C1701C" w:rsidRDefault="00BA7936" w:rsidP="00F1751B"/>
        </w:tc>
        <w:tc>
          <w:tcPr>
            <w:tcW w:w="2151" w:type="dxa"/>
            <w:tcBorders>
              <w:top w:val="nil"/>
              <w:left w:val="nil"/>
              <w:bottom w:val="nil"/>
              <w:right w:val="nil"/>
            </w:tcBorders>
          </w:tcPr>
          <w:p w:rsidR="00BA7936" w:rsidRPr="00C1701C" w:rsidRDefault="00BA7936" w:rsidP="00F1751B"/>
        </w:tc>
      </w:tr>
      <w:tr w:rsidR="00BA7936" w:rsidRPr="00C1701C" w:rsidTr="00F1751B">
        <w:tc>
          <w:tcPr>
            <w:tcW w:w="2844" w:type="dxa"/>
            <w:tcBorders>
              <w:top w:val="nil"/>
              <w:left w:val="nil"/>
              <w:bottom w:val="nil"/>
              <w:right w:val="nil"/>
            </w:tcBorders>
          </w:tcPr>
          <w:p w:rsidR="00BA7936" w:rsidRPr="00C1701C" w:rsidRDefault="00BA7936" w:rsidP="00F1751B">
            <w:pPr>
              <w:pStyle w:val="SimpleList"/>
              <w:jc w:val="left"/>
            </w:pPr>
            <w:r w:rsidRPr="00C1701C">
              <w:t>Employment Record</w:t>
            </w:r>
          </w:p>
        </w:tc>
        <w:tc>
          <w:tcPr>
            <w:tcW w:w="6984" w:type="dxa"/>
            <w:gridSpan w:val="8"/>
            <w:tcBorders>
              <w:top w:val="nil"/>
              <w:left w:val="nil"/>
              <w:bottom w:val="nil"/>
              <w:right w:val="nil"/>
            </w:tcBorders>
          </w:tcPr>
          <w:p w:rsidR="00BA7936" w:rsidRPr="00C1701C" w:rsidRDefault="00BA7936" w:rsidP="00F1751B">
            <w:r w:rsidRPr="00C1701C">
              <w:t>[Starting with present position, list in reverse order every employment held by staff member since graduation, giving for each employment (see format here below): dates of employment, name of employing organization, positions held.]</w:t>
            </w:r>
          </w:p>
        </w:tc>
      </w:tr>
      <w:tr w:rsidR="00BA7936" w:rsidRPr="00C1701C" w:rsidTr="00F1751B">
        <w:tc>
          <w:tcPr>
            <w:tcW w:w="2844" w:type="dxa"/>
            <w:tcBorders>
              <w:top w:val="nil"/>
              <w:left w:val="nil"/>
              <w:bottom w:val="nil"/>
              <w:right w:val="nil"/>
            </w:tcBorders>
          </w:tcPr>
          <w:p w:rsidR="00BA7936" w:rsidRPr="00C1701C" w:rsidRDefault="00BA7936" w:rsidP="00F1751B">
            <w:pPr>
              <w:pStyle w:val="SimpleList"/>
              <w:numPr>
                <w:ilvl w:val="0"/>
                <w:numId w:val="0"/>
              </w:numPr>
              <w:jc w:val="left"/>
            </w:pPr>
          </w:p>
        </w:tc>
        <w:tc>
          <w:tcPr>
            <w:tcW w:w="2124" w:type="dxa"/>
            <w:gridSpan w:val="2"/>
            <w:tcBorders>
              <w:top w:val="nil"/>
              <w:left w:val="nil"/>
              <w:bottom w:val="nil"/>
              <w:right w:val="nil"/>
            </w:tcBorders>
          </w:tcPr>
          <w:p w:rsidR="00BA7936" w:rsidRPr="00C1701C" w:rsidRDefault="00BA7936" w:rsidP="00F1751B">
            <w:r w:rsidRPr="00C1701C">
              <w:t>From [year]:</w:t>
            </w:r>
          </w:p>
        </w:tc>
        <w:tc>
          <w:tcPr>
            <w:tcW w:w="4860" w:type="dxa"/>
            <w:gridSpan w:val="6"/>
            <w:tcBorders>
              <w:top w:val="nil"/>
              <w:left w:val="nil"/>
              <w:bottom w:val="nil"/>
              <w:right w:val="nil"/>
            </w:tcBorders>
          </w:tcPr>
          <w:p w:rsidR="00BA7936" w:rsidRPr="00C1701C" w:rsidRDefault="00BA7936" w:rsidP="00F1751B">
            <w:r w:rsidRPr="00C1701C">
              <w:t>To [year]:</w:t>
            </w:r>
          </w:p>
        </w:tc>
      </w:tr>
      <w:tr w:rsidR="00BA7936" w:rsidRPr="00C1701C" w:rsidTr="00F1751B">
        <w:tc>
          <w:tcPr>
            <w:tcW w:w="2844" w:type="dxa"/>
            <w:tcBorders>
              <w:top w:val="nil"/>
              <w:left w:val="nil"/>
              <w:bottom w:val="nil"/>
              <w:right w:val="nil"/>
            </w:tcBorders>
          </w:tcPr>
          <w:p w:rsidR="00BA7936" w:rsidRPr="00C1701C" w:rsidRDefault="00BA7936" w:rsidP="00F1751B">
            <w:pPr>
              <w:pStyle w:val="SimpleList"/>
              <w:numPr>
                <w:ilvl w:val="0"/>
                <w:numId w:val="0"/>
              </w:numPr>
              <w:jc w:val="left"/>
            </w:pPr>
          </w:p>
        </w:tc>
        <w:tc>
          <w:tcPr>
            <w:tcW w:w="6984" w:type="dxa"/>
            <w:gridSpan w:val="8"/>
            <w:tcBorders>
              <w:top w:val="nil"/>
              <w:left w:val="nil"/>
              <w:bottom w:val="nil"/>
              <w:right w:val="nil"/>
            </w:tcBorders>
          </w:tcPr>
          <w:p w:rsidR="00BA7936" w:rsidRPr="00C1701C" w:rsidRDefault="00BA7936" w:rsidP="00F1751B">
            <w:r w:rsidRPr="00C1701C">
              <w:t>Employer:</w:t>
            </w:r>
          </w:p>
        </w:tc>
      </w:tr>
      <w:tr w:rsidR="00BA7936" w:rsidRPr="00C1701C" w:rsidTr="00F1751B">
        <w:tc>
          <w:tcPr>
            <w:tcW w:w="2844" w:type="dxa"/>
            <w:tcBorders>
              <w:top w:val="nil"/>
              <w:left w:val="nil"/>
              <w:right w:val="nil"/>
            </w:tcBorders>
          </w:tcPr>
          <w:p w:rsidR="00BA7936" w:rsidRPr="00C1701C" w:rsidRDefault="00BA7936" w:rsidP="00F1751B">
            <w:pPr>
              <w:pStyle w:val="SimpleList"/>
              <w:numPr>
                <w:ilvl w:val="0"/>
                <w:numId w:val="0"/>
              </w:numPr>
              <w:jc w:val="left"/>
            </w:pPr>
          </w:p>
        </w:tc>
        <w:tc>
          <w:tcPr>
            <w:tcW w:w="6984" w:type="dxa"/>
            <w:gridSpan w:val="8"/>
            <w:tcBorders>
              <w:top w:val="nil"/>
              <w:left w:val="nil"/>
              <w:right w:val="nil"/>
            </w:tcBorders>
          </w:tcPr>
          <w:p w:rsidR="00BA7936" w:rsidRPr="00C1701C" w:rsidRDefault="00BA7936" w:rsidP="00F1751B">
            <w:r w:rsidRPr="00C1701C">
              <w:t>Position(s) held:</w:t>
            </w:r>
          </w:p>
        </w:tc>
      </w:tr>
      <w:tr w:rsidR="00BA7936" w:rsidRPr="00C1701C" w:rsidTr="00F1751B">
        <w:tc>
          <w:tcPr>
            <w:tcW w:w="2844" w:type="dxa"/>
          </w:tcPr>
          <w:p w:rsidR="00BA7936" w:rsidRPr="00C1701C" w:rsidRDefault="00BA7936" w:rsidP="00F1751B">
            <w:pPr>
              <w:pStyle w:val="SimpleList"/>
              <w:jc w:val="left"/>
            </w:pPr>
            <w:r w:rsidRPr="00C1701C">
              <w:t>Detailed Tasks Assigned</w:t>
            </w:r>
          </w:p>
        </w:tc>
        <w:tc>
          <w:tcPr>
            <w:tcW w:w="6984" w:type="dxa"/>
            <w:gridSpan w:val="8"/>
          </w:tcPr>
          <w:p w:rsidR="00BA7936" w:rsidRPr="00C1701C" w:rsidRDefault="00BA7936" w:rsidP="00F1751B">
            <w:r w:rsidRPr="00C1701C">
              <w:t>[List all tasks to be performed under this assignment]</w:t>
            </w:r>
          </w:p>
        </w:tc>
      </w:tr>
      <w:tr w:rsidR="00BA7936" w:rsidRPr="00C1701C" w:rsidTr="00F1751B">
        <w:tc>
          <w:tcPr>
            <w:tcW w:w="2844" w:type="dxa"/>
          </w:tcPr>
          <w:p w:rsidR="00BA7936" w:rsidRPr="00C1701C" w:rsidRDefault="00BA7936" w:rsidP="00F1751B">
            <w:pPr>
              <w:pStyle w:val="SimpleList"/>
              <w:jc w:val="left"/>
            </w:pPr>
            <w:r w:rsidRPr="00C1701C">
              <w:t>Work undertaken that best illustrates capability to handle the tasks assigned:</w:t>
            </w:r>
          </w:p>
        </w:tc>
        <w:tc>
          <w:tcPr>
            <w:tcW w:w="6984" w:type="dxa"/>
            <w:gridSpan w:val="8"/>
          </w:tcPr>
          <w:p w:rsidR="00BA7936" w:rsidRPr="00C1701C" w:rsidRDefault="00BA7936" w:rsidP="00F1751B">
            <w:pPr>
              <w:pStyle w:val="Text"/>
            </w:pPr>
            <w:r w:rsidRPr="00C1701C">
              <w:t>[Among the assignments in which the staff has been involved, indicate the following information for those assignments that best illustrate staff capability to handle the tasks listed under point 11.]</w:t>
            </w:r>
          </w:p>
        </w:tc>
      </w:tr>
      <w:tr w:rsidR="00BA7936" w:rsidRPr="00C1701C" w:rsidTr="00F1751B">
        <w:tc>
          <w:tcPr>
            <w:tcW w:w="2844" w:type="dxa"/>
          </w:tcPr>
          <w:p w:rsidR="00BA7936" w:rsidRPr="00C1701C" w:rsidRDefault="00BA7936" w:rsidP="00F1751B">
            <w:pPr>
              <w:pStyle w:val="ColumnsLeft"/>
              <w:numPr>
                <w:ilvl w:val="0"/>
                <w:numId w:val="0"/>
              </w:numPr>
              <w:rPr>
                <w:lang w:val="en-US"/>
              </w:rPr>
            </w:pPr>
          </w:p>
        </w:tc>
        <w:tc>
          <w:tcPr>
            <w:tcW w:w="2484" w:type="dxa"/>
            <w:gridSpan w:val="3"/>
          </w:tcPr>
          <w:p w:rsidR="00BA7936" w:rsidRPr="00C1701C" w:rsidRDefault="00BA7936" w:rsidP="00F1751B">
            <w:r w:rsidRPr="00C1701C">
              <w:t>Name of assignment or project:</w:t>
            </w:r>
          </w:p>
        </w:tc>
        <w:tc>
          <w:tcPr>
            <w:tcW w:w="4500" w:type="dxa"/>
            <w:gridSpan w:val="5"/>
          </w:tcPr>
          <w:p w:rsidR="00BA7936" w:rsidRPr="00C1701C" w:rsidRDefault="00BA7936" w:rsidP="00F1751B">
            <w:pPr>
              <w:pStyle w:val="Text"/>
            </w:pPr>
          </w:p>
        </w:tc>
      </w:tr>
      <w:tr w:rsidR="00BA7936" w:rsidRPr="00C1701C" w:rsidTr="00F1751B">
        <w:tc>
          <w:tcPr>
            <w:tcW w:w="2844" w:type="dxa"/>
          </w:tcPr>
          <w:p w:rsidR="00BA7936" w:rsidRPr="00C1701C" w:rsidRDefault="00BA7936" w:rsidP="00F1751B">
            <w:pPr>
              <w:pStyle w:val="ColumnsLeft"/>
              <w:numPr>
                <w:ilvl w:val="0"/>
                <w:numId w:val="0"/>
              </w:numPr>
              <w:rPr>
                <w:lang w:val="en-US"/>
              </w:rPr>
            </w:pPr>
          </w:p>
        </w:tc>
        <w:tc>
          <w:tcPr>
            <w:tcW w:w="2484" w:type="dxa"/>
            <w:gridSpan w:val="3"/>
          </w:tcPr>
          <w:p w:rsidR="00BA7936" w:rsidRPr="00C1701C" w:rsidRDefault="00BA7936" w:rsidP="00F1751B">
            <w:r w:rsidRPr="00C1701C">
              <w:t>Year:</w:t>
            </w:r>
          </w:p>
        </w:tc>
        <w:tc>
          <w:tcPr>
            <w:tcW w:w="4500" w:type="dxa"/>
            <w:gridSpan w:val="5"/>
          </w:tcPr>
          <w:p w:rsidR="00BA7936" w:rsidRPr="00C1701C" w:rsidRDefault="00BA7936" w:rsidP="00F1751B">
            <w:pPr>
              <w:pStyle w:val="Text"/>
            </w:pPr>
          </w:p>
        </w:tc>
      </w:tr>
      <w:tr w:rsidR="00BA7936" w:rsidRPr="00C1701C" w:rsidTr="00F1751B">
        <w:tc>
          <w:tcPr>
            <w:tcW w:w="2844" w:type="dxa"/>
          </w:tcPr>
          <w:p w:rsidR="00BA7936" w:rsidRPr="00C1701C" w:rsidRDefault="00BA7936" w:rsidP="00F1751B">
            <w:pPr>
              <w:pStyle w:val="ColumnsLeft"/>
              <w:numPr>
                <w:ilvl w:val="0"/>
                <w:numId w:val="0"/>
              </w:numPr>
              <w:rPr>
                <w:lang w:val="en-US"/>
              </w:rPr>
            </w:pPr>
          </w:p>
        </w:tc>
        <w:tc>
          <w:tcPr>
            <w:tcW w:w="2484" w:type="dxa"/>
            <w:gridSpan w:val="3"/>
          </w:tcPr>
          <w:p w:rsidR="00BA7936" w:rsidRPr="00C1701C" w:rsidRDefault="00BA7936" w:rsidP="00F1751B">
            <w:r w:rsidRPr="00C1701C">
              <w:t>Location:</w:t>
            </w:r>
          </w:p>
        </w:tc>
        <w:tc>
          <w:tcPr>
            <w:tcW w:w="4500" w:type="dxa"/>
            <w:gridSpan w:val="5"/>
          </w:tcPr>
          <w:p w:rsidR="00BA7936" w:rsidRPr="00C1701C" w:rsidRDefault="00BA7936" w:rsidP="00F1751B">
            <w:pPr>
              <w:pStyle w:val="Text"/>
            </w:pPr>
          </w:p>
        </w:tc>
      </w:tr>
      <w:tr w:rsidR="00BA7936" w:rsidRPr="00C1701C" w:rsidTr="00F1751B">
        <w:tc>
          <w:tcPr>
            <w:tcW w:w="2844" w:type="dxa"/>
          </w:tcPr>
          <w:p w:rsidR="00BA7936" w:rsidRPr="00C1701C" w:rsidRDefault="00BA7936" w:rsidP="00F1751B">
            <w:pPr>
              <w:pStyle w:val="ColumnsLeft"/>
              <w:numPr>
                <w:ilvl w:val="0"/>
                <w:numId w:val="0"/>
              </w:numPr>
              <w:rPr>
                <w:lang w:val="en-US"/>
              </w:rPr>
            </w:pPr>
          </w:p>
        </w:tc>
        <w:tc>
          <w:tcPr>
            <w:tcW w:w="2484" w:type="dxa"/>
            <w:gridSpan w:val="3"/>
          </w:tcPr>
          <w:p w:rsidR="00BA7936" w:rsidRPr="00C1701C" w:rsidRDefault="00BA7936" w:rsidP="00F1751B">
            <w:r w:rsidRPr="00C1701C">
              <w:t>Client:</w:t>
            </w:r>
          </w:p>
        </w:tc>
        <w:tc>
          <w:tcPr>
            <w:tcW w:w="4500" w:type="dxa"/>
            <w:gridSpan w:val="5"/>
          </w:tcPr>
          <w:p w:rsidR="00BA7936" w:rsidRPr="00C1701C" w:rsidRDefault="00BA7936" w:rsidP="00F1751B">
            <w:pPr>
              <w:pStyle w:val="Text"/>
            </w:pPr>
          </w:p>
        </w:tc>
      </w:tr>
      <w:tr w:rsidR="00BA7936" w:rsidRPr="00C1701C" w:rsidTr="00F1751B">
        <w:tc>
          <w:tcPr>
            <w:tcW w:w="2844" w:type="dxa"/>
          </w:tcPr>
          <w:p w:rsidR="00BA7936" w:rsidRPr="00C1701C" w:rsidRDefault="00BA7936" w:rsidP="00F1751B">
            <w:pPr>
              <w:pStyle w:val="ColumnsLeft"/>
              <w:numPr>
                <w:ilvl w:val="0"/>
                <w:numId w:val="0"/>
              </w:numPr>
              <w:rPr>
                <w:lang w:val="en-US"/>
              </w:rPr>
            </w:pPr>
          </w:p>
        </w:tc>
        <w:tc>
          <w:tcPr>
            <w:tcW w:w="2484" w:type="dxa"/>
            <w:gridSpan w:val="3"/>
          </w:tcPr>
          <w:p w:rsidR="00BA7936" w:rsidRPr="00C1701C" w:rsidRDefault="00BA7936" w:rsidP="00F1751B">
            <w:r w:rsidRPr="00C1701C">
              <w:t>Main project features:</w:t>
            </w:r>
          </w:p>
        </w:tc>
        <w:tc>
          <w:tcPr>
            <w:tcW w:w="4500" w:type="dxa"/>
            <w:gridSpan w:val="5"/>
          </w:tcPr>
          <w:p w:rsidR="00BA7936" w:rsidRPr="00C1701C" w:rsidRDefault="00BA7936" w:rsidP="00F1751B">
            <w:pPr>
              <w:pStyle w:val="Text"/>
            </w:pPr>
          </w:p>
        </w:tc>
      </w:tr>
      <w:tr w:rsidR="00BA7936" w:rsidRPr="00C1701C" w:rsidTr="00F1751B">
        <w:tc>
          <w:tcPr>
            <w:tcW w:w="2844" w:type="dxa"/>
          </w:tcPr>
          <w:p w:rsidR="00BA7936" w:rsidRPr="00C1701C" w:rsidRDefault="00BA7936" w:rsidP="00F1751B">
            <w:pPr>
              <w:pStyle w:val="ColumnsLeft"/>
              <w:numPr>
                <w:ilvl w:val="0"/>
                <w:numId w:val="0"/>
              </w:numPr>
              <w:rPr>
                <w:lang w:val="en-US"/>
              </w:rPr>
            </w:pPr>
          </w:p>
        </w:tc>
        <w:tc>
          <w:tcPr>
            <w:tcW w:w="2484" w:type="dxa"/>
            <w:gridSpan w:val="3"/>
          </w:tcPr>
          <w:p w:rsidR="00BA7936" w:rsidRPr="00C1701C" w:rsidRDefault="00BA7936" w:rsidP="00F1751B">
            <w:r w:rsidRPr="00C1701C">
              <w:t>Position held:</w:t>
            </w:r>
          </w:p>
        </w:tc>
        <w:tc>
          <w:tcPr>
            <w:tcW w:w="4500" w:type="dxa"/>
            <w:gridSpan w:val="5"/>
          </w:tcPr>
          <w:p w:rsidR="00BA7936" w:rsidRPr="00C1701C" w:rsidRDefault="00BA7936" w:rsidP="00F1751B">
            <w:pPr>
              <w:pStyle w:val="Text"/>
            </w:pPr>
          </w:p>
        </w:tc>
      </w:tr>
      <w:tr w:rsidR="00BA7936" w:rsidRPr="00C1701C" w:rsidTr="00F1751B">
        <w:tc>
          <w:tcPr>
            <w:tcW w:w="2844" w:type="dxa"/>
          </w:tcPr>
          <w:p w:rsidR="00BA7936" w:rsidRPr="00C1701C" w:rsidRDefault="00BA7936" w:rsidP="00F1751B">
            <w:pPr>
              <w:pStyle w:val="ColumnsLeft"/>
              <w:numPr>
                <w:ilvl w:val="0"/>
                <w:numId w:val="0"/>
              </w:numPr>
              <w:rPr>
                <w:lang w:val="en-US"/>
              </w:rPr>
            </w:pPr>
          </w:p>
        </w:tc>
        <w:tc>
          <w:tcPr>
            <w:tcW w:w="2484" w:type="dxa"/>
            <w:gridSpan w:val="3"/>
          </w:tcPr>
          <w:p w:rsidR="00BA7936" w:rsidRPr="00C1701C" w:rsidRDefault="00BA7936" w:rsidP="00F1751B">
            <w:r w:rsidRPr="00C1701C">
              <w:t>Activities performed:</w:t>
            </w:r>
          </w:p>
        </w:tc>
        <w:tc>
          <w:tcPr>
            <w:tcW w:w="4500" w:type="dxa"/>
            <w:gridSpan w:val="5"/>
          </w:tcPr>
          <w:p w:rsidR="00BA7936" w:rsidRPr="00C1701C" w:rsidRDefault="00BA7936" w:rsidP="00F1751B">
            <w:pPr>
              <w:pStyle w:val="Text"/>
            </w:pPr>
          </w:p>
        </w:tc>
      </w:tr>
    </w:tbl>
    <w:p w:rsidR="00BA7936" w:rsidRPr="00C1701C" w:rsidRDefault="00BA7936" w:rsidP="00BA7936">
      <w:pPr>
        <w:pStyle w:val="SimpleList"/>
      </w:pPr>
      <w:r w:rsidRPr="00C1701C">
        <w:t>References:</w:t>
      </w:r>
    </w:p>
    <w:p w:rsidR="00BA7936" w:rsidRPr="00C1701C" w:rsidRDefault="00BA7936" w:rsidP="00BA7936">
      <w:pPr>
        <w:pStyle w:val="Text"/>
      </w:pPr>
      <w:r w:rsidRPr="00C1701C">
        <w:t>[List at least three individual references with substantial knowledge of the person’s work</w:t>
      </w:r>
      <w:r>
        <w:t>.</w:t>
      </w:r>
      <w:r w:rsidRPr="00CB33DD">
        <w:t xml:space="preserve"> Provide at least three certificates of good execution or three letters of recommendation issued by supervisors for assignments performed by Key Personnel</w:t>
      </w:r>
      <w:r w:rsidRPr="00C1701C">
        <w:t xml:space="preserve">.] [The MCA Entity reserves the right to contact other sources as well as to check references, </w:t>
      </w:r>
      <w:proofErr w:type="gramStart"/>
      <w:r w:rsidRPr="00C1701C">
        <w:t>in particular for</w:t>
      </w:r>
      <w:proofErr w:type="gramEnd"/>
      <w:r w:rsidRPr="00C1701C">
        <w:t xml:space="preserve"> performance on any relevant MCC-funded projects.]</w:t>
      </w:r>
    </w:p>
    <w:p w:rsidR="00BA7936" w:rsidRPr="00C1701C" w:rsidRDefault="00BA7936" w:rsidP="00BA7936">
      <w:pPr>
        <w:pStyle w:val="SimpleList"/>
      </w:pPr>
      <w:r w:rsidRPr="00C1701C">
        <w:t>Certification:</w:t>
      </w:r>
    </w:p>
    <w:p w:rsidR="00BA7936" w:rsidRPr="00C1701C" w:rsidRDefault="00BA7936" w:rsidP="00BA7936">
      <w:pPr>
        <w:pStyle w:val="Text"/>
      </w:pPr>
      <w:r w:rsidRPr="00C1701C">
        <w:t>I, the undersigned, certify that to the best of my knowledge and belief, this CV correctly describes me, my qualifications, and my experience. I understand that any willful misstatement described herein may lead to my disqualification or dismissal, if engaged.</w:t>
      </w:r>
    </w:p>
    <w:p w:rsidR="00BA7936" w:rsidRPr="00C1701C" w:rsidRDefault="00BA7936" w:rsidP="00BA7936">
      <w:pPr>
        <w:pStyle w:val="Text"/>
      </w:pPr>
      <w:r w:rsidRPr="00C1701C">
        <w:t xml:space="preserve">I, the undersigned, hereby declare that I agree to participate with the </w:t>
      </w:r>
      <w:r w:rsidRPr="00C1701C">
        <w:rPr>
          <w:b/>
        </w:rPr>
        <w:t xml:space="preserve">[Consultant] </w:t>
      </w:r>
      <w:r w:rsidRPr="00C1701C">
        <w:t xml:space="preserve">in the above-mentioned Request for Proposal. I further declare that I am able and willing to work: </w:t>
      </w:r>
    </w:p>
    <w:p w:rsidR="00BA7936" w:rsidRPr="00C1701C" w:rsidRDefault="00BA7936" w:rsidP="00BA7936">
      <w:pPr>
        <w:pStyle w:val="SimpleList"/>
        <w:numPr>
          <w:ilvl w:val="0"/>
          <w:numId w:val="9"/>
        </w:numPr>
      </w:pPr>
      <w:r w:rsidRPr="00C1701C">
        <w:t>for the period(s) foreseen in the specific Terms of Reference attached to the above referenced Request for Proposal for the position for which my CV has been included in the offer of the Consultant and</w:t>
      </w:r>
    </w:p>
    <w:p w:rsidR="00BA7936" w:rsidRPr="00C1701C" w:rsidRDefault="00BA7936" w:rsidP="00BA7936">
      <w:pPr>
        <w:pStyle w:val="SimpleList"/>
        <w:numPr>
          <w:ilvl w:val="0"/>
          <w:numId w:val="9"/>
        </w:numPr>
      </w:pPr>
      <w:r w:rsidRPr="00C1701C">
        <w:t>within the implementation period of the specific contract.</w:t>
      </w:r>
    </w:p>
    <w:p w:rsidR="00BA7936" w:rsidRPr="00C1701C" w:rsidRDefault="00BA7936" w:rsidP="00BA7936">
      <w:pPr>
        <w:pStyle w:val="SimpleList"/>
        <w:numPr>
          <w:ilvl w:val="0"/>
          <w:numId w:val="0"/>
        </w:num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BA7936" w:rsidRPr="00C1701C" w:rsidTr="00F1751B">
        <w:trPr>
          <w:gridAfter w:val="1"/>
          <w:wAfter w:w="27" w:type="dxa"/>
        </w:trPr>
        <w:tc>
          <w:tcPr>
            <w:tcW w:w="4621" w:type="dxa"/>
            <w:tcBorders>
              <w:top w:val="nil"/>
              <w:left w:val="nil"/>
              <w:bottom w:val="nil"/>
              <w:right w:val="nil"/>
            </w:tcBorders>
          </w:tcPr>
          <w:p w:rsidR="00BA7936" w:rsidRPr="00C1701C" w:rsidRDefault="00BA7936" w:rsidP="00F1751B">
            <w:pPr>
              <w:pStyle w:val="Text"/>
            </w:pPr>
            <w:r w:rsidRPr="00C1701C">
              <w:t>Signature of Key Professional Personnel</w:t>
            </w:r>
          </w:p>
          <w:p w:rsidR="00BA7936" w:rsidRPr="00C1701C" w:rsidRDefault="00BA7936" w:rsidP="00F1751B">
            <w:pPr>
              <w:pStyle w:val="Text"/>
            </w:pPr>
          </w:p>
        </w:tc>
        <w:tc>
          <w:tcPr>
            <w:tcW w:w="4622" w:type="dxa"/>
            <w:gridSpan w:val="4"/>
            <w:tcBorders>
              <w:top w:val="nil"/>
              <w:left w:val="nil"/>
              <w:bottom w:val="nil"/>
              <w:right w:val="nil"/>
            </w:tcBorders>
          </w:tcPr>
          <w:p w:rsidR="00BA7936" w:rsidRPr="00C1701C" w:rsidRDefault="00BA7936" w:rsidP="00F1751B">
            <w:pPr>
              <w:pStyle w:val="Text"/>
            </w:pPr>
          </w:p>
        </w:tc>
      </w:tr>
      <w:tr w:rsidR="00BA7936" w:rsidRPr="00C1701C" w:rsidTr="00F1751B">
        <w:trPr>
          <w:gridAfter w:val="1"/>
          <w:wAfter w:w="27" w:type="dxa"/>
        </w:trPr>
        <w:tc>
          <w:tcPr>
            <w:tcW w:w="9243" w:type="dxa"/>
            <w:gridSpan w:val="5"/>
            <w:tcBorders>
              <w:top w:val="nil"/>
              <w:left w:val="nil"/>
              <w:bottom w:val="nil"/>
              <w:right w:val="nil"/>
            </w:tcBorders>
          </w:tcPr>
          <w:p w:rsidR="00BA7936" w:rsidRPr="00C1701C" w:rsidRDefault="00BA7936" w:rsidP="00F1751B">
            <w:pPr>
              <w:pStyle w:val="Text"/>
            </w:pPr>
            <w:r w:rsidRPr="00C1701C">
              <w:t>If this form has NOT been signed by the Key Professional Personnel, then in signing below the authorized representative of the Consultant is making the following declaration.</w:t>
            </w:r>
          </w:p>
          <w:p w:rsidR="00BA7936" w:rsidRPr="00C1701C" w:rsidRDefault="00BA7936" w:rsidP="00F1751B">
            <w:pPr>
              <w:pStyle w:val="Text"/>
            </w:pPr>
            <w:r w:rsidRPr="00C1701C">
              <w:t>“In due consideration of my signing herewith below, if the Key Professional Personnel has NOT signed this CV then I declare that the facts contained therein are, to the best of my knowledge and belief, a true and fair statement AND THAT I confirm that I have approached the said Key Professional Personnel and obtained his assurance that he will maintain his availability for this assignment if the Contract is agreed within the Proposal validity period provided for in the RFP.”</w:t>
            </w:r>
          </w:p>
        </w:tc>
      </w:tr>
      <w:tr w:rsidR="00BA7936" w:rsidRPr="00C1701C" w:rsidTr="00F1751B">
        <w:tc>
          <w:tcPr>
            <w:tcW w:w="5850" w:type="dxa"/>
            <w:gridSpan w:val="2"/>
            <w:tcBorders>
              <w:top w:val="nil"/>
              <w:left w:val="nil"/>
              <w:bottom w:val="nil"/>
              <w:right w:val="nil"/>
            </w:tcBorders>
          </w:tcPr>
          <w:p w:rsidR="00BA7936" w:rsidRPr="00C1701C" w:rsidRDefault="00BA7936" w:rsidP="00F1751B">
            <w:pPr>
              <w:pStyle w:val="Text"/>
            </w:pPr>
            <w:r w:rsidRPr="00C1701C">
              <w:t>Signature of Authorized Representative of the Consultant</w:t>
            </w:r>
          </w:p>
        </w:tc>
        <w:tc>
          <w:tcPr>
            <w:tcW w:w="3420" w:type="dxa"/>
            <w:gridSpan w:val="4"/>
            <w:tcBorders>
              <w:top w:val="nil"/>
              <w:left w:val="nil"/>
              <w:bottom w:val="nil"/>
              <w:right w:val="nil"/>
            </w:tcBorders>
          </w:tcPr>
          <w:p w:rsidR="00BA7936" w:rsidRPr="00C1701C" w:rsidRDefault="00BA7936" w:rsidP="00F1751B">
            <w:pPr>
              <w:pStyle w:val="Text"/>
            </w:pPr>
          </w:p>
        </w:tc>
      </w:tr>
      <w:tr w:rsidR="00BA7936" w:rsidRPr="00C1701C" w:rsidTr="00F1751B">
        <w:trPr>
          <w:gridAfter w:val="1"/>
          <w:wAfter w:w="27" w:type="dxa"/>
        </w:trPr>
        <w:tc>
          <w:tcPr>
            <w:tcW w:w="4621" w:type="dxa"/>
            <w:tcBorders>
              <w:top w:val="nil"/>
              <w:left w:val="nil"/>
              <w:bottom w:val="nil"/>
              <w:right w:val="nil"/>
            </w:tcBorders>
          </w:tcPr>
          <w:p w:rsidR="00BA7936" w:rsidRPr="00C1701C" w:rsidRDefault="00BA7936" w:rsidP="00F1751B">
            <w:pPr>
              <w:pStyle w:val="Text"/>
            </w:pPr>
            <w:r w:rsidRPr="00C1701C">
              <w:br w:type="page"/>
            </w:r>
          </w:p>
        </w:tc>
        <w:tc>
          <w:tcPr>
            <w:tcW w:w="1540" w:type="dxa"/>
            <w:gridSpan w:val="2"/>
            <w:tcBorders>
              <w:top w:val="nil"/>
              <w:left w:val="nil"/>
              <w:bottom w:val="nil"/>
              <w:right w:val="nil"/>
            </w:tcBorders>
          </w:tcPr>
          <w:p w:rsidR="00BA7936" w:rsidRPr="00C1701C" w:rsidRDefault="00BA7936" w:rsidP="00F1751B">
            <w:pPr>
              <w:pStyle w:val="Text"/>
            </w:pPr>
          </w:p>
        </w:tc>
        <w:tc>
          <w:tcPr>
            <w:tcW w:w="1541" w:type="dxa"/>
            <w:tcBorders>
              <w:top w:val="nil"/>
              <w:left w:val="nil"/>
              <w:bottom w:val="nil"/>
              <w:right w:val="nil"/>
            </w:tcBorders>
          </w:tcPr>
          <w:p w:rsidR="00BA7936" w:rsidRPr="00C1701C" w:rsidRDefault="00BA7936" w:rsidP="00F1751B">
            <w:pPr>
              <w:pStyle w:val="Text"/>
            </w:pPr>
          </w:p>
        </w:tc>
        <w:tc>
          <w:tcPr>
            <w:tcW w:w="1541" w:type="dxa"/>
            <w:tcBorders>
              <w:top w:val="nil"/>
              <w:left w:val="nil"/>
              <w:bottom w:val="nil"/>
              <w:right w:val="nil"/>
            </w:tcBorders>
          </w:tcPr>
          <w:p w:rsidR="00BA7936" w:rsidRPr="00C1701C" w:rsidRDefault="00BA7936" w:rsidP="00F1751B">
            <w:pPr>
              <w:pStyle w:val="Text"/>
            </w:pPr>
          </w:p>
        </w:tc>
      </w:tr>
    </w:tbl>
    <w:p w:rsidR="00BA7936" w:rsidRPr="00C1701C" w:rsidRDefault="00BA7936" w:rsidP="00BA7936">
      <w:pPr>
        <w:rPr>
          <w:sz w:val="28"/>
          <w:szCs w:val="28"/>
        </w:rPr>
        <w:sectPr w:rsidR="00BA7936" w:rsidRPr="00C1701C" w:rsidSect="008029D9">
          <w:pgSz w:w="12240" w:h="15840"/>
          <w:pgMar w:top="1440" w:right="1440" w:bottom="1440" w:left="1440" w:header="720" w:footer="720" w:gutter="0"/>
          <w:cols w:space="720"/>
          <w:noEndnote/>
          <w:docGrid w:linePitch="326"/>
        </w:sectPr>
      </w:pPr>
    </w:p>
    <w:p w:rsidR="00BA7936" w:rsidRPr="00C1701C" w:rsidRDefault="00BA7936" w:rsidP="00BA7936">
      <w:pPr>
        <w:pStyle w:val="HeadingThree"/>
        <w:outlineLvl w:val="1"/>
        <w:rPr>
          <w:lang w:val="en-US"/>
        </w:rPr>
      </w:pPr>
      <w:bookmarkStart w:id="260" w:name="_Toc191882792"/>
      <w:bookmarkStart w:id="261" w:name="_Toc192129758"/>
      <w:bookmarkStart w:id="262" w:name="_Toc193002186"/>
      <w:bookmarkStart w:id="263" w:name="_Toc193002326"/>
      <w:bookmarkStart w:id="264" w:name="_Toc198097386"/>
      <w:bookmarkStart w:id="265" w:name="_Toc202785782"/>
      <w:bookmarkStart w:id="266" w:name="_Toc202787334"/>
      <w:bookmarkStart w:id="267" w:name="_Toc421026087"/>
      <w:bookmarkStart w:id="268" w:name="_Toc428437575"/>
      <w:bookmarkStart w:id="269" w:name="_Toc428443408"/>
      <w:bookmarkStart w:id="270" w:name="_Toc434935903"/>
      <w:bookmarkStart w:id="271" w:name="_Toc442272058"/>
      <w:bookmarkStart w:id="272" w:name="_Toc442272261"/>
      <w:bookmarkStart w:id="273" w:name="_Toc442273017"/>
      <w:bookmarkStart w:id="274" w:name="_Toc442280173"/>
      <w:bookmarkStart w:id="275" w:name="_Toc442280566"/>
      <w:bookmarkStart w:id="276" w:name="_Toc442280695"/>
      <w:bookmarkStart w:id="277" w:name="_Toc444789251"/>
      <w:bookmarkStart w:id="278" w:name="_Toc444844570"/>
      <w:bookmarkStart w:id="279" w:name="_Toc447549518"/>
      <w:bookmarkStart w:id="280" w:name="_Toc524085947"/>
      <w:bookmarkStart w:id="281" w:name="_GoBack"/>
      <w:bookmarkEnd w:id="281"/>
      <w:r w:rsidRPr="00C1701C">
        <w:rPr>
          <w:lang w:val="en-US"/>
        </w:rPr>
        <w:t>Form FIN-1.</w:t>
      </w:r>
      <w:r w:rsidRPr="00C1701C">
        <w:rPr>
          <w:lang w:val="en-US"/>
        </w:rPr>
        <w:tab/>
        <w:t>Financial Proposal Submission Form</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BA7936" w:rsidRPr="001E1CF6" w:rsidRDefault="00BA7936" w:rsidP="00BA7936">
      <w:pPr>
        <w:widowControl/>
        <w:autoSpaceDE/>
        <w:autoSpaceDN/>
        <w:adjustRightInd/>
        <w:jc w:val="both"/>
        <w:rPr>
          <w:rFonts w:eastAsia="Times New Roman"/>
          <w:i/>
          <w:iCs/>
          <w:lang w:eastAsia="en-US"/>
        </w:rPr>
      </w:pPr>
      <w:r w:rsidRPr="001E1CF6">
        <w:rPr>
          <w:rFonts w:eastAsia="Times New Roman"/>
          <w:i/>
          <w:iCs/>
          <w:lang w:eastAsia="en-US"/>
        </w:rPr>
        <w:t>[The Auditor shall fill in this form in accordance with the instructions indicated. No alterations to its format shall be permitted and no substitutions shall be accepted. The form shall be on the letterhead of Auditor’s firm.]</w:t>
      </w:r>
    </w:p>
    <w:p w:rsidR="00BA7936" w:rsidRDefault="00BA7936" w:rsidP="00BA7936">
      <w:pPr>
        <w:rPr>
          <w:b/>
        </w:rPr>
      </w:pPr>
    </w:p>
    <w:p w:rsidR="00BA7936" w:rsidRPr="00180490" w:rsidRDefault="00BA7936" w:rsidP="00BA7936">
      <w:pPr>
        <w:widowControl/>
        <w:autoSpaceDE/>
        <w:autoSpaceDN/>
        <w:adjustRightInd/>
        <w:ind w:left="720" w:hanging="720"/>
        <w:jc w:val="center"/>
        <w:rPr>
          <w:rFonts w:eastAsia="Times New Roman"/>
          <w:lang w:eastAsia="en-US"/>
        </w:rPr>
      </w:pPr>
      <w:r w:rsidRPr="00180490">
        <w:rPr>
          <w:rFonts w:eastAsia="Times New Roman"/>
          <w:lang w:eastAsia="en-US"/>
        </w:rPr>
        <w:t>[</w:t>
      </w:r>
      <w:r w:rsidRPr="00180490">
        <w:rPr>
          <w:rFonts w:eastAsia="Times New Roman"/>
          <w:i/>
          <w:lang w:eastAsia="en-US"/>
        </w:rPr>
        <w:t>Letterhead of Auditor’s firm/entity</w:t>
      </w:r>
      <w:r w:rsidRPr="00180490">
        <w:rPr>
          <w:rFonts w:eastAsia="Times New Roman"/>
          <w:lang w:eastAsia="en-US"/>
        </w:rPr>
        <w:t>]</w:t>
      </w:r>
    </w:p>
    <w:p w:rsidR="00BA7936" w:rsidRPr="00180490" w:rsidRDefault="00BA7936" w:rsidP="00BA7936">
      <w:pPr>
        <w:widowControl/>
        <w:autoSpaceDE/>
        <w:autoSpaceDN/>
        <w:adjustRightInd/>
        <w:jc w:val="center"/>
        <w:rPr>
          <w:rFonts w:eastAsia="Times New Roman"/>
          <w:bCs/>
          <w:smallCaps/>
          <w:lang w:eastAsia="en-US"/>
        </w:rPr>
      </w:pPr>
    </w:p>
    <w:p w:rsidR="00BA7936" w:rsidRDefault="00BA7936" w:rsidP="00BA7936">
      <w:pPr>
        <w:widowControl/>
        <w:autoSpaceDE/>
        <w:autoSpaceDN/>
        <w:adjustRightInd/>
        <w:ind w:left="720" w:hanging="720"/>
        <w:jc w:val="right"/>
        <w:rPr>
          <w:rFonts w:eastAsia="Times New Roman"/>
          <w:lang w:eastAsia="en-US"/>
        </w:rPr>
      </w:pPr>
      <w:r w:rsidRPr="00180490">
        <w:rPr>
          <w:rFonts w:eastAsia="Times New Roman"/>
          <w:lang w:eastAsia="en-US"/>
        </w:rPr>
        <w:t>Date: [</w:t>
      </w:r>
      <w:r w:rsidRPr="00180490">
        <w:rPr>
          <w:rFonts w:eastAsia="Times New Roman"/>
          <w:i/>
          <w:lang w:eastAsia="en-US"/>
        </w:rPr>
        <w:t xml:space="preserve">insert: full legal address of </w:t>
      </w:r>
      <w:r>
        <w:rPr>
          <w:rFonts w:eastAsia="Times New Roman"/>
          <w:i/>
          <w:lang w:eastAsia="en-US"/>
        </w:rPr>
        <w:t>Consultant</w:t>
      </w:r>
      <w:r w:rsidRPr="00180490">
        <w:rPr>
          <w:rFonts w:eastAsia="Times New Roman"/>
          <w:lang w:eastAsia="en-US"/>
        </w:rPr>
        <w:t>]</w:t>
      </w:r>
    </w:p>
    <w:p w:rsidR="00BA7936" w:rsidRDefault="00BA7936" w:rsidP="00BA7936">
      <w:pPr>
        <w:widowControl/>
        <w:autoSpaceDE/>
        <w:autoSpaceDN/>
        <w:adjustRightInd/>
        <w:ind w:left="720" w:hanging="720"/>
        <w:jc w:val="right"/>
        <w:rPr>
          <w:rFonts w:eastAsia="Times New Roman"/>
          <w:lang w:eastAsia="en-US"/>
        </w:rPr>
      </w:pPr>
    </w:p>
    <w:p w:rsidR="00BA7936" w:rsidRPr="00180490" w:rsidRDefault="00BA7936" w:rsidP="00BA7936">
      <w:pPr>
        <w:widowControl/>
        <w:autoSpaceDE/>
        <w:autoSpaceDN/>
        <w:adjustRightInd/>
        <w:ind w:left="720" w:hanging="720"/>
        <w:jc w:val="right"/>
        <w:rPr>
          <w:rFonts w:eastAsia="Times New Roman"/>
          <w:lang w:eastAsia="en-US"/>
        </w:rPr>
      </w:pPr>
      <w:r w:rsidRPr="00180490">
        <w:rPr>
          <w:rFonts w:eastAsia="Times New Roman"/>
          <w:lang w:eastAsia="en-US"/>
        </w:rPr>
        <w:t>[</w:t>
      </w:r>
      <w:r w:rsidRPr="00180490">
        <w:rPr>
          <w:rFonts w:eastAsia="Times New Roman"/>
          <w:i/>
          <w:lang w:eastAsia="en-US"/>
        </w:rPr>
        <w:t>insert: date of Proposal submission</w:t>
      </w:r>
      <w:r w:rsidRPr="00180490">
        <w:rPr>
          <w:rFonts w:eastAsia="Times New Roman"/>
          <w:lang w:eastAsia="en-US"/>
        </w:rPr>
        <w:t>]</w:t>
      </w:r>
    </w:p>
    <w:p w:rsidR="00BA7936" w:rsidRPr="00C1701C" w:rsidRDefault="00BA7936" w:rsidP="00BA7936">
      <w:pPr>
        <w:widowControl/>
        <w:suppressAutoHyphens/>
        <w:overflowPunct w:val="0"/>
        <w:jc w:val="both"/>
        <w:textAlignment w:val="baseline"/>
        <w:rPr>
          <w:rFonts w:eastAsia="Times New Roman"/>
          <w:lang w:eastAsia="en-US"/>
        </w:rPr>
      </w:pPr>
      <w:r w:rsidRPr="00C1701C">
        <w:rPr>
          <w:rFonts w:eastAsia="Times New Roman"/>
          <w:color w:val="000000"/>
          <w:lang w:eastAsia="en-US"/>
        </w:rPr>
        <w:t xml:space="preserve">To: </w:t>
      </w:r>
      <w:r w:rsidRPr="00C1701C">
        <w:rPr>
          <w:rFonts w:eastAsia="Times New Roman"/>
          <w:color w:val="000000"/>
          <w:lang w:eastAsia="en-US"/>
        </w:rPr>
        <w:tab/>
      </w:r>
      <w:r w:rsidRPr="00C1701C">
        <w:rPr>
          <w:rFonts w:eastAsia="Times New Roman"/>
          <w:color w:val="000000"/>
          <w:lang w:eastAsia="en-US"/>
        </w:rPr>
        <w:tab/>
      </w:r>
      <w:r>
        <w:rPr>
          <w:rFonts w:eastAsia="Times New Roman"/>
          <w:lang w:eastAsia="en-US"/>
        </w:rPr>
        <w:t>MCA-Morocco</w:t>
      </w:r>
    </w:p>
    <w:p w:rsidR="00BA7936" w:rsidRPr="00C1701C" w:rsidRDefault="00BA7936" w:rsidP="00BA7936">
      <w:pPr>
        <w:widowControl/>
        <w:suppressAutoHyphens/>
        <w:overflowPunct w:val="0"/>
        <w:jc w:val="both"/>
        <w:textAlignment w:val="baseline"/>
        <w:rPr>
          <w:rFonts w:eastAsia="Times New Roman"/>
          <w:lang w:eastAsia="en-US"/>
        </w:rPr>
      </w:pPr>
      <w:r w:rsidRPr="00C1701C">
        <w:rPr>
          <w:rFonts w:eastAsia="Times New Roman"/>
          <w:lang w:eastAsia="en-US"/>
        </w:rPr>
        <w:t>Address:</w:t>
      </w:r>
      <w:r>
        <w:rPr>
          <w:rFonts w:eastAsia="Times New Roman"/>
          <w:lang w:eastAsia="en-US"/>
        </w:rPr>
        <w:tab/>
      </w:r>
    </w:p>
    <w:p w:rsidR="00BA7936" w:rsidRPr="00C1701C" w:rsidRDefault="00BA7936" w:rsidP="00BA7936">
      <w:pPr>
        <w:widowControl/>
        <w:suppressAutoHyphens/>
        <w:overflowPunct w:val="0"/>
        <w:jc w:val="both"/>
        <w:textAlignment w:val="baseline"/>
        <w:rPr>
          <w:rFonts w:eastAsia="Times New Roman"/>
          <w:color w:val="000000"/>
          <w:lang w:eastAsia="en-US"/>
        </w:rPr>
      </w:pPr>
    </w:p>
    <w:p w:rsidR="00BA7936" w:rsidRPr="00C1701C" w:rsidRDefault="00BA7936" w:rsidP="00BA7936">
      <w:pPr>
        <w:widowControl/>
        <w:suppressAutoHyphens/>
        <w:overflowPunct w:val="0"/>
        <w:jc w:val="both"/>
        <w:textAlignment w:val="baseline"/>
        <w:rPr>
          <w:rFonts w:eastAsia="Times New Roman"/>
          <w:color w:val="000000"/>
          <w:lang w:eastAsia="en-US"/>
        </w:rPr>
      </w:pPr>
    </w:p>
    <w:p w:rsidR="00BA7936" w:rsidRDefault="00BA7936" w:rsidP="00BA7936">
      <w:pPr>
        <w:pStyle w:val="Text"/>
        <w:jc w:val="center"/>
        <w:rPr>
          <w:b/>
          <w:bCs/>
        </w:rPr>
      </w:pPr>
      <w:r w:rsidRPr="00C1701C">
        <w:rPr>
          <w:b/>
          <w:bCs/>
        </w:rPr>
        <w:t xml:space="preserve">Re: </w:t>
      </w:r>
      <w:r>
        <w:rPr>
          <w:b/>
          <w:bCs/>
        </w:rPr>
        <w:t>A</w:t>
      </w:r>
      <w:r w:rsidRPr="00FC40E7">
        <w:rPr>
          <w:b/>
          <w:bCs/>
        </w:rPr>
        <w:t xml:space="preserve">udit of </w:t>
      </w:r>
      <w:r>
        <w:rPr>
          <w:b/>
          <w:bCs/>
        </w:rPr>
        <w:t>R</w:t>
      </w:r>
      <w:r w:rsidRPr="00FC40E7">
        <w:rPr>
          <w:b/>
          <w:bCs/>
        </w:rPr>
        <w:t xml:space="preserve">esources </w:t>
      </w:r>
      <w:r>
        <w:rPr>
          <w:b/>
          <w:bCs/>
        </w:rPr>
        <w:t>M</w:t>
      </w:r>
      <w:r w:rsidRPr="00FC40E7">
        <w:rPr>
          <w:b/>
          <w:bCs/>
        </w:rPr>
        <w:t xml:space="preserve">anaged by </w:t>
      </w:r>
      <w:r>
        <w:rPr>
          <w:b/>
          <w:bCs/>
        </w:rPr>
        <w:t>R</w:t>
      </w:r>
      <w:r w:rsidRPr="00FC40E7">
        <w:rPr>
          <w:b/>
          <w:bCs/>
        </w:rPr>
        <w:t xml:space="preserve">ecipient </w:t>
      </w:r>
      <w:r>
        <w:rPr>
          <w:b/>
          <w:bCs/>
        </w:rPr>
        <w:t>O</w:t>
      </w:r>
      <w:r w:rsidRPr="00FC40E7">
        <w:rPr>
          <w:b/>
          <w:bCs/>
        </w:rPr>
        <w:t>rganizations under MCC-</w:t>
      </w:r>
      <w:r>
        <w:rPr>
          <w:b/>
          <w:bCs/>
        </w:rPr>
        <w:t>f</w:t>
      </w:r>
      <w:r w:rsidRPr="00FC40E7">
        <w:rPr>
          <w:b/>
          <w:bCs/>
        </w:rPr>
        <w:t xml:space="preserve">unded </w:t>
      </w:r>
      <w:r>
        <w:rPr>
          <w:b/>
          <w:bCs/>
        </w:rPr>
        <w:t>G</w:t>
      </w:r>
      <w:r w:rsidRPr="00FC40E7">
        <w:rPr>
          <w:b/>
          <w:bCs/>
        </w:rPr>
        <w:t xml:space="preserve">rants, </w:t>
      </w:r>
      <w:r>
        <w:rPr>
          <w:b/>
          <w:bCs/>
        </w:rPr>
        <w:t>C</w:t>
      </w:r>
      <w:r w:rsidRPr="00FC40E7">
        <w:rPr>
          <w:b/>
          <w:bCs/>
        </w:rPr>
        <w:t xml:space="preserve">ontracts, and </w:t>
      </w:r>
      <w:r>
        <w:rPr>
          <w:b/>
          <w:bCs/>
        </w:rPr>
        <w:t>I</w:t>
      </w:r>
      <w:r w:rsidRPr="00FC40E7">
        <w:rPr>
          <w:b/>
          <w:bCs/>
        </w:rPr>
        <w:t xml:space="preserve">mplementing </w:t>
      </w:r>
      <w:r>
        <w:rPr>
          <w:b/>
          <w:bCs/>
        </w:rPr>
        <w:t>Agreements</w:t>
      </w:r>
    </w:p>
    <w:p w:rsidR="00BA7936" w:rsidRPr="00C1701C" w:rsidRDefault="00BA7936" w:rsidP="00BA7936">
      <w:pPr>
        <w:pStyle w:val="Text"/>
        <w:jc w:val="center"/>
        <w:rPr>
          <w:b/>
          <w:bCs/>
          <w:iCs/>
        </w:rPr>
      </w:pPr>
      <w:r w:rsidRPr="00C1701C">
        <w:rPr>
          <w:b/>
          <w:bCs/>
        </w:rPr>
        <w:t xml:space="preserve">RFP Ref: </w:t>
      </w:r>
      <w:r w:rsidRPr="00FC40E7">
        <w:rPr>
          <w:b/>
          <w:bCs/>
        </w:rPr>
        <w:t>RFP/QCBS/MCA-M/PP-13</w:t>
      </w:r>
      <w:r>
        <w:rPr>
          <w:b/>
          <w:bCs/>
        </w:rPr>
        <w:t>-R</w:t>
      </w:r>
      <w:r w:rsidRPr="00FC40E7">
        <w:rPr>
          <w:b/>
          <w:bCs/>
        </w:rPr>
        <w:t>/COMPACT_PP-02</w:t>
      </w:r>
    </w:p>
    <w:p w:rsidR="00BA7936" w:rsidRDefault="00BA7936" w:rsidP="00BA7936">
      <w:pPr>
        <w:widowControl/>
        <w:suppressAutoHyphens/>
        <w:overflowPunct w:val="0"/>
        <w:jc w:val="both"/>
        <w:textAlignment w:val="baseline"/>
      </w:pPr>
    </w:p>
    <w:p w:rsidR="00BA7936" w:rsidRPr="00C1701C" w:rsidRDefault="00BA7936" w:rsidP="00BA7936">
      <w:pPr>
        <w:widowControl/>
        <w:suppressAutoHyphens/>
        <w:overflowPunct w:val="0"/>
        <w:jc w:val="both"/>
        <w:textAlignment w:val="baseline"/>
        <w:rPr>
          <w:rFonts w:eastAsia="Times New Roman"/>
          <w:color w:val="000000"/>
          <w:lang w:eastAsia="en-US"/>
        </w:rPr>
      </w:pPr>
      <w:r>
        <w:rPr>
          <w:rFonts w:eastAsia="Times New Roman"/>
          <w:color w:val="000000"/>
          <w:lang w:eastAsia="en-US"/>
        </w:rPr>
        <w:t xml:space="preserve">Dear </w:t>
      </w:r>
      <w:r w:rsidRPr="00C1701C">
        <w:rPr>
          <w:rFonts w:eastAsia="Times New Roman"/>
          <w:color w:val="000000"/>
          <w:lang w:eastAsia="en-US"/>
        </w:rPr>
        <w:t>Ladies and Gentlemen:</w:t>
      </w:r>
    </w:p>
    <w:p w:rsidR="00BA7936" w:rsidRPr="00C1701C" w:rsidRDefault="00BA7936" w:rsidP="00BA7936">
      <w:pPr>
        <w:pStyle w:val="Text"/>
      </w:pPr>
      <w:r w:rsidRPr="00C1701C">
        <w:t xml:space="preserve">We, the undersigned, offer to provide the consulting services for the </w:t>
      </w:r>
      <w:proofErr w:type="gramStart"/>
      <w:r w:rsidRPr="00C1701C">
        <w:t>above mentioned</w:t>
      </w:r>
      <w:proofErr w:type="gramEnd"/>
      <w:r w:rsidRPr="00C1701C">
        <w:t xml:space="preserve"> assignment in accordance with your Request for Proposal (R</w:t>
      </w:r>
      <w:r w:rsidRPr="00613E44">
        <w:t xml:space="preserve">FP) dated </w:t>
      </w:r>
      <w:r w:rsidRPr="00613E44">
        <w:rPr>
          <w:b/>
        </w:rPr>
        <w:t>November 28</w:t>
      </w:r>
      <w:r w:rsidRPr="00613E44">
        <w:rPr>
          <w:b/>
          <w:vertAlign w:val="superscript"/>
        </w:rPr>
        <w:t>th</w:t>
      </w:r>
      <w:r w:rsidRPr="00613E44">
        <w:rPr>
          <w:b/>
        </w:rPr>
        <w:t>, 2018</w:t>
      </w:r>
      <w:r w:rsidRPr="00C1701C">
        <w:t xml:space="preserve"> and our Technical Proposal. </w:t>
      </w:r>
    </w:p>
    <w:p w:rsidR="00BA7936" w:rsidRPr="00A464FD" w:rsidRDefault="00BA7936" w:rsidP="00BA7936">
      <w:pPr>
        <w:pStyle w:val="Text"/>
        <w:spacing w:before="0" w:after="0"/>
        <w:rPr>
          <w:iCs/>
          <w:szCs w:val="24"/>
        </w:rPr>
      </w:pPr>
      <w:r w:rsidRPr="00C1701C">
        <w:t xml:space="preserve">Our attached Financial Proposal is for the fixed price of </w:t>
      </w:r>
      <w:r w:rsidRPr="00C1701C">
        <w:rPr>
          <w:b/>
          <w:iCs/>
        </w:rPr>
        <w:t>[Insert amount(s)</w:t>
      </w:r>
      <w:r w:rsidRPr="00C1701C">
        <w:rPr>
          <w:rStyle w:val="Appelnotedebasdep"/>
          <w:b/>
          <w:iCs/>
          <w:sz w:val="28"/>
        </w:rPr>
        <w:footnoteReference w:id="5"/>
      </w:r>
      <w:r w:rsidRPr="00C1701C">
        <w:rPr>
          <w:b/>
          <w:iCs/>
        </w:rPr>
        <w:t xml:space="preserve"> in words and figures]</w:t>
      </w:r>
      <w:r w:rsidRPr="00C1701C">
        <w:rPr>
          <w:iCs/>
        </w:rPr>
        <w:t>.</w:t>
      </w:r>
      <w:r>
        <w:rPr>
          <w:iCs/>
        </w:rPr>
        <w:t xml:space="preserve"> </w:t>
      </w:r>
      <w:r w:rsidRPr="00A464FD">
        <w:rPr>
          <w:iCs/>
        </w:rPr>
        <w:t>This repr</w:t>
      </w:r>
      <w:r w:rsidRPr="00A464FD">
        <w:rPr>
          <w:iCs/>
          <w:szCs w:val="24"/>
        </w:rPr>
        <w:t>esents the total proposal price based on the sum of fixed price proposals for:</w:t>
      </w:r>
    </w:p>
    <w:p w:rsidR="00BA7936" w:rsidRPr="00A464FD" w:rsidRDefault="00BA7936" w:rsidP="00BA7936">
      <w:pPr>
        <w:jc w:val="both"/>
        <w:rPr>
          <w:iCs/>
        </w:rPr>
      </w:pPr>
    </w:p>
    <w:p w:rsidR="00BA7936" w:rsidRPr="00A464FD" w:rsidRDefault="00BA7936" w:rsidP="00BA7936">
      <w:pPr>
        <w:widowControl/>
        <w:numPr>
          <w:ilvl w:val="0"/>
          <w:numId w:val="40"/>
        </w:numPr>
        <w:autoSpaceDE/>
        <w:autoSpaceDN/>
        <w:adjustRightInd/>
        <w:jc w:val="both"/>
        <w:rPr>
          <w:rFonts w:eastAsia="Times New Roman"/>
          <w:color w:val="000000"/>
          <w:lang w:eastAsia="en-US"/>
        </w:rPr>
      </w:pPr>
      <w:r w:rsidRPr="00A464FD">
        <w:rPr>
          <w:rFonts w:eastAsia="Times New Roman"/>
          <w:lang w:eastAsia="en-US"/>
        </w:rPr>
        <w:t xml:space="preserve">a Base Period to </w:t>
      </w:r>
      <w:r w:rsidRPr="00A464FD">
        <w:rPr>
          <w:rFonts w:eastAsia="Times New Roman"/>
          <w:color w:val="000000"/>
          <w:lang w:eastAsia="en-US"/>
        </w:rPr>
        <w:t xml:space="preserve">cover the </w:t>
      </w:r>
      <w:r>
        <w:rPr>
          <w:rFonts w:eastAsia="Times New Roman"/>
          <w:color w:val="000000"/>
          <w:lang w:eastAsia="en-US"/>
        </w:rPr>
        <w:t>41 months ending September 30, 2018</w:t>
      </w:r>
      <w:r w:rsidRPr="00A464FD">
        <w:rPr>
          <w:rFonts w:eastAsia="Times New Roman"/>
          <w:color w:val="000000"/>
          <w:lang w:eastAsia="en-US"/>
        </w:rPr>
        <w:t xml:space="preserve">; </w:t>
      </w:r>
    </w:p>
    <w:p w:rsidR="00BA7936" w:rsidRPr="00A464FD" w:rsidRDefault="00BA7936" w:rsidP="00BA7936">
      <w:pPr>
        <w:widowControl/>
        <w:numPr>
          <w:ilvl w:val="0"/>
          <w:numId w:val="40"/>
        </w:numPr>
        <w:autoSpaceDE/>
        <w:autoSpaceDN/>
        <w:adjustRightInd/>
        <w:jc w:val="both"/>
        <w:rPr>
          <w:rFonts w:eastAsia="Times New Roman"/>
          <w:color w:val="000000"/>
          <w:lang w:eastAsia="en-US"/>
        </w:rPr>
      </w:pPr>
      <w:r w:rsidRPr="00A464FD">
        <w:rPr>
          <w:rFonts w:eastAsia="Times New Roman"/>
          <w:color w:val="000000"/>
          <w:lang w:eastAsia="en-US"/>
        </w:rPr>
        <w:t xml:space="preserve">a </w:t>
      </w:r>
      <w:r>
        <w:rPr>
          <w:rFonts w:eastAsia="Times New Roman"/>
          <w:color w:val="000000"/>
          <w:lang w:eastAsia="en-US"/>
        </w:rPr>
        <w:t>1</w:t>
      </w:r>
      <w:r w:rsidRPr="00E4284B">
        <w:rPr>
          <w:rFonts w:eastAsia="Times New Roman"/>
          <w:color w:val="000000"/>
          <w:vertAlign w:val="superscript"/>
          <w:lang w:eastAsia="en-US"/>
        </w:rPr>
        <w:t>st</w:t>
      </w:r>
      <w:r w:rsidRPr="00A464FD">
        <w:rPr>
          <w:rFonts w:eastAsia="Times New Roman"/>
          <w:color w:val="000000"/>
          <w:lang w:eastAsia="en-US"/>
        </w:rPr>
        <w:t xml:space="preserve"> Option Period to cover the six </w:t>
      </w:r>
      <w:r>
        <w:rPr>
          <w:rFonts w:eastAsia="Times New Roman"/>
          <w:color w:val="000000"/>
          <w:lang w:eastAsia="en-US"/>
        </w:rPr>
        <w:t>(6) months ending March 31, 2019</w:t>
      </w:r>
      <w:r w:rsidRPr="00A464FD">
        <w:rPr>
          <w:rFonts w:eastAsia="Times New Roman"/>
          <w:color w:val="000000"/>
          <w:lang w:eastAsia="en-US"/>
        </w:rPr>
        <w:t xml:space="preserve">; </w:t>
      </w:r>
    </w:p>
    <w:p w:rsidR="00BA7936" w:rsidRPr="00A464FD" w:rsidRDefault="00BA7936" w:rsidP="00BA7936">
      <w:pPr>
        <w:widowControl/>
        <w:numPr>
          <w:ilvl w:val="0"/>
          <w:numId w:val="40"/>
        </w:numPr>
        <w:autoSpaceDE/>
        <w:autoSpaceDN/>
        <w:adjustRightInd/>
        <w:jc w:val="both"/>
        <w:rPr>
          <w:rFonts w:eastAsia="Times New Roman"/>
          <w:color w:val="000000"/>
          <w:lang w:eastAsia="en-US"/>
        </w:rPr>
      </w:pPr>
      <w:r w:rsidRPr="00A464FD">
        <w:rPr>
          <w:rFonts w:eastAsia="Times New Roman"/>
          <w:color w:val="000000"/>
          <w:lang w:eastAsia="en-US"/>
        </w:rPr>
        <w:t xml:space="preserve">a </w:t>
      </w:r>
      <w:r>
        <w:rPr>
          <w:rFonts w:eastAsia="Times New Roman"/>
          <w:color w:val="000000"/>
          <w:lang w:eastAsia="en-US"/>
        </w:rPr>
        <w:t>2</w:t>
      </w:r>
      <w:r w:rsidRPr="00E4284B">
        <w:rPr>
          <w:rFonts w:eastAsia="Times New Roman"/>
          <w:color w:val="000000"/>
          <w:vertAlign w:val="superscript"/>
          <w:lang w:eastAsia="en-US"/>
        </w:rPr>
        <w:t>nd</w:t>
      </w:r>
      <w:r>
        <w:rPr>
          <w:rFonts w:eastAsia="Times New Roman"/>
          <w:color w:val="000000"/>
          <w:lang w:eastAsia="en-US"/>
        </w:rPr>
        <w:t xml:space="preserve"> </w:t>
      </w:r>
      <w:r w:rsidRPr="00A464FD">
        <w:rPr>
          <w:rFonts w:eastAsia="Times New Roman"/>
          <w:color w:val="000000"/>
          <w:lang w:eastAsia="en-US"/>
        </w:rPr>
        <w:t xml:space="preserve">Option Period to cover the six (6) </w:t>
      </w:r>
      <w:r>
        <w:rPr>
          <w:rFonts w:eastAsia="Times New Roman"/>
          <w:color w:val="000000"/>
          <w:lang w:eastAsia="en-US"/>
        </w:rPr>
        <w:t>months ending September 30, 2019</w:t>
      </w:r>
      <w:r w:rsidRPr="00A464FD">
        <w:rPr>
          <w:rFonts w:eastAsia="Times New Roman"/>
          <w:color w:val="000000"/>
          <w:lang w:eastAsia="en-US"/>
        </w:rPr>
        <w:t xml:space="preserve">; </w:t>
      </w:r>
    </w:p>
    <w:p w:rsidR="00BA7936" w:rsidRPr="00A464FD" w:rsidRDefault="00BA7936" w:rsidP="00BA7936">
      <w:pPr>
        <w:widowControl/>
        <w:numPr>
          <w:ilvl w:val="0"/>
          <w:numId w:val="40"/>
        </w:numPr>
        <w:autoSpaceDE/>
        <w:autoSpaceDN/>
        <w:adjustRightInd/>
        <w:jc w:val="both"/>
        <w:rPr>
          <w:rFonts w:eastAsia="Times New Roman"/>
          <w:color w:val="000000"/>
          <w:lang w:eastAsia="en-US"/>
        </w:rPr>
      </w:pPr>
      <w:r w:rsidRPr="00A464FD">
        <w:rPr>
          <w:rFonts w:eastAsia="Times New Roman"/>
          <w:color w:val="000000"/>
          <w:lang w:eastAsia="en-US"/>
        </w:rPr>
        <w:t xml:space="preserve">a </w:t>
      </w:r>
      <w:r>
        <w:rPr>
          <w:rFonts w:eastAsia="Times New Roman"/>
          <w:color w:val="000000"/>
          <w:lang w:eastAsia="en-US"/>
        </w:rPr>
        <w:t>3</w:t>
      </w:r>
      <w:r w:rsidRPr="00E4284B">
        <w:rPr>
          <w:rFonts w:eastAsia="Times New Roman"/>
          <w:color w:val="000000"/>
          <w:vertAlign w:val="superscript"/>
          <w:lang w:eastAsia="en-US"/>
        </w:rPr>
        <w:t>rd</w:t>
      </w:r>
      <w:r>
        <w:rPr>
          <w:rFonts w:eastAsia="Times New Roman"/>
          <w:color w:val="000000"/>
          <w:lang w:eastAsia="en-US"/>
        </w:rPr>
        <w:t xml:space="preserve"> </w:t>
      </w:r>
      <w:r w:rsidRPr="00A464FD">
        <w:rPr>
          <w:rFonts w:eastAsia="Times New Roman"/>
          <w:color w:val="000000"/>
          <w:lang w:eastAsia="en-US"/>
        </w:rPr>
        <w:t xml:space="preserve">Option Period to cover the six </w:t>
      </w:r>
      <w:r>
        <w:rPr>
          <w:rFonts w:eastAsia="Times New Roman"/>
          <w:color w:val="000000"/>
          <w:lang w:eastAsia="en-US"/>
        </w:rPr>
        <w:t>(6) months ending March 31, 2020</w:t>
      </w:r>
      <w:r w:rsidRPr="00A464FD">
        <w:rPr>
          <w:rFonts w:eastAsia="Times New Roman"/>
          <w:color w:val="000000"/>
          <w:lang w:eastAsia="en-US"/>
        </w:rPr>
        <w:t xml:space="preserve">; and </w:t>
      </w:r>
    </w:p>
    <w:p w:rsidR="00BA7936" w:rsidRPr="00A464FD" w:rsidRDefault="00BA7936" w:rsidP="00BA7936">
      <w:pPr>
        <w:widowControl/>
        <w:numPr>
          <w:ilvl w:val="0"/>
          <w:numId w:val="40"/>
        </w:numPr>
        <w:autoSpaceDE/>
        <w:autoSpaceDN/>
        <w:adjustRightInd/>
        <w:jc w:val="both"/>
        <w:rPr>
          <w:rFonts w:eastAsia="Times New Roman"/>
          <w:color w:val="000000"/>
          <w:lang w:eastAsia="en-US"/>
        </w:rPr>
      </w:pPr>
      <w:r w:rsidRPr="00A464FD">
        <w:rPr>
          <w:rFonts w:eastAsia="Times New Roman"/>
          <w:color w:val="000000"/>
          <w:lang w:eastAsia="en-US"/>
        </w:rPr>
        <w:t xml:space="preserve">a </w:t>
      </w:r>
      <w:r>
        <w:rPr>
          <w:rFonts w:eastAsia="Times New Roman"/>
          <w:color w:val="000000"/>
          <w:lang w:eastAsia="en-US"/>
        </w:rPr>
        <w:t>4</w:t>
      </w:r>
      <w:r w:rsidRPr="00E4284B">
        <w:rPr>
          <w:rFonts w:eastAsia="Times New Roman"/>
          <w:color w:val="000000"/>
          <w:vertAlign w:val="superscript"/>
          <w:lang w:eastAsia="en-US"/>
        </w:rPr>
        <w:t>th</w:t>
      </w:r>
      <w:r>
        <w:rPr>
          <w:rFonts w:eastAsia="Times New Roman"/>
          <w:color w:val="000000"/>
          <w:lang w:eastAsia="en-US"/>
        </w:rPr>
        <w:t xml:space="preserve"> </w:t>
      </w:r>
      <w:r w:rsidRPr="00A464FD">
        <w:rPr>
          <w:rFonts w:eastAsia="Times New Roman"/>
          <w:color w:val="000000"/>
          <w:lang w:eastAsia="en-US"/>
        </w:rPr>
        <w:t>Option Period to cover the six (6) mon</w:t>
      </w:r>
      <w:r>
        <w:rPr>
          <w:rFonts w:eastAsia="Times New Roman"/>
          <w:color w:val="000000"/>
          <w:lang w:eastAsia="en-US"/>
        </w:rPr>
        <w:t>ths ending September 30, 2020</w:t>
      </w:r>
      <w:r w:rsidRPr="00A464FD">
        <w:rPr>
          <w:rFonts w:eastAsia="Times New Roman"/>
          <w:color w:val="000000"/>
          <w:lang w:eastAsia="en-US"/>
        </w:rPr>
        <w:t xml:space="preserve">. </w:t>
      </w:r>
    </w:p>
    <w:p w:rsidR="00BA7936" w:rsidRPr="00A464FD" w:rsidRDefault="00BA7936" w:rsidP="00BA7936">
      <w:pPr>
        <w:jc w:val="both"/>
        <w:rPr>
          <w:szCs w:val="28"/>
        </w:rPr>
      </w:pPr>
    </w:p>
    <w:p w:rsidR="00BA7936" w:rsidRPr="00A464FD" w:rsidRDefault="00BA7936" w:rsidP="00BA7936">
      <w:pPr>
        <w:jc w:val="both"/>
        <w:rPr>
          <w:szCs w:val="28"/>
        </w:rPr>
      </w:pPr>
      <w:r w:rsidRPr="00A464FD">
        <w:rPr>
          <w:szCs w:val="28"/>
        </w:rPr>
        <w:t>All periods considered above indicate the total price of the services being proposed, to include all remuneration, transportation, per diem, and all other expenses required to provide the services as proposed.</w:t>
      </w:r>
    </w:p>
    <w:p w:rsidR="00BA7936" w:rsidRPr="00C1701C" w:rsidRDefault="00BA7936" w:rsidP="00BA7936">
      <w:pPr>
        <w:pStyle w:val="Text"/>
      </w:pPr>
    </w:p>
    <w:p w:rsidR="00BA7936" w:rsidRPr="00C1701C" w:rsidRDefault="00BA7936" w:rsidP="00BA7936">
      <w:pPr>
        <w:pStyle w:val="Text"/>
      </w:pPr>
      <w:r w:rsidRPr="00C1701C">
        <w:t>Our Financial Proposal shall be binding upon us subject to the modifications resulting from Contract negotiations, up to expiration of the validity period of the Proposal, as indicated in Paragraph ITC 16.1 of the PDS.</w:t>
      </w:r>
    </w:p>
    <w:p w:rsidR="00BA7936" w:rsidRPr="00C1701C" w:rsidRDefault="00BA7936" w:rsidP="00BA7936">
      <w:pPr>
        <w:pStyle w:val="Text"/>
      </w:pPr>
      <w:r w:rsidRPr="00C1701C">
        <w:t>Commissions and gratuities paid or to be paid by us to agents relating to this Proposal and Contract execution, if we are awarded the Contract, are listed below:</w:t>
      </w:r>
      <w:r w:rsidRPr="00C1701C">
        <w:rPr>
          <w:rStyle w:val="Appelnotedebasdep"/>
          <w:sz w:val="28"/>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BA7936" w:rsidRPr="00C1701C" w:rsidTr="00F1751B">
        <w:tc>
          <w:tcPr>
            <w:tcW w:w="2883"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Name and Address of Agents</w:t>
            </w:r>
          </w:p>
        </w:tc>
        <w:tc>
          <w:tcPr>
            <w:tcW w:w="3081"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Amount and Currency</w:t>
            </w:r>
          </w:p>
        </w:tc>
        <w:tc>
          <w:tcPr>
            <w:tcW w:w="2856" w:type="dxa"/>
            <w:tcBorders>
              <w:top w:val="single" w:sz="6" w:space="0" w:color="auto"/>
              <w:left w:val="single" w:sz="6" w:space="0" w:color="auto"/>
              <w:bottom w:val="single" w:sz="6" w:space="0" w:color="auto"/>
              <w:right w:val="single" w:sz="6" w:space="0" w:color="auto"/>
            </w:tcBorders>
          </w:tcPr>
          <w:p w:rsidR="00BA7936" w:rsidRPr="00C1701C" w:rsidRDefault="00BA7936" w:rsidP="00F1751B">
            <w:r w:rsidRPr="00C1701C">
              <w:t>Purpose of Commission or Gratuity</w:t>
            </w:r>
          </w:p>
        </w:tc>
      </w:tr>
      <w:tr w:rsidR="00BA7936" w:rsidRPr="00C1701C" w:rsidTr="00F1751B">
        <w:tc>
          <w:tcPr>
            <w:tcW w:w="288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3081"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2856"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r w:rsidR="00BA7936" w:rsidRPr="00C1701C" w:rsidTr="00F1751B">
        <w:tc>
          <w:tcPr>
            <w:tcW w:w="2883"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3081"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c>
          <w:tcPr>
            <w:tcW w:w="2856" w:type="dxa"/>
            <w:tcBorders>
              <w:top w:val="single" w:sz="6" w:space="0" w:color="auto"/>
              <w:left w:val="single" w:sz="6" w:space="0" w:color="auto"/>
              <w:bottom w:val="single" w:sz="6" w:space="0" w:color="auto"/>
              <w:right w:val="single" w:sz="6" w:space="0" w:color="auto"/>
            </w:tcBorders>
          </w:tcPr>
          <w:p w:rsidR="00BA7936" w:rsidRPr="00C1701C" w:rsidRDefault="00BA7936" w:rsidP="00F1751B"/>
        </w:tc>
      </w:tr>
    </w:tbl>
    <w:p w:rsidR="00BA7936" w:rsidRDefault="00BA7936" w:rsidP="00BA7936">
      <w:pPr>
        <w:pStyle w:val="Text"/>
        <w:spacing w:before="0" w:after="0"/>
      </w:pPr>
    </w:p>
    <w:p w:rsidR="00BA7936" w:rsidRPr="00315D90" w:rsidRDefault="00BA7936" w:rsidP="00BA7936">
      <w:pPr>
        <w:pStyle w:val="Text"/>
        <w:spacing w:before="0" w:after="0"/>
      </w:pPr>
      <w:r w:rsidRPr="00315D90">
        <w:t xml:space="preserve">By signing this letter, we understand and accept that we will be bound by the Bid Challenge System of </w:t>
      </w:r>
      <w:r>
        <w:t xml:space="preserve">the MCA Entity </w:t>
      </w:r>
      <w:r w:rsidRPr="00315D90">
        <w:t>for raising any complaint or dispute during the solicitation process of this RFP till the contract award, as indicated in Paragraph ITC 28.1of the PDS.</w:t>
      </w:r>
    </w:p>
    <w:p w:rsidR="00BA7936" w:rsidRDefault="00BA7936" w:rsidP="00BA7936">
      <w:pPr>
        <w:pStyle w:val="Text"/>
      </w:pPr>
    </w:p>
    <w:p w:rsidR="00BA7936" w:rsidRPr="00C1701C" w:rsidRDefault="00BA7936" w:rsidP="00BA7936">
      <w:pPr>
        <w:pStyle w:val="Text"/>
      </w:pPr>
      <w:r w:rsidRPr="00C1701C">
        <w:t>We understand you are not bound to accept any Proposal you receive.</w:t>
      </w:r>
    </w:p>
    <w:p w:rsidR="00BA7936" w:rsidRPr="00C1701C" w:rsidRDefault="00BA7936" w:rsidP="00BA7936">
      <w:pPr>
        <w:pStyle w:val="Text"/>
      </w:pPr>
      <w:r w:rsidRPr="00C1701C">
        <w:t>Yours sincerely,</w:t>
      </w:r>
    </w:p>
    <w:tbl>
      <w:tblPr>
        <w:tblW w:w="0" w:type="auto"/>
        <w:tblInd w:w="198" w:type="dxa"/>
        <w:tblLayout w:type="fixed"/>
        <w:tblLook w:val="0000" w:firstRow="0" w:lastRow="0" w:firstColumn="0" w:lastColumn="0" w:noHBand="0" w:noVBand="0"/>
      </w:tblPr>
      <w:tblGrid>
        <w:gridCol w:w="3618"/>
        <w:gridCol w:w="5175"/>
      </w:tblGrid>
      <w:tr w:rsidR="00BA7936" w:rsidRPr="00C1701C" w:rsidTr="00F1751B">
        <w:tc>
          <w:tcPr>
            <w:tcW w:w="3618" w:type="dxa"/>
            <w:tcBorders>
              <w:top w:val="nil"/>
              <w:left w:val="nil"/>
              <w:bottom w:val="nil"/>
              <w:right w:val="nil"/>
            </w:tcBorders>
          </w:tcPr>
          <w:p w:rsidR="00BA7936" w:rsidRPr="00C1701C" w:rsidRDefault="00BA7936" w:rsidP="00F1751B">
            <w:r w:rsidRPr="00C1701C">
              <w:t>Authorized Signatory</w:t>
            </w:r>
          </w:p>
        </w:tc>
        <w:tc>
          <w:tcPr>
            <w:tcW w:w="5175" w:type="dxa"/>
            <w:tcBorders>
              <w:top w:val="nil"/>
              <w:left w:val="nil"/>
              <w:bottom w:val="nil"/>
              <w:right w:val="nil"/>
            </w:tcBorders>
          </w:tcPr>
          <w:p w:rsidR="00BA7936" w:rsidRPr="00C1701C" w:rsidRDefault="00BA7936" w:rsidP="00F1751B">
            <w:pPr>
              <w:pStyle w:val="Text"/>
            </w:pPr>
          </w:p>
        </w:tc>
      </w:tr>
      <w:tr w:rsidR="00BA7936" w:rsidRPr="00C1701C" w:rsidTr="00F1751B">
        <w:tc>
          <w:tcPr>
            <w:tcW w:w="3618" w:type="dxa"/>
            <w:tcBorders>
              <w:top w:val="nil"/>
              <w:left w:val="nil"/>
              <w:bottom w:val="nil"/>
              <w:right w:val="nil"/>
            </w:tcBorders>
          </w:tcPr>
          <w:p w:rsidR="00BA7936" w:rsidRPr="00C1701C" w:rsidRDefault="00BA7936" w:rsidP="00F1751B">
            <w:r w:rsidRPr="00C1701C">
              <w:t xml:space="preserve">Name and </w:t>
            </w:r>
            <w:r>
              <w:t>T</w:t>
            </w:r>
            <w:r w:rsidRPr="00C1701C">
              <w:t xml:space="preserve">itle of </w:t>
            </w:r>
            <w:r>
              <w:t xml:space="preserve">Authorized </w:t>
            </w:r>
            <w:r w:rsidRPr="00C1701C">
              <w:t>Signatory</w:t>
            </w:r>
          </w:p>
        </w:tc>
        <w:tc>
          <w:tcPr>
            <w:tcW w:w="5175" w:type="dxa"/>
            <w:tcBorders>
              <w:top w:val="nil"/>
              <w:left w:val="nil"/>
              <w:bottom w:val="nil"/>
              <w:right w:val="nil"/>
            </w:tcBorders>
          </w:tcPr>
          <w:p w:rsidR="00BA7936" w:rsidRPr="00C1701C" w:rsidRDefault="00BA7936" w:rsidP="00F1751B">
            <w:pPr>
              <w:pStyle w:val="Text"/>
            </w:pPr>
          </w:p>
        </w:tc>
      </w:tr>
      <w:tr w:rsidR="00BA7936" w:rsidRPr="00C1701C" w:rsidTr="00F1751B">
        <w:tc>
          <w:tcPr>
            <w:tcW w:w="3618" w:type="dxa"/>
            <w:tcBorders>
              <w:top w:val="nil"/>
              <w:left w:val="nil"/>
              <w:bottom w:val="nil"/>
              <w:right w:val="nil"/>
            </w:tcBorders>
          </w:tcPr>
          <w:p w:rsidR="00BA7936" w:rsidRPr="00C1701C" w:rsidRDefault="00BA7936" w:rsidP="00F1751B">
            <w:r>
              <w:t xml:space="preserve">Full Legal </w:t>
            </w:r>
            <w:r w:rsidRPr="00C1701C">
              <w:t>Name of Consultant</w:t>
            </w:r>
          </w:p>
          <w:p w:rsidR="00BA7936" w:rsidRPr="00C1701C" w:rsidRDefault="00BA7936" w:rsidP="00F1751B"/>
          <w:p w:rsidR="00BA7936" w:rsidRPr="00C1701C" w:rsidRDefault="00BA7936" w:rsidP="00F1751B"/>
          <w:p w:rsidR="00BA7936" w:rsidRPr="00C1701C" w:rsidRDefault="00BA7936" w:rsidP="00F1751B"/>
          <w:p w:rsidR="00BA7936" w:rsidRPr="00C1701C" w:rsidRDefault="00BA7936" w:rsidP="00F1751B"/>
        </w:tc>
        <w:tc>
          <w:tcPr>
            <w:tcW w:w="5175" w:type="dxa"/>
            <w:tcBorders>
              <w:top w:val="nil"/>
              <w:left w:val="nil"/>
              <w:bottom w:val="nil"/>
              <w:right w:val="nil"/>
            </w:tcBorders>
          </w:tcPr>
          <w:p w:rsidR="00BA7936" w:rsidRPr="00C1701C" w:rsidRDefault="00BA7936" w:rsidP="00F1751B">
            <w:pPr>
              <w:pStyle w:val="Text"/>
            </w:pPr>
          </w:p>
        </w:tc>
      </w:tr>
      <w:tr w:rsidR="00BA7936" w:rsidRPr="00C1701C" w:rsidTr="00F1751B">
        <w:tc>
          <w:tcPr>
            <w:tcW w:w="3618" w:type="dxa"/>
            <w:tcBorders>
              <w:top w:val="nil"/>
              <w:left w:val="nil"/>
              <w:bottom w:val="nil"/>
              <w:right w:val="nil"/>
            </w:tcBorders>
          </w:tcPr>
          <w:p w:rsidR="00BA7936" w:rsidRDefault="00BA7936" w:rsidP="00F1751B">
            <w:r>
              <w:t>Full Legal Address of Consultant</w:t>
            </w:r>
          </w:p>
        </w:tc>
        <w:tc>
          <w:tcPr>
            <w:tcW w:w="5175" w:type="dxa"/>
            <w:tcBorders>
              <w:top w:val="nil"/>
              <w:left w:val="nil"/>
              <w:bottom w:val="nil"/>
              <w:right w:val="nil"/>
            </w:tcBorders>
          </w:tcPr>
          <w:p w:rsidR="00BA7936" w:rsidRPr="00C1701C" w:rsidRDefault="00BA7936" w:rsidP="00F1751B">
            <w:pPr>
              <w:pStyle w:val="Text"/>
            </w:pPr>
          </w:p>
        </w:tc>
      </w:tr>
    </w:tbl>
    <w:p w:rsidR="00BA7936" w:rsidRDefault="00BA7936" w:rsidP="00BA7936">
      <w:pPr>
        <w:pStyle w:val="HeadingThree"/>
        <w:outlineLvl w:val="1"/>
        <w:rPr>
          <w:lang w:val="en-US"/>
        </w:rPr>
      </w:pPr>
      <w:bookmarkStart w:id="282" w:name="_Toc191882793"/>
      <w:bookmarkStart w:id="283" w:name="_Toc192129759"/>
      <w:bookmarkStart w:id="284" w:name="_Toc193002187"/>
      <w:bookmarkStart w:id="285" w:name="_Toc193002327"/>
      <w:bookmarkStart w:id="286" w:name="_Toc198097387"/>
      <w:bookmarkStart w:id="287" w:name="_Toc202785783"/>
      <w:bookmarkStart w:id="288" w:name="_Toc202787335"/>
      <w:bookmarkStart w:id="289" w:name="_Toc421026088"/>
      <w:bookmarkStart w:id="290" w:name="_Toc428437576"/>
      <w:bookmarkStart w:id="291" w:name="_Toc428443409"/>
      <w:bookmarkStart w:id="292" w:name="_Toc434935904"/>
      <w:bookmarkStart w:id="293" w:name="_Toc442272059"/>
      <w:bookmarkStart w:id="294" w:name="_Toc442272262"/>
      <w:bookmarkStart w:id="295" w:name="_Toc442273018"/>
      <w:bookmarkStart w:id="296" w:name="_Toc442280174"/>
      <w:bookmarkStart w:id="297" w:name="_Toc442280567"/>
      <w:bookmarkStart w:id="298" w:name="_Toc442280696"/>
      <w:bookmarkStart w:id="299" w:name="_Toc444789252"/>
      <w:bookmarkStart w:id="300" w:name="_Toc444844571"/>
      <w:bookmarkStart w:id="301" w:name="_Toc447549519"/>
      <w:bookmarkStart w:id="302" w:name="_Toc524085948"/>
    </w:p>
    <w:p w:rsidR="00BA7936" w:rsidRDefault="00BA7936" w:rsidP="00BA7936">
      <w:pPr>
        <w:widowControl/>
        <w:autoSpaceDE/>
        <w:autoSpaceDN/>
        <w:adjustRightInd/>
        <w:spacing w:after="160" w:line="259" w:lineRule="auto"/>
        <w:rPr>
          <w:b/>
          <w:sz w:val="28"/>
        </w:rPr>
      </w:pPr>
      <w:r>
        <w:br w:type="page"/>
      </w:r>
    </w:p>
    <w:p w:rsidR="00BA7936" w:rsidRPr="00C1701C" w:rsidRDefault="00BA7936" w:rsidP="00BA7936">
      <w:pPr>
        <w:pStyle w:val="HeadingThree"/>
        <w:outlineLvl w:val="1"/>
        <w:rPr>
          <w:lang w:val="en-US"/>
        </w:rPr>
      </w:pPr>
      <w:r w:rsidRPr="00C1701C">
        <w:rPr>
          <w:lang w:val="en-US"/>
        </w:rPr>
        <w:t>Form FIN-2.</w:t>
      </w:r>
      <w:r w:rsidRPr="00C1701C">
        <w:rPr>
          <w:lang w:val="en-US"/>
        </w:rPr>
        <w:tab/>
        <w:t>Price Summary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BA7936" w:rsidRPr="00C1701C" w:rsidRDefault="00BA7936" w:rsidP="00BA7936">
      <w:pPr>
        <w:jc w:val="both"/>
        <w:rPr>
          <w:b/>
          <w:bCs/>
          <w:sz w:val="28"/>
          <w:szCs w:val="28"/>
        </w:rPr>
      </w:pPr>
    </w:p>
    <w:p w:rsidR="00BA7936" w:rsidRDefault="00BA7936" w:rsidP="00BA7936">
      <w:pPr>
        <w:pStyle w:val="Text"/>
        <w:jc w:val="center"/>
        <w:rPr>
          <w:b/>
          <w:bCs/>
        </w:rPr>
      </w:pPr>
      <w:r w:rsidRPr="00C1701C">
        <w:rPr>
          <w:b/>
          <w:bCs/>
        </w:rPr>
        <w:t xml:space="preserve">Re: </w:t>
      </w:r>
      <w:r>
        <w:rPr>
          <w:b/>
          <w:bCs/>
        </w:rPr>
        <w:t>A</w:t>
      </w:r>
      <w:r w:rsidRPr="00FC40E7">
        <w:rPr>
          <w:b/>
          <w:bCs/>
        </w:rPr>
        <w:t xml:space="preserve">udit of </w:t>
      </w:r>
      <w:r>
        <w:rPr>
          <w:b/>
          <w:bCs/>
        </w:rPr>
        <w:t>R</w:t>
      </w:r>
      <w:r w:rsidRPr="00FC40E7">
        <w:rPr>
          <w:b/>
          <w:bCs/>
        </w:rPr>
        <w:t xml:space="preserve">esources </w:t>
      </w:r>
      <w:r>
        <w:rPr>
          <w:b/>
          <w:bCs/>
        </w:rPr>
        <w:t>M</w:t>
      </w:r>
      <w:r w:rsidRPr="00FC40E7">
        <w:rPr>
          <w:b/>
          <w:bCs/>
        </w:rPr>
        <w:t xml:space="preserve">anaged by </w:t>
      </w:r>
      <w:r>
        <w:rPr>
          <w:b/>
          <w:bCs/>
        </w:rPr>
        <w:t>R</w:t>
      </w:r>
      <w:r w:rsidRPr="00FC40E7">
        <w:rPr>
          <w:b/>
          <w:bCs/>
        </w:rPr>
        <w:t xml:space="preserve">ecipient </w:t>
      </w:r>
      <w:r>
        <w:rPr>
          <w:b/>
          <w:bCs/>
        </w:rPr>
        <w:t>O</w:t>
      </w:r>
      <w:r w:rsidRPr="00FC40E7">
        <w:rPr>
          <w:b/>
          <w:bCs/>
        </w:rPr>
        <w:t>rganizations under MCC-</w:t>
      </w:r>
      <w:r>
        <w:rPr>
          <w:b/>
          <w:bCs/>
        </w:rPr>
        <w:t>f</w:t>
      </w:r>
      <w:r w:rsidRPr="00FC40E7">
        <w:rPr>
          <w:b/>
          <w:bCs/>
        </w:rPr>
        <w:t xml:space="preserve">unded </w:t>
      </w:r>
      <w:r>
        <w:rPr>
          <w:b/>
          <w:bCs/>
        </w:rPr>
        <w:t>G</w:t>
      </w:r>
      <w:r w:rsidRPr="00FC40E7">
        <w:rPr>
          <w:b/>
          <w:bCs/>
        </w:rPr>
        <w:t xml:space="preserve">rants, </w:t>
      </w:r>
      <w:r>
        <w:rPr>
          <w:b/>
          <w:bCs/>
        </w:rPr>
        <w:t>C</w:t>
      </w:r>
      <w:r w:rsidRPr="00FC40E7">
        <w:rPr>
          <w:b/>
          <w:bCs/>
        </w:rPr>
        <w:t xml:space="preserve">ontracts, and </w:t>
      </w:r>
      <w:r>
        <w:rPr>
          <w:b/>
          <w:bCs/>
        </w:rPr>
        <w:t>I</w:t>
      </w:r>
      <w:r w:rsidRPr="00FC40E7">
        <w:rPr>
          <w:b/>
          <w:bCs/>
        </w:rPr>
        <w:t xml:space="preserve">mplementing </w:t>
      </w:r>
      <w:r>
        <w:rPr>
          <w:b/>
          <w:bCs/>
        </w:rPr>
        <w:t>Agreements</w:t>
      </w:r>
    </w:p>
    <w:p w:rsidR="00BA7936" w:rsidRPr="00C1701C" w:rsidRDefault="00BA7936" w:rsidP="00BA7936">
      <w:pPr>
        <w:pStyle w:val="Text"/>
        <w:jc w:val="center"/>
        <w:rPr>
          <w:b/>
          <w:bCs/>
          <w:iCs/>
        </w:rPr>
      </w:pPr>
      <w:r w:rsidRPr="00C1701C">
        <w:rPr>
          <w:b/>
          <w:bCs/>
        </w:rPr>
        <w:t xml:space="preserve">RFP Ref: </w:t>
      </w:r>
      <w:r w:rsidRPr="00FC40E7">
        <w:rPr>
          <w:b/>
          <w:bCs/>
        </w:rPr>
        <w:t>RFP/QCBS/MCA-M/PP-13</w:t>
      </w:r>
      <w:r>
        <w:rPr>
          <w:b/>
          <w:bCs/>
        </w:rPr>
        <w:t>-R</w:t>
      </w:r>
      <w:r w:rsidRPr="00FC40E7">
        <w:rPr>
          <w:b/>
          <w:bCs/>
        </w:rPr>
        <w:t>/COMPACT_PP-02</w:t>
      </w:r>
    </w:p>
    <w:p w:rsidR="00BA7936" w:rsidRPr="00BB1E92" w:rsidRDefault="00BA7936" w:rsidP="00BA7936">
      <w:pPr>
        <w:adjustRightInd/>
        <w:spacing w:before="90"/>
        <w:ind w:right="605"/>
        <w:jc w:val="both"/>
        <w:rPr>
          <w:rFonts w:eastAsia="Times New Roman"/>
          <w:lang w:eastAsia="en-US"/>
        </w:rPr>
      </w:pPr>
      <w:r w:rsidRPr="00BB1E92">
        <w:rPr>
          <w:rFonts w:eastAsia="Times New Roman"/>
          <w:lang w:eastAsia="en-US"/>
        </w:rPr>
        <w:t>[The Financial Proposal Submission Form shall be submitted with the proposal pursuant to sub-clause 3.7 (b) of Section 2, Instructions to Auditors.</w:t>
      </w:r>
    </w:p>
    <w:p w:rsidR="00BA7936" w:rsidRPr="00BB1E92" w:rsidRDefault="00BA7936" w:rsidP="00BA7936">
      <w:pPr>
        <w:adjustRightInd/>
        <w:spacing w:before="11"/>
        <w:rPr>
          <w:rFonts w:eastAsia="Times New Roman"/>
          <w:sz w:val="23"/>
          <w:lang w:eastAsia="en-US"/>
        </w:rPr>
      </w:pPr>
    </w:p>
    <w:p w:rsidR="00BA7936" w:rsidRPr="00BB1E92" w:rsidRDefault="00BA7936" w:rsidP="00BA7936">
      <w:pPr>
        <w:adjustRightInd/>
        <w:ind w:right="596"/>
        <w:jc w:val="both"/>
        <w:rPr>
          <w:rFonts w:eastAsia="Times New Roman"/>
          <w:lang w:eastAsia="en-US"/>
        </w:rPr>
      </w:pPr>
      <w:r w:rsidRPr="00BB1E92">
        <w:rPr>
          <w:rFonts w:eastAsia="Times New Roman"/>
          <w:lang w:eastAsia="en-US"/>
        </w:rPr>
        <w:t>The</w:t>
      </w:r>
      <w:r w:rsidRPr="00BB1E92">
        <w:rPr>
          <w:rFonts w:eastAsia="Times New Roman"/>
          <w:spacing w:val="-9"/>
          <w:lang w:eastAsia="en-US"/>
        </w:rPr>
        <w:t xml:space="preserve"> </w:t>
      </w:r>
      <w:r w:rsidRPr="00BB1E92">
        <w:rPr>
          <w:rFonts w:eastAsia="Times New Roman"/>
          <w:lang w:eastAsia="en-US"/>
        </w:rPr>
        <w:t>Auditor</w:t>
      </w:r>
      <w:r w:rsidRPr="00BB1E92">
        <w:rPr>
          <w:rFonts w:eastAsia="Times New Roman"/>
          <w:spacing w:val="-7"/>
          <w:lang w:eastAsia="en-US"/>
        </w:rPr>
        <w:t xml:space="preserve"> </w:t>
      </w:r>
      <w:r w:rsidRPr="00BB1E92">
        <w:rPr>
          <w:rFonts w:eastAsia="Times New Roman"/>
          <w:lang w:eastAsia="en-US"/>
        </w:rPr>
        <w:t>shall</w:t>
      </w:r>
      <w:r w:rsidRPr="00BB1E92">
        <w:rPr>
          <w:rFonts w:eastAsia="Times New Roman"/>
          <w:spacing w:val="-6"/>
          <w:lang w:eastAsia="en-US"/>
        </w:rPr>
        <w:t xml:space="preserve"> </w:t>
      </w:r>
      <w:r w:rsidRPr="00BB1E92">
        <w:rPr>
          <w:rFonts w:eastAsia="Times New Roman"/>
          <w:lang w:eastAsia="en-US"/>
        </w:rPr>
        <w:t>fill</w:t>
      </w:r>
      <w:r w:rsidRPr="00BB1E92">
        <w:rPr>
          <w:rFonts w:eastAsia="Times New Roman"/>
          <w:spacing w:val="-9"/>
          <w:lang w:eastAsia="en-US"/>
        </w:rPr>
        <w:t xml:space="preserve"> </w:t>
      </w:r>
      <w:r w:rsidRPr="00BB1E92">
        <w:rPr>
          <w:rFonts w:eastAsia="Times New Roman"/>
          <w:lang w:eastAsia="en-US"/>
        </w:rPr>
        <w:t>in</w:t>
      </w:r>
      <w:r w:rsidRPr="00BB1E92">
        <w:rPr>
          <w:rFonts w:eastAsia="Times New Roman"/>
          <w:spacing w:val="-7"/>
          <w:lang w:eastAsia="en-US"/>
        </w:rPr>
        <w:t xml:space="preserve"> </w:t>
      </w:r>
      <w:r w:rsidRPr="00BB1E92">
        <w:rPr>
          <w:rFonts w:eastAsia="Times New Roman"/>
          <w:lang w:eastAsia="en-US"/>
        </w:rPr>
        <w:t>this</w:t>
      </w:r>
      <w:r w:rsidRPr="00BB1E92">
        <w:rPr>
          <w:rFonts w:eastAsia="Times New Roman"/>
          <w:spacing w:val="-7"/>
          <w:lang w:eastAsia="en-US"/>
        </w:rPr>
        <w:t xml:space="preserve"> </w:t>
      </w:r>
      <w:r w:rsidRPr="00BB1E92">
        <w:rPr>
          <w:rFonts w:eastAsia="Times New Roman"/>
          <w:lang w:eastAsia="en-US"/>
        </w:rPr>
        <w:t>Form</w:t>
      </w:r>
      <w:r w:rsidRPr="00BB1E92">
        <w:rPr>
          <w:rFonts w:eastAsia="Times New Roman"/>
          <w:spacing w:val="-7"/>
          <w:lang w:eastAsia="en-US"/>
        </w:rPr>
        <w:t xml:space="preserve"> </w:t>
      </w:r>
      <w:r w:rsidRPr="00BB1E92">
        <w:rPr>
          <w:rFonts w:eastAsia="Times New Roman"/>
          <w:lang w:eastAsia="en-US"/>
        </w:rPr>
        <w:t>in</w:t>
      </w:r>
      <w:r w:rsidRPr="00BB1E92">
        <w:rPr>
          <w:rFonts w:eastAsia="Times New Roman"/>
          <w:spacing w:val="-7"/>
          <w:lang w:eastAsia="en-US"/>
        </w:rPr>
        <w:t xml:space="preserve"> </w:t>
      </w:r>
      <w:r w:rsidRPr="00BB1E92">
        <w:rPr>
          <w:rFonts w:eastAsia="Times New Roman"/>
          <w:lang w:eastAsia="en-US"/>
        </w:rPr>
        <w:t>accordance</w:t>
      </w:r>
      <w:r w:rsidRPr="00BB1E92">
        <w:rPr>
          <w:rFonts w:eastAsia="Times New Roman"/>
          <w:spacing w:val="-8"/>
          <w:lang w:eastAsia="en-US"/>
        </w:rPr>
        <w:t xml:space="preserve"> </w:t>
      </w:r>
      <w:r w:rsidRPr="00BB1E92">
        <w:rPr>
          <w:rFonts w:eastAsia="Times New Roman"/>
          <w:lang w:eastAsia="en-US"/>
        </w:rPr>
        <w:t>with</w:t>
      </w:r>
      <w:r w:rsidRPr="00BB1E92">
        <w:rPr>
          <w:rFonts w:eastAsia="Times New Roman"/>
          <w:spacing w:val="-7"/>
          <w:lang w:eastAsia="en-US"/>
        </w:rPr>
        <w:t xml:space="preserve"> </w:t>
      </w:r>
      <w:r w:rsidRPr="00BB1E92">
        <w:rPr>
          <w:rFonts w:eastAsia="Times New Roman"/>
          <w:lang w:eastAsia="en-US"/>
        </w:rPr>
        <w:t>the</w:t>
      </w:r>
      <w:r w:rsidRPr="00BB1E92">
        <w:rPr>
          <w:rFonts w:eastAsia="Times New Roman"/>
          <w:spacing w:val="-8"/>
          <w:lang w:eastAsia="en-US"/>
        </w:rPr>
        <w:t xml:space="preserve"> </w:t>
      </w:r>
      <w:r w:rsidRPr="00BB1E92">
        <w:rPr>
          <w:rFonts w:eastAsia="Times New Roman"/>
          <w:lang w:eastAsia="en-US"/>
        </w:rPr>
        <w:t>instructions</w:t>
      </w:r>
      <w:r w:rsidRPr="00BB1E92">
        <w:rPr>
          <w:rFonts w:eastAsia="Times New Roman"/>
          <w:spacing w:val="-9"/>
          <w:lang w:eastAsia="en-US"/>
        </w:rPr>
        <w:t xml:space="preserve"> </w:t>
      </w:r>
      <w:r w:rsidRPr="00BB1E92">
        <w:rPr>
          <w:rFonts w:eastAsia="Times New Roman"/>
          <w:lang w:eastAsia="en-US"/>
        </w:rPr>
        <w:t>indicated.</w:t>
      </w:r>
      <w:r w:rsidRPr="00BB1E92">
        <w:rPr>
          <w:rFonts w:eastAsia="Times New Roman"/>
          <w:spacing w:val="-8"/>
          <w:lang w:eastAsia="en-US"/>
        </w:rPr>
        <w:t xml:space="preserve"> </w:t>
      </w:r>
      <w:r w:rsidRPr="00BB1E92">
        <w:rPr>
          <w:rFonts w:eastAsia="Times New Roman"/>
          <w:lang w:eastAsia="en-US"/>
        </w:rPr>
        <w:t>No</w:t>
      </w:r>
      <w:r w:rsidRPr="00BB1E92">
        <w:rPr>
          <w:rFonts w:eastAsia="Times New Roman"/>
          <w:spacing w:val="-8"/>
          <w:lang w:eastAsia="en-US"/>
        </w:rPr>
        <w:t xml:space="preserve"> </w:t>
      </w:r>
      <w:r w:rsidRPr="00BB1E92">
        <w:rPr>
          <w:rFonts w:eastAsia="Times New Roman"/>
          <w:lang w:eastAsia="en-US"/>
        </w:rPr>
        <w:t>alterations to</w:t>
      </w:r>
      <w:r w:rsidRPr="00BB1E92">
        <w:rPr>
          <w:rFonts w:eastAsia="Times New Roman"/>
          <w:spacing w:val="-7"/>
          <w:lang w:eastAsia="en-US"/>
        </w:rPr>
        <w:t xml:space="preserve"> </w:t>
      </w:r>
      <w:r w:rsidRPr="00BB1E92">
        <w:rPr>
          <w:rFonts w:eastAsia="Times New Roman"/>
          <w:lang w:eastAsia="en-US"/>
        </w:rPr>
        <w:t>its</w:t>
      </w:r>
      <w:r w:rsidRPr="00BB1E92">
        <w:rPr>
          <w:rFonts w:eastAsia="Times New Roman"/>
          <w:spacing w:val="-9"/>
          <w:lang w:eastAsia="en-US"/>
        </w:rPr>
        <w:t xml:space="preserve"> </w:t>
      </w:r>
      <w:r w:rsidRPr="00BB1E92">
        <w:rPr>
          <w:rFonts w:eastAsia="Times New Roman"/>
          <w:lang w:eastAsia="en-US"/>
        </w:rPr>
        <w:t>format</w:t>
      </w:r>
      <w:r w:rsidRPr="00BB1E92">
        <w:rPr>
          <w:rFonts w:eastAsia="Times New Roman"/>
          <w:spacing w:val="-7"/>
          <w:lang w:eastAsia="en-US"/>
        </w:rPr>
        <w:t xml:space="preserve"> </w:t>
      </w:r>
      <w:r w:rsidRPr="00BB1E92">
        <w:rPr>
          <w:rFonts w:eastAsia="Times New Roman"/>
          <w:lang w:eastAsia="en-US"/>
        </w:rPr>
        <w:t>shall</w:t>
      </w:r>
      <w:r w:rsidRPr="00BB1E92">
        <w:rPr>
          <w:rFonts w:eastAsia="Times New Roman"/>
          <w:spacing w:val="-6"/>
          <w:lang w:eastAsia="en-US"/>
        </w:rPr>
        <w:t xml:space="preserve"> </w:t>
      </w:r>
      <w:r w:rsidRPr="00BB1E92">
        <w:rPr>
          <w:rFonts w:eastAsia="Times New Roman"/>
          <w:lang w:eastAsia="en-US"/>
        </w:rPr>
        <w:t>be</w:t>
      </w:r>
      <w:r w:rsidRPr="00BB1E92">
        <w:rPr>
          <w:rFonts w:eastAsia="Times New Roman"/>
          <w:spacing w:val="-8"/>
          <w:lang w:eastAsia="en-US"/>
        </w:rPr>
        <w:t xml:space="preserve"> </w:t>
      </w:r>
      <w:r w:rsidRPr="00BB1E92">
        <w:rPr>
          <w:rFonts w:eastAsia="Times New Roman"/>
          <w:lang w:eastAsia="en-US"/>
        </w:rPr>
        <w:t>permitted</w:t>
      </w:r>
      <w:r w:rsidRPr="00BB1E92">
        <w:rPr>
          <w:rFonts w:eastAsia="Times New Roman"/>
          <w:spacing w:val="-7"/>
          <w:lang w:eastAsia="en-US"/>
        </w:rPr>
        <w:t xml:space="preserve"> </w:t>
      </w:r>
      <w:r w:rsidRPr="00BB1E92">
        <w:rPr>
          <w:rFonts w:eastAsia="Times New Roman"/>
          <w:lang w:eastAsia="en-US"/>
        </w:rPr>
        <w:t>and</w:t>
      </w:r>
      <w:r w:rsidRPr="00BB1E92">
        <w:rPr>
          <w:rFonts w:eastAsia="Times New Roman"/>
          <w:spacing w:val="-7"/>
          <w:lang w:eastAsia="en-US"/>
        </w:rPr>
        <w:t xml:space="preserve"> </w:t>
      </w:r>
      <w:r w:rsidRPr="00BB1E92">
        <w:rPr>
          <w:rFonts w:eastAsia="Times New Roman"/>
          <w:lang w:eastAsia="en-US"/>
        </w:rPr>
        <w:t>no</w:t>
      </w:r>
      <w:r w:rsidRPr="00BB1E92">
        <w:rPr>
          <w:rFonts w:eastAsia="Times New Roman"/>
          <w:spacing w:val="-7"/>
          <w:lang w:eastAsia="en-US"/>
        </w:rPr>
        <w:t xml:space="preserve"> </w:t>
      </w:r>
      <w:r w:rsidRPr="00BB1E92">
        <w:rPr>
          <w:rFonts w:eastAsia="Times New Roman"/>
          <w:lang w:eastAsia="en-US"/>
        </w:rPr>
        <w:t>substitutions</w:t>
      </w:r>
      <w:r w:rsidRPr="00BB1E92">
        <w:rPr>
          <w:rFonts w:eastAsia="Times New Roman"/>
          <w:spacing w:val="-7"/>
          <w:lang w:eastAsia="en-US"/>
        </w:rPr>
        <w:t xml:space="preserve"> </w:t>
      </w:r>
      <w:r w:rsidRPr="00BB1E92">
        <w:rPr>
          <w:rFonts w:eastAsia="Times New Roman"/>
          <w:lang w:eastAsia="en-US"/>
        </w:rPr>
        <w:t>shall</w:t>
      </w:r>
      <w:r w:rsidRPr="00BB1E92">
        <w:rPr>
          <w:rFonts w:eastAsia="Times New Roman"/>
          <w:spacing w:val="-6"/>
          <w:lang w:eastAsia="en-US"/>
        </w:rPr>
        <w:t xml:space="preserve"> </w:t>
      </w:r>
      <w:r w:rsidRPr="00BB1E92">
        <w:rPr>
          <w:rFonts w:eastAsia="Times New Roman"/>
          <w:lang w:eastAsia="en-US"/>
        </w:rPr>
        <w:t>be</w:t>
      </w:r>
      <w:r w:rsidRPr="00BB1E92">
        <w:rPr>
          <w:rFonts w:eastAsia="Times New Roman"/>
          <w:spacing w:val="-8"/>
          <w:lang w:eastAsia="en-US"/>
        </w:rPr>
        <w:t xml:space="preserve"> </w:t>
      </w:r>
      <w:r w:rsidRPr="00BB1E92">
        <w:rPr>
          <w:rFonts w:eastAsia="Times New Roman"/>
          <w:lang w:eastAsia="en-US"/>
        </w:rPr>
        <w:t>accepted.</w:t>
      </w:r>
      <w:r w:rsidRPr="00BB1E92">
        <w:rPr>
          <w:rFonts w:eastAsia="Times New Roman"/>
          <w:spacing w:val="-8"/>
          <w:lang w:eastAsia="en-US"/>
        </w:rPr>
        <w:t xml:space="preserve"> </w:t>
      </w:r>
      <w:r w:rsidRPr="00BB1E92">
        <w:rPr>
          <w:rFonts w:eastAsia="Times New Roman"/>
          <w:lang w:eastAsia="en-US"/>
        </w:rPr>
        <w:t>The</w:t>
      </w:r>
      <w:r w:rsidRPr="00BB1E92">
        <w:rPr>
          <w:rFonts w:eastAsia="Times New Roman"/>
          <w:spacing w:val="-8"/>
          <w:lang w:eastAsia="en-US"/>
        </w:rPr>
        <w:t xml:space="preserve"> </w:t>
      </w:r>
      <w:r w:rsidRPr="00BB1E92">
        <w:rPr>
          <w:rFonts w:eastAsia="Times New Roman"/>
          <w:lang w:eastAsia="en-US"/>
        </w:rPr>
        <w:t>form</w:t>
      </w:r>
      <w:r w:rsidRPr="00BB1E92">
        <w:rPr>
          <w:rFonts w:eastAsia="Times New Roman"/>
          <w:spacing w:val="-7"/>
          <w:lang w:eastAsia="en-US"/>
        </w:rPr>
        <w:t xml:space="preserve"> </w:t>
      </w:r>
      <w:r w:rsidRPr="00BB1E92">
        <w:rPr>
          <w:rFonts w:eastAsia="Times New Roman"/>
          <w:lang w:eastAsia="en-US"/>
        </w:rPr>
        <w:t>shall</w:t>
      </w:r>
      <w:r w:rsidRPr="00BB1E92">
        <w:rPr>
          <w:rFonts w:eastAsia="Times New Roman"/>
          <w:spacing w:val="-6"/>
          <w:lang w:eastAsia="en-US"/>
        </w:rPr>
        <w:t xml:space="preserve"> </w:t>
      </w:r>
      <w:r w:rsidRPr="00BB1E92">
        <w:rPr>
          <w:rFonts w:eastAsia="Times New Roman"/>
          <w:lang w:eastAsia="en-US"/>
        </w:rPr>
        <w:t>be</w:t>
      </w:r>
      <w:r w:rsidRPr="00BB1E92">
        <w:rPr>
          <w:rFonts w:eastAsia="Times New Roman"/>
          <w:spacing w:val="-8"/>
          <w:lang w:eastAsia="en-US"/>
        </w:rPr>
        <w:t xml:space="preserve"> </w:t>
      </w:r>
      <w:r w:rsidRPr="00BB1E92">
        <w:rPr>
          <w:rFonts w:eastAsia="Times New Roman"/>
          <w:lang w:eastAsia="en-US"/>
        </w:rPr>
        <w:t>on</w:t>
      </w:r>
      <w:r w:rsidRPr="00BB1E92">
        <w:rPr>
          <w:rFonts w:eastAsia="Times New Roman"/>
          <w:spacing w:val="-7"/>
          <w:lang w:eastAsia="en-US"/>
        </w:rPr>
        <w:t xml:space="preserve"> </w:t>
      </w:r>
      <w:r w:rsidRPr="00BB1E92">
        <w:rPr>
          <w:rFonts w:eastAsia="Times New Roman"/>
          <w:lang w:eastAsia="en-US"/>
        </w:rPr>
        <w:t>the letterhead of Auditor’s</w:t>
      </w:r>
      <w:r w:rsidRPr="00BB1E92">
        <w:rPr>
          <w:rFonts w:eastAsia="Times New Roman"/>
          <w:spacing w:val="-3"/>
          <w:lang w:eastAsia="en-US"/>
        </w:rPr>
        <w:t xml:space="preserve"> </w:t>
      </w:r>
      <w:r w:rsidRPr="00BB1E92">
        <w:rPr>
          <w:rFonts w:eastAsia="Times New Roman"/>
          <w:lang w:eastAsia="en-US"/>
        </w:rPr>
        <w:t>firm.]</w:t>
      </w:r>
    </w:p>
    <w:p w:rsidR="00BA7936" w:rsidRDefault="00BA7936" w:rsidP="00BA7936">
      <w:pPr>
        <w:jc w:val="both"/>
        <w:rPr>
          <w:sz w:val="28"/>
          <w:szCs w:val="2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67"/>
        <w:gridCol w:w="1744"/>
        <w:gridCol w:w="2096"/>
        <w:gridCol w:w="1567"/>
        <w:gridCol w:w="1552"/>
      </w:tblGrid>
      <w:tr w:rsidR="00BA7936" w:rsidRPr="004B6F19" w:rsidTr="00F1751B">
        <w:trPr>
          <w:jc w:val="center"/>
        </w:trPr>
        <w:tc>
          <w:tcPr>
            <w:tcW w:w="6097" w:type="dxa"/>
            <w:gridSpan w:val="3"/>
            <w:tcBorders>
              <w:top w:val="single" w:sz="18" w:space="0" w:color="auto"/>
              <w:right w:val="single" w:sz="18" w:space="0" w:color="auto"/>
            </w:tcBorders>
            <w:shd w:val="clear" w:color="auto" w:fill="auto"/>
            <w:vAlign w:val="center"/>
          </w:tcPr>
          <w:p w:rsidR="00BA7936" w:rsidRPr="00FE4827" w:rsidRDefault="00BA7936" w:rsidP="00F1751B">
            <w:pPr>
              <w:jc w:val="center"/>
              <w:rPr>
                <w:b/>
                <w:szCs w:val="28"/>
              </w:rPr>
            </w:pPr>
          </w:p>
        </w:tc>
        <w:tc>
          <w:tcPr>
            <w:tcW w:w="1620" w:type="dxa"/>
            <w:tcBorders>
              <w:top w:val="single" w:sz="18" w:space="0" w:color="auto"/>
              <w:left w:val="single" w:sz="18" w:space="0" w:color="auto"/>
              <w:right w:val="single" w:sz="12" w:space="0" w:color="auto"/>
            </w:tcBorders>
            <w:shd w:val="clear" w:color="auto" w:fill="auto"/>
          </w:tcPr>
          <w:p w:rsidR="00BA7936" w:rsidRPr="00FE4827" w:rsidRDefault="00BA7936" w:rsidP="00F1751B">
            <w:pPr>
              <w:jc w:val="center"/>
              <w:rPr>
                <w:b/>
                <w:szCs w:val="28"/>
              </w:rPr>
            </w:pPr>
            <w:r w:rsidRPr="00FE4827">
              <w:rPr>
                <w:b/>
                <w:szCs w:val="28"/>
              </w:rPr>
              <w:t xml:space="preserve">Price </w:t>
            </w:r>
          </w:p>
          <w:p w:rsidR="00BA7936" w:rsidRPr="00FE4827" w:rsidRDefault="00BA7936" w:rsidP="00F1751B">
            <w:pPr>
              <w:jc w:val="center"/>
              <w:rPr>
                <w:b/>
                <w:szCs w:val="28"/>
              </w:rPr>
            </w:pPr>
            <w:r w:rsidRPr="00FE4827">
              <w:rPr>
                <w:b/>
                <w:szCs w:val="28"/>
              </w:rPr>
              <w:t>(USD)</w:t>
            </w:r>
          </w:p>
        </w:tc>
        <w:tc>
          <w:tcPr>
            <w:tcW w:w="1597" w:type="dxa"/>
            <w:tcBorders>
              <w:top w:val="single" w:sz="18" w:space="0" w:color="auto"/>
              <w:left w:val="single" w:sz="12" w:space="0" w:color="auto"/>
            </w:tcBorders>
            <w:shd w:val="clear" w:color="auto" w:fill="auto"/>
          </w:tcPr>
          <w:p w:rsidR="00BA7936" w:rsidRPr="00FE4827" w:rsidRDefault="00BA7936" w:rsidP="00F1751B">
            <w:pPr>
              <w:jc w:val="center"/>
              <w:rPr>
                <w:b/>
                <w:szCs w:val="28"/>
              </w:rPr>
            </w:pPr>
            <w:r w:rsidRPr="00FE4827">
              <w:rPr>
                <w:b/>
                <w:szCs w:val="28"/>
              </w:rPr>
              <w:t>Price</w:t>
            </w:r>
          </w:p>
          <w:p w:rsidR="00BA7936" w:rsidRPr="00FE4827" w:rsidRDefault="00BA7936" w:rsidP="00F1751B">
            <w:pPr>
              <w:jc w:val="center"/>
              <w:rPr>
                <w:b/>
                <w:szCs w:val="28"/>
              </w:rPr>
            </w:pPr>
            <w:r w:rsidRPr="00FE4827">
              <w:rPr>
                <w:b/>
                <w:szCs w:val="28"/>
              </w:rPr>
              <w:t>(MAD)</w:t>
            </w:r>
          </w:p>
        </w:tc>
      </w:tr>
      <w:tr w:rsidR="00BA7936" w:rsidRPr="004B6F19" w:rsidTr="00F1751B">
        <w:trPr>
          <w:jc w:val="center"/>
        </w:trPr>
        <w:tc>
          <w:tcPr>
            <w:tcW w:w="6097" w:type="dxa"/>
            <w:gridSpan w:val="3"/>
            <w:tcBorders>
              <w:top w:val="single" w:sz="12" w:space="0" w:color="auto"/>
              <w:bottom w:val="single" w:sz="12" w:space="0" w:color="auto"/>
              <w:right w:val="single" w:sz="18" w:space="0" w:color="auto"/>
            </w:tcBorders>
            <w:shd w:val="clear" w:color="auto" w:fill="auto"/>
          </w:tcPr>
          <w:p w:rsidR="00BA7936" w:rsidRPr="00FE4827" w:rsidRDefault="00BA7936" w:rsidP="00F1751B">
            <w:pPr>
              <w:rPr>
                <w:b/>
              </w:rPr>
            </w:pPr>
          </w:p>
          <w:p w:rsidR="00BA7936" w:rsidRPr="00FE4827" w:rsidRDefault="00BA7936" w:rsidP="00F1751B">
            <w:pPr>
              <w:rPr>
                <w:b/>
                <w:szCs w:val="28"/>
              </w:rPr>
            </w:pPr>
            <w:r w:rsidRPr="00FE4827">
              <w:rPr>
                <w:b/>
              </w:rPr>
              <w:t>A) FIN-3 Subtotal – Total Lump-Sum Fixed Price for Base and Option Periods for the Financial Audits of MCC Resources Managed by MCA-Morocco</w:t>
            </w:r>
          </w:p>
        </w:tc>
        <w:tc>
          <w:tcPr>
            <w:tcW w:w="1620" w:type="dxa"/>
            <w:tcBorders>
              <w:top w:val="single" w:sz="12" w:space="0" w:color="auto"/>
              <w:left w:val="single" w:sz="18" w:space="0" w:color="auto"/>
              <w:bottom w:val="single" w:sz="12" w:space="0" w:color="auto"/>
              <w:right w:val="single" w:sz="12" w:space="0" w:color="auto"/>
            </w:tcBorders>
            <w:shd w:val="clear" w:color="auto" w:fill="auto"/>
          </w:tcPr>
          <w:p w:rsidR="00BA7936" w:rsidRPr="00FE4827" w:rsidRDefault="00BA7936" w:rsidP="00F1751B">
            <w:pPr>
              <w:jc w:val="both"/>
              <w:rPr>
                <w:b/>
                <w:szCs w:val="28"/>
              </w:rPr>
            </w:pPr>
          </w:p>
        </w:tc>
        <w:tc>
          <w:tcPr>
            <w:tcW w:w="1597" w:type="dxa"/>
            <w:tcBorders>
              <w:top w:val="single" w:sz="12" w:space="0" w:color="auto"/>
              <w:left w:val="single" w:sz="12" w:space="0" w:color="auto"/>
              <w:bottom w:val="single" w:sz="12" w:space="0" w:color="auto"/>
            </w:tcBorders>
            <w:shd w:val="clear" w:color="auto" w:fill="auto"/>
          </w:tcPr>
          <w:p w:rsidR="00BA7936" w:rsidRPr="00FE4827" w:rsidRDefault="00BA7936" w:rsidP="00F1751B">
            <w:pPr>
              <w:jc w:val="both"/>
              <w:rPr>
                <w:b/>
                <w:szCs w:val="28"/>
              </w:rPr>
            </w:pPr>
          </w:p>
        </w:tc>
      </w:tr>
      <w:tr w:rsidR="00BA7936" w:rsidRPr="004B6F19" w:rsidTr="00F1751B">
        <w:trPr>
          <w:jc w:val="center"/>
        </w:trPr>
        <w:tc>
          <w:tcPr>
            <w:tcW w:w="2137" w:type="dxa"/>
            <w:vMerge w:val="restart"/>
            <w:tcBorders>
              <w:top w:val="single" w:sz="12" w:space="0" w:color="auto"/>
              <w:right w:val="single" w:sz="4" w:space="0" w:color="auto"/>
            </w:tcBorders>
            <w:shd w:val="clear" w:color="auto" w:fill="F2F2F2"/>
            <w:vAlign w:val="center"/>
          </w:tcPr>
          <w:p w:rsidR="00BA7936" w:rsidRPr="00FE4827" w:rsidRDefault="00BA7936" w:rsidP="00F1751B">
            <w:pPr>
              <w:jc w:val="right"/>
              <w:rPr>
                <w:b/>
                <w:szCs w:val="28"/>
              </w:rPr>
            </w:pPr>
            <w:r w:rsidRPr="00FE4827">
              <w:rPr>
                <w:b/>
                <w:szCs w:val="28"/>
              </w:rPr>
              <w:t>Contract Period</w:t>
            </w:r>
          </w:p>
        </w:tc>
        <w:tc>
          <w:tcPr>
            <w:tcW w:w="3960" w:type="dxa"/>
            <w:gridSpan w:val="2"/>
            <w:tcBorders>
              <w:top w:val="single" w:sz="4" w:space="0" w:color="auto"/>
              <w:left w:val="single" w:sz="4" w:space="0" w:color="auto"/>
              <w:bottom w:val="single" w:sz="4" w:space="0" w:color="auto"/>
              <w:right w:val="single" w:sz="18" w:space="0" w:color="auto"/>
            </w:tcBorders>
            <w:shd w:val="clear" w:color="auto" w:fill="F2F2F2"/>
          </w:tcPr>
          <w:p w:rsidR="00BA7936" w:rsidRPr="00FE4827" w:rsidRDefault="00BA7936" w:rsidP="00F1751B">
            <w:pPr>
              <w:jc w:val="center"/>
              <w:rPr>
                <w:szCs w:val="28"/>
              </w:rPr>
            </w:pPr>
            <w:r w:rsidRPr="00FE4827">
              <w:rPr>
                <w:b/>
                <w:szCs w:val="28"/>
              </w:rPr>
              <w:t>Audit Period Covered</w:t>
            </w:r>
          </w:p>
        </w:tc>
        <w:tc>
          <w:tcPr>
            <w:tcW w:w="3217" w:type="dxa"/>
            <w:gridSpan w:val="2"/>
            <w:vMerge w:val="restart"/>
            <w:tcBorders>
              <w:top w:val="single" w:sz="12" w:space="0" w:color="auto"/>
              <w:left w:val="single" w:sz="18" w:space="0" w:color="auto"/>
            </w:tcBorders>
            <w:shd w:val="clear" w:color="auto" w:fill="F2F2F2"/>
          </w:tcPr>
          <w:p w:rsidR="00BA7936" w:rsidRPr="00FE4827" w:rsidRDefault="00BA7936" w:rsidP="00F1751B">
            <w:pPr>
              <w:jc w:val="both"/>
              <w:rPr>
                <w:szCs w:val="28"/>
              </w:rPr>
            </w:pPr>
          </w:p>
        </w:tc>
      </w:tr>
      <w:tr w:rsidR="00BA7936" w:rsidRPr="004B6F19" w:rsidTr="00F1751B">
        <w:trPr>
          <w:jc w:val="center"/>
        </w:trPr>
        <w:tc>
          <w:tcPr>
            <w:tcW w:w="2137" w:type="dxa"/>
            <w:vMerge/>
            <w:tcBorders>
              <w:bottom w:val="single" w:sz="6" w:space="0" w:color="auto"/>
              <w:right w:val="single" w:sz="4" w:space="0" w:color="auto"/>
            </w:tcBorders>
            <w:shd w:val="clear" w:color="auto" w:fill="F2F2F2"/>
          </w:tcPr>
          <w:p w:rsidR="00BA7936" w:rsidRPr="00FE4827" w:rsidRDefault="00BA7936" w:rsidP="00F1751B">
            <w:pPr>
              <w:jc w:val="right"/>
              <w:rPr>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BA7936" w:rsidRPr="00FE4827" w:rsidRDefault="00BA7936" w:rsidP="00F1751B">
            <w:pPr>
              <w:jc w:val="center"/>
              <w:rPr>
                <w:szCs w:val="28"/>
              </w:rPr>
            </w:pPr>
            <w:r w:rsidRPr="00FE4827">
              <w:rPr>
                <w:b/>
                <w:szCs w:val="28"/>
              </w:rPr>
              <w:t>From</w:t>
            </w:r>
          </w:p>
        </w:tc>
        <w:tc>
          <w:tcPr>
            <w:tcW w:w="2160" w:type="dxa"/>
            <w:tcBorders>
              <w:top w:val="single" w:sz="4" w:space="0" w:color="auto"/>
              <w:left w:val="single" w:sz="4" w:space="0" w:color="auto"/>
              <w:bottom w:val="single" w:sz="4" w:space="0" w:color="auto"/>
              <w:right w:val="single" w:sz="18" w:space="0" w:color="auto"/>
            </w:tcBorders>
            <w:shd w:val="clear" w:color="auto" w:fill="F2F2F2"/>
          </w:tcPr>
          <w:p w:rsidR="00BA7936" w:rsidRPr="00FE4827" w:rsidRDefault="00BA7936" w:rsidP="00F1751B">
            <w:pPr>
              <w:jc w:val="center"/>
              <w:rPr>
                <w:szCs w:val="28"/>
              </w:rPr>
            </w:pPr>
            <w:r w:rsidRPr="00FE4827">
              <w:rPr>
                <w:b/>
                <w:szCs w:val="28"/>
              </w:rPr>
              <w:t>To</w:t>
            </w:r>
          </w:p>
        </w:tc>
        <w:tc>
          <w:tcPr>
            <w:tcW w:w="3217" w:type="dxa"/>
            <w:gridSpan w:val="2"/>
            <w:vMerge/>
            <w:tcBorders>
              <w:left w:val="single" w:sz="18" w:space="0" w:color="auto"/>
              <w:bottom w:val="single" w:sz="6" w:space="0" w:color="auto"/>
            </w:tcBorders>
            <w:shd w:val="clear" w:color="auto" w:fill="F2F2F2"/>
          </w:tcPr>
          <w:p w:rsidR="00BA7936" w:rsidRPr="00FE4827" w:rsidRDefault="00BA7936" w:rsidP="00F1751B">
            <w:pPr>
              <w:jc w:val="both"/>
              <w:rPr>
                <w:szCs w:val="28"/>
              </w:rPr>
            </w:pPr>
          </w:p>
        </w:tc>
      </w:tr>
      <w:tr w:rsidR="00BA7936" w:rsidRPr="004B6F19" w:rsidTr="00F1751B">
        <w:trPr>
          <w:jc w:val="center"/>
        </w:trPr>
        <w:tc>
          <w:tcPr>
            <w:tcW w:w="2137" w:type="dxa"/>
            <w:tcBorders>
              <w:top w:val="single" w:sz="6" w:space="0" w:color="auto"/>
              <w:bottom w:val="single" w:sz="6" w:space="0" w:color="auto"/>
            </w:tcBorders>
            <w:shd w:val="clear" w:color="auto" w:fill="F2F2F2"/>
          </w:tcPr>
          <w:p w:rsidR="00BA7936" w:rsidRPr="00FE4827" w:rsidRDefault="00BA7936" w:rsidP="00F1751B">
            <w:pPr>
              <w:jc w:val="right"/>
              <w:rPr>
                <w:szCs w:val="28"/>
              </w:rPr>
            </w:pPr>
            <w:r w:rsidRPr="00FE4827">
              <w:rPr>
                <w:szCs w:val="28"/>
              </w:rPr>
              <w:t>Base Audit Period</w:t>
            </w:r>
          </w:p>
        </w:tc>
        <w:tc>
          <w:tcPr>
            <w:tcW w:w="1800" w:type="dxa"/>
            <w:tcBorders>
              <w:top w:val="single" w:sz="4" w:space="0" w:color="auto"/>
              <w:bottom w:val="single" w:sz="6" w:space="0" w:color="auto"/>
            </w:tcBorders>
            <w:shd w:val="clear" w:color="auto" w:fill="F2F2F2"/>
          </w:tcPr>
          <w:p w:rsidR="00BA7936" w:rsidRPr="00FE4827" w:rsidRDefault="00BA7936" w:rsidP="00F1751B">
            <w:pPr>
              <w:jc w:val="right"/>
              <w:rPr>
                <w:szCs w:val="28"/>
              </w:rPr>
            </w:pPr>
            <w:r w:rsidRPr="00FE4827">
              <w:rPr>
                <w:szCs w:val="28"/>
              </w:rPr>
              <w:t>May 5, 2015</w:t>
            </w:r>
          </w:p>
        </w:tc>
        <w:tc>
          <w:tcPr>
            <w:tcW w:w="2160" w:type="dxa"/>
            <w:tcBorders>
              <w:top w:val="single" w:sz="6" w:space="0" w:color="auto"/>
              <w:bottom w:val="single" w:sz="6" w:space="0" w:color="auto"/>
              <w:right w:val="single" w:sz="18" w:space="0" w:color="auto"/>
            </w:tcBorders>
            <w:shd w:val="clear" w:color="auto" w:fill="F2F2F2"/>
          </w:tcPr>
          <w:p w:rsidR="00BA7936" w:rsidRPr="00FE4827" w:rsidRDefault="00BA7936" w:rsidP="00F1751B">
            <w:pPr>
              <w:jc w:val="right"/>
              <w:rPr>
                <w:szCs w:val="28"/>
              </w:rPr>
            </w:pPr>
            <w:r w:rsidRPr="00FE4827">
              <w:rPr>
                <w:szCs w:val="28"/>
              </w:rPr>
              <w:t>September 30, 2018</w:t>
            </w:r>
          </w:p>
        </w:tc>
        <w:tc>
          <w:tcPr>
            <w:tcW w:w="1620" w:type="dxa"/>
            <w:tcBorders>
              <w:top w:val="single" w:sz="6" w:space="0" w:color="auto"/>
              <w:left w:val="single" w:sz="18" w:space="0" w:color="auto"/>
              <w:bottom w:val="single" w:sz="6" w:space="0" w:color="auto"/>
              <w:right w:val="single" w:sz="12" w:space="0" w:color="auto"/>
            </w:tcBorders>
            <w:shd w:val="clear" w:color="auto" w:fill="F2F2F2"/>
          </w:tcPr>
          <w:p w:rsidR="00BA7936" w:rsidRPr="00FE4827" w:rsidRDefault="00BA7936" w:rsidP="00F1751B">
            <w:pPr>
              <w:jc w:val="both"/>
              <w:rPr>
                <w:szCs w:val="28"/>
              </w:rPr>
            </w:pPr>
          </w:p>
        </w:tc>
        <w:tc>
          <w:tcPr>
            <w:tcW w:w="1597" w:type="dxa"/>
            <w:tcBorders>
              <w:top w:val="single" w:sz="6" w:space="0" w:color="auto"/>
              <w:left w:val="single" w:sz="12" w:space="0" w:color="auto"/>
              <w:bottom w:val="single" w:sz="6" w:space="0" w:color="auto"/>
            </w:tcBorders>
            <w:shd w:val="clear" w:color="auto" w:fill="F2F2F2"/>
          </w:tcPr>
          <w:p w:rsidR="00BA7936" w:rsidRPr="00FE4827" w:rsidRDefault="00BA7936" w:rsidP="00F1751B">
            <w:pPr>
              <w:jc w:val="both"/>
              <w:rPr>
                <w:szCs w:val="28"/>
              </w:rPr>
            </w:pPr>
          </w:p>
        </w:tc>
      </w:tr>
      <w:tr w:rsidR="00BA7936" w:rsidRPr="004B6F19" w:rsidTr="00F1751B">
        <w:trPr>
          <w:jc w:val="center"/>
        </w:trPr>
        <w:tc>
          <w:tcPr>
            <w:tcW w:w="2137" w:type="dxa"/>
            <w:tcBorders>
              <w:top w:val="single" w:sz="6" w:space="0" w:color="auto"/>
              <w:bottom w:val="single" w:sz="6" w:space="0" w:color="auto"/>
            </w:tcBorders>
            <w:shd w:val="clear" w:color="auto" w:fill="F2F2F2"/>
          </w:tcPr>
          <w:p w:rsidR="00BA7936" w:rsidRPr="00FE4827" w:rsidRDefault="00BA7936" w:rsidP="00F1751B">
            <w:pPr>
              <w:jc w:val="right"/>
              <w:rPr>
                <w:szCs w:val="28"/>
              </w:rPr>
            </w:pPr>
            <w:r w:rsidRPr="00FE4827">
              <w:rPr>
                <w:szCs w:val="28"/>
              </w:rPr>
              <w:t>1</w:t>
            </w:r>
            <w:r w:rsidRPr="00FE4827">
              <w:rPr>
                <w:szCs w:val="28"/>
                <w:vertAlign w:val="superscript"/>
              </w:rPr>
              <w:t>st</w:t>
            </w:r>
            <w:r w:rsidRPr="00FE4827">
              <w:rPr>
                <w:szCs w:val="28"/>
              </w:rPr>
              <w:t xml:space="preserve"> Option Period</w:t>
            </w:r>
          </w:p>
        </w:tc>
        <w:tc>
          <w:tcPr>
            <w:tcW w:w="1800" w:type="dxa"/>
            <w:tcBorders>
              <w:top w:val="single" w:sz="6" w:space="0" w:color="auto"/>
              <w:bottom w:val="single" w:sz="6" w:space="0" w:color="auto"/>
            </w:tcBorders>
            <w:shd w:val="clear" w:color="auto" w:fill="F2F2F2"/>
          </w:tcPr>
          <w:p w:rsidR="00BA7936" w:rsidRPr="00FE4827" w:rsidRDefault="00BA7936" w:rsidP="00F1751B">
            <w:pPr>
              <w:jc w:val="right"/>
              <w:rPr>
                <w:szCs w:val="28"/>
              </w:rPr>
            </w:pPr>
            <w:r w:rsidRPr="00FE4827">
              <w:rPr>
                <w:szCs w:val="28"/>
              </w:rPr>
              <w:t>October 1, 2018</w:t>
            </w:r>
          </w:p>
        </w:tc>
        <w:tc>
          <w:tcPr>
            <w:tcW w:w="2160" w:type="dxa"/>
            <w:tcBorders>
              <w:top w:val="single" w:sz="6" w:space="0" w:color="auto"/>
              <w:bottom w:val="single" w:sz="6" w:space="0" w:color="auto"/>
              <w:right w:val="single" w:sz="18" w:space="0" w:color="auto"/>
            </w:tcBorders>
            <w:shd w:val="clear" w:color="auto" w:fill="F2F2F2"/>
          </w:tcPr>
          <w:p w:rsidR="00BA7936" w:rsidRPr="00FE4827" w:rsidRDefault="00BA7936" w:rsidP="00F1751B">
            <w:pPr>
              <w:jc w:val="right"/>
              <w:rPr>
                <w:szCs w:val="28"/>
              </w:rPr>
            </w:pPr>
            <w:r w:rsidRPr="00FE4827">
              <w:rPr>
                <w:szCs w:val="28"/>
              </w:rPr>
              <w:t>March 31, 2019</w:t>
            </w:r>
          </w:p>
        </w:tc>
        <w:tc>
          <w:tcPr>
            <w:tcW w:w="1620" w:type="dxa"/>
            <w:tcBorders>
              <w:top w:val="single" w:sz="6" w:space="0" w:color="auto"/>
              <w:left w:val="single" w:sz="18" w:space="0" w:color="auto"/>
              <w:bottom w:val="single" w:sz="6" w:space="0" w:color="auto"/>
              <w:right w:val="single" w:sz="12" w:space="0" w:color="auto"/>
            </w:tcBorders>
            <w:shd w:val="clear" w:color="auto" w:fill="F2F2F2"/>
          </w:tcPr>
          <w:p w:rsidR="00BA7936" w:rsidRPr="00FE4827" w:rsidRDefault="00BA7936" w:rsidP="00F1751B">
            <w:pPr>
              <w:jc w:val="both"/>
              <w:rPr>
                <w:szCs w:val="28"/>
              </w:rPr>
            </w:pPr>
          </w:p>
        </w:tc>
        <w:tc>
          <w:tcPr>
            <w:tcW w:w="1597" w:type="dxa"/>
            <w:tcBorders>
              <w:top w:val="single" w:sz="6" w:space="0" w:color="auto"/>
              <w:left w:val="single" w:sz="12" w:space="0" w:color="auto"/>
              <w:bottom w:val="single" w:sz="6" w:space="0" w:color="auto"/>
            </w:tcBorders>
            <w:shd w:val="clear" w:color="auto" w:fill="F2F2F2"/>
          </w:tcPr>
          <w:p w:rsidR="00BA7936" w:rsidRPr="00FE4827" w:rsidRDefault="00BA7936" w:rsidP="00F1751B">
            <w:pPr>
              <w:jc w:val="both"/>
              <w:rPr>
                <w:szCs w:val="28"/>
              </w:rPr>
            </w:pPr>
          </w:p>
        </w:tc>
      </w:tr>
      <w:tr w:rsidR="00BA7936" w:rsidRPr="004B6F19" w:rsidTr="00F1751B">
        <w:trPr>
          <w:jc w:val="center"/>
        </w:trPr>
        <w:tc>
          <w:tcPr>
            <w:tcW w:w="2137" w:type="dxa"/>
            <w:tcBorders>
              <w:top w:val="single" w:sz="6" w:space="0" w:color="auto"/>
              <w:bottom w:val="single" w:sz="6" w:space="0" w:color="auto"/>
            </w:tcBorders>
            <w:shd w:val="clear" w:color="auto" w:fill="F2F2F2"/>
          </w:tcPr>
          <w:p w:rsidR="00BA7936" w:rsidRPr="00FE4827" w:rsidRDefault="00BA7936" w:rsidP="00F1751B">
            <w:pPr>
              <w:jc w:val="right"/>
              <w:rPr>
                <w:szCs w:val="28"/>
              </w:rPr>
            </w:pPr>
            <w:r w:rsidRPr="00FE4827">
              <w:rPr>
                <w:szCs w:val="28"/>
              </w:rPr>
              <w:t>2</w:t>
            </w:r>
            <w:r w:rsidRPr="00FE4827">
              <w:rPr>
                <w:szCs w:val="28"/>
                <w:vertAlign w:val="superscript"/>
              </w:rPr>
              <w:t>nd</w:t>
            </w:r>
            <w:r w:rsidRPr="00FE4827">
              <w:rPr>
                <w:szCs w:val="28"/>
              </w:rPr>
              <w:t xml:space="preserve"> Option Period</w:t>
            </w:r>
          </w:p>
        </w:tc>
        <w:tc>
          <w:tcPr>
            <w:tcW w:w="1800" w:type="dxa"/>
            <w:tcBorders>
              <w:top w:val="single" w:sz="6" w:space="0" w:color="auto"/>
              <w:bottom w:val="single" w:sz="6" w:space="0" w:color="auto"/>
            </w:tcBorders>
            <w:shd w:val="clear" w:color="auto" w:fill="F2F2F2"/>
          </w:tcPr>
          <w:p w:rsidR="00BA7936" w:rsidRPr="00FE4827" w:rsidRDefault="00BA7936" w:rsidP="00F1751B">
            <w:pPr>
              <w:jc w:val="right"/>
              <w:rPr>
                <w:szCs w:val="28"/>
              </w:rPr>
            </w:pPr>
            <w:r w:rsidRPr="00FE4827">
              <w:rPr>
                <w:szCs w:val="28"/>
              </w:rPr>
              <w:t>April 1, 2019</w:t>
            </w:r>
          </w:p>
        </w:tc>
        <w:tc>
          <w:tcPr>
            <w:tcW w:w="2160" w:type="dxa"/>
            <w:tcBorders>
              <w:top w:val="single" w:sz="6" w:space="0" w:color="auto"/>
              <w:bottom w:val="single" w:sz="6" w:space="0" w:color="auto"/>
              <w:right w:val="single" w:sz="18" w:space="0" w:color="auto"/>
            </w:tcBorders>
            <w:shd w:val="clear" w:color="auto" w:fill="F2F2F2"/>
          </w:tcPr>
          <w:p w:rsidR="00BA7936" w:rsidRPr="00FE4827" w:rsidRDefault="00BA7936" w:rsidP="00F1751B">
            <w:pPr>
              <w:jc w:val="right"/>
              <w:rPr>
                <w:szCs w:val="28"/>
              </w:rPr>
            </w:pPr>
            <w:r w:rsidRPr="00FE4827">
              <w:rPr>
                <w:szCs w:val="28"/>
              </w:rPr>
              <w:t>September 30, 2019</w:t>
            </w:r>
          </w:p>
        </w:tc>
        <w:tc>
          <w:tcPr>
            <w:tcW w:w="1620" w:type="dxa"/>
            <w:tcBorders>
              <w:top w:val="single" w:sz="6" w:space="0" w:color="auto"/>
              <w:left w:val="single" w:sz="18" w:space="0" w:color="auto"/>
              <w:bottom w:val="single" w:sz="6" w:space="0" w:color="auto"/>
              <w:right w:val="single" w:sz="12" w:space="0" w:color="auto"/>
            </w:tcBorders>
            <w:shd w:val="clear" w:color="auto" w:fill="F2F2F2"/>
          </w:tcPr>
          <w:p w:rsidR="00BA7936" w:rsidRPr="00FE4827" w:rsidRDefault="00BA7936" w:rsidP="00F1751B">
            <w:pPr>
              <w:jc w:val="both"/>
              <w:rPr>
                <w:szCs w:val="28"/>
              </w:rPr>
            </w:pPr>
          </w:p>
        </w:tc>
        <w:tc>
          <w:tcPr>
            <w:tcW w:w="1597" w:type="dxa"/>
            <w:tcBorders>
              <w:top w:val="single" w:sz="6" w:space="0" w:color="auto"/>
              <w:left w:val="single" w:sz="12" w:space="0" w:color="auto"/>
              <w:bottom w:val="single" w:sz="6" w:space="0" w:color="auto"/>
            </w:tcBorders>
            <w:shd w:val="clear" w:color="auto" w:fill="F2F2F2"/>
          </w:tcPr>
          <w:p w:rsidR="00BA7936" w:rsidRPr="00FE4827" w:rsidRDefault="00BA7936" w:rsidP="00F1751B">
            <w:pPr>
              <w:jc w:val="both"/>
              <w:rPr>
                <w:szCs w:val="28"/>
              </w:rPr>
            </w:pPr>
          </w:p>
        </w:tc>
      </w:tr>
      <w:tr w:rsidR="00BA7936" w:rsidRPr="004B6F19" w:rsidTr="00F1751B">
        <w:trPr>
          <w:jc w:val="center"/>
        </w:trPr>
        <w:tc>
          <w:tcPr>
            <w:tcW w:w="2137" w:type="dxa"/>
            <w:tcBorders>
              <w:top w:val="single" w:sz="6" w:space="0" w:color="auto"/>
              <w:bottom w:val="single" w:sz="6" w:space="0" w:color="auto"/>
            </w:tcBorders>
            <w:shd w:val="clear" w:color="auto" w:fill="F2F2F2"/>
          </w:tcPr>
          <w:p w:rsidR="00BA7936" w:rsidRPr="00FE4827" w:rsidRDefault="00BA7936" w:rsidP="00F1751B">
            <w:pPr>
              <w:jc w:val="right"/>
              <w:rPr>
                <w:szCs w:val="28"/>
              </w:rPr>
            </w:pPr>
            <w:r w:rsidRPr="00FE4827">
              <w:rPr>
                <w:szCs w:val="28"/>
              </w:rPr>
              <w:t>3</w:t>
            </w:r>
            <w:r w:rsidRPr="00FE4827">
              <w:rPr>
                <w:szCs w:val="28"/>
                <w:vertAlign w:val="superscript"/>
              </w:rPr>
              <w:t>rd</w:t>
            </w:r>
            <w:r w:rsidRPr="00FE4827">
              <w:rPr>
                <w:szCs w:val="28"/>
              </w:rPr>
              <w:t xml:space="preserve"> Option Period</w:t>
            </w:r>
          </w:p>
        </w:tc>
        <w:tc>
          <w:tcPr>
            <w:tcW w:w="1800" w:type="dxa"/>
            <w:tcBorders>
              <w:top w:val="single" w:sz="6" w:space="0" w:color="auto"/>
              <w:bottom w:val="single" w:sz="6" w:space="0" w:color="auto"/>
            </w:tcBorders>
            <w:shd w:val="clear" w:color="auto" w:fill="F2F2F2"/>
          </w:tcPr>
          <w:p w:rsidR="00BA7936" w:rsidRPr="00FE4827" w:rsidRDefault="00BA7936" w:rsidP="00F1751B">
            <w:pPr>
              <w:jc w:val="right"/>
              <w:rPr>
                <w:szCs w:val="28"/>
              </w:rPr>
            </w:pPr>
            <w:r w:rsidRPr="00FE4827">
              <w:rPr>
                <w:szCs w:val="28"/>
              </w:rPr>
              <w:t>October 1, 2019</w:t>
            </w:r>
          </w:p>
        </w:tc>
        <w:tc>
          <w:tcPr>
            <w:tcW w:w="2160" w:type="dxa"/>
            <w:tcBorders>
              <w:top w:val="single" w:sz="6" w:space="0" w:color="auto"/>
              <w:bottom w:val="single" w:sz="6" w:space="0" w:color="auto"/>
              <w:right w:val="single" w:sz="18" w:space="0" w:color="auto"/>
            </w:tcBorders>
            <w:shd w:val="clear" w:color="auto" w:fill="F2F2F2"/>
          </w:tcPr>
          <w:p w:rsidR="00BA7936" w:rsidRPr="00FE4827" w:rsidRDefault="00BA7936" w:rsidP="00F1751B">
            <w:pPr>
              <w:jc w:val="right"/>
              <w:rPr>
                <w:szCs w:val="28"/>
              </w:rPr>
            </w:pPr>
            <w:r w:rsidRPr="00FE4827">
              <w:rPr>
                <w:szCs w:val="28"/>
              </w:rPr>
              <w:t>March 31, 2020</w:t>
            </w:r>
          </w:p>
        </w:tc>
        <w:tc>
          <w:tcPr>
            <w:tcW w:w="1620" w:type="dxa"/>
            <w:tcBorders>
              <w:top w:val="single" w:sz="6" w:space="0" w:color="auto"/>
              <w:left w:val="single" w:sz="18" w:space="0" w:color="auto"/>
              <w:bottom w:val="single" w:sz="6" w:space="0" w:color="auto"/>
              <w:right w:val="single" w:sz="12" w:space="0" w:color="auto"/>
            </w:tcBorders>
            <w:shd w:val="clear" w:color="auto" w:fill="F2F2F2"/>
          </w:tcPr>
          <w:p w:rsidR="00BA7936" w:rsidRPr="00FE4827" w:rsidRDefault="00BA7936" w:rsidP="00F1751B">
            <w:pPr>
              <w:jc w:val="both"/>
              <w:rPr>
                <w:szCs w:val="28"/>
              </w:rPr>
            </w:pPr>
          </w:p>
        </w:tc>
        <w:tc>
          <w:tcPr>
            <w:tcW w:w="1597" w:type="dxa"/>
            <w:tcBorders>
              <w:top w:val="single" w:sz="6" w:space="0" w:color="auto"/>
              <w:left w:val="single" w:sz="12" w:space="0" w:color="auto"/>
              <w:bottom w:val="single" w:sz="6" w:space="0" w:color="auto"/>
            </w:tcBorders>
            <w:shd w:val="clear" w:color="auto" w:fill="F2F2F2"/>
          </w:tcPr>
          <w:p w:rsidR="00BA7936" w:rsidRPr="00FE4827" w:rsidRDefault="00BA7936" w:rsidP="00F1751B">
            <w:pPr>
              <w:jc w:val="both"/>
              <w:rPr>
                <w:szCs w:val="28"/>
              </w:rPr>
            </w:pPr>
          </w:p>
        </w:tc>
      </w:tr>
      <w:tr w:rsidR="00BA7936" w:rsidRPr="004B6F19" w:rsidTr="00F1751B">
        <w:trPr>
          <w:jc w:val="center"/>
        </w:trPr>
        <w:tc>
          <w:tcPr>
            <w:tcW w:w="2137" w:type="dxa"/>
            <w:tcBorders>
              <w:top w:val="single" w:sz="6" w:space="0" w:color="auto"/>
              <w:bottom w:val="single" w:sz="12" w:space="0" w:color="auto"/>
            </w:tcBorders>
            <w:shd w:val="clear" w:color="auto" w:fill="F2F2F2"/>
          </w:tcPr>
          <w:p w:rsidR="00BA7936" w:rsidRPr="00FE4827" w:rsidRDefault="00BA7936" w:rsidP="00F1751B">
            <w:pPr>
              <w:jc w:val="right"/>
              <w:rPr>
                <w:szCs w:val="28"/>
              </w:rPr>
            </w:pPr>
            <w:r w:rsidRPr="00FE4827">
              <w:rPr>
                <w:szCs w:val="28"/>
              </w:rPr>
              <w:t>4</w:t>
            </w:r>
            <w:r w:rsidRPr="00FE4827">
              <w:rPr>
                <w:szCs w:val="28"/>
                <w:vertAlign w:val="superscript"/>
              </w:rPr>
              <w:t>th</w:t>
            </w:r>
            <w:r w:rsidRPr="00FE4827">
              <w:rPr>
                <w:szCs w:val="28"/>
              </w:rPr>
              <w:t xml:space="preserve"> Option Period</w:t>
            </w:r>
          </w:p>
        </w:tc>
        <w:tc>
          <w:tcPr>
            <w:tcW w:w="1800" w:type="dxa"/>
            <w:tcBorders>
              <w:top w:val="single" w:sz="6" w:space="0" w:color="auto"/>
              <w:bottom w:val="single" w:sz="12" w:space="0" w:color="auto"/>
            </w:tcBorders>
            <w:shd w:val="clear" w:color="auto" w:fill="F2F2F2"/>
          </w:tcPr>
          <w:p w:rsidR="00BA7936" w:rsidRPr="00FE4827" w:rsidRDefault="00BA7936" w:rsidP="00F1751B">
            <w:pPr>
              <w:jc w:val="right"/>
              <w:rPr>
                <w:szCs w:val="28"/>
              </w:rPr>
            </w:pPr>
            <w:r w:rsidRPr="00FE4827">
              <w:rPr>
                <w:szCs w:val="28"/>
              </w:rPr>
              <w:t>April 1, 2020</w:t>
            </w:r>
          </w:p>
        </w:tc>
        <w:tc>
          <w:tcPr>
            <w:tcW w:w="2160" w:type="dxa"/>
            <w:tcBorders>
              <w:top w:val="single" w:sz="6" w:space="0" w:color="auto"/>
              <w:bottom w:val="single" w:sz="12" w:space="0" w:color="auto"/>
              <w:right w:val="single" w:sz="18" w:space="0" w:color="auto"/>
            </w:tcBorders>
            <w:shd w:val="clear" w:color="auto" w:fill="F2F2F2"/>
          </w:tcPr>
          <w:p w:rsidR="00BA7936" w:rsidRPr="00FE4827" w:rsidRDefault="00BA7936" w:rsidP="00F1751B">
            <w:pPr>
              <w:jc w:val="right"/>
              <w:rPr>
                <w:szCs w:val="28"/>
              </w:rPr>
            </w:pPr>
            <w:r w:rsidRPr="00FE4827">
              <w:rPr>
                <w:szCs w:val="28"/>
              </w:rPr>
              <w:t>September 30, 2020</w:t>
            </w:r>
          </w:p>
        </w:tc>
        <w:tc>
          <w:tcPr>
            <w:tcW w:w="1620" w:type="dxa"/>
            <w:tcBorders>
              <w:top w:val="single" w:sz="6" w:space="0" w:color="auto"/>
              <w:left w:val="single" w:sz="18" w:space="0" w:color="auto"/>
              <w:bottom w:val="single" w:sz="12" w:space="0" w:color="auto"/>
              <w:right w:val="single" w:sz="12" w:space="0" w:color="auto"/>
            </w:tcBorders>
            <w:shd w:val="clear" w:color="auto" w:fill="F2F2F2"/>
          </w:tcPr>
          <w:p w:rsidR="00BA7936" w:rsidRPr="00FE4827" w:rsidRDefault="00BA7936" w:rsidP="00F1751B">
            <w:pPr>
              <w:jc w:val="both"/>
              <w:rPr>
                <w:szCs w:val="28"/>
              </w:rPr>
            </w:pPr>
          </w:p>
        </w:tc>
        <w:tc>
          <w:tcPr>
            <w:tcW w:w="1597" w:type="dxa"/>
            <w:tcBorders>
              <w:top w:val="single" w:sz="6" w:space="0" w:color="auto"/>
              <w:left w:val="single" w:sz="12" w:space="0" w:color="auto"/>
              <w:bottom w:val="single" w:sz="12" w:space="0" w:color="auto"/>
            </w:tcBorders>
            <w:shd w:val="clear" w:color="auto" w:fill="F2F2F2"/>
          </w:tcPr>
          <w:p w:rsidR="00BA7936" w:rsidRPr="00FE4827" w:rsidRDefault="00BA7936" w:rsidP="00F1751B">
            <w:pPr>
              <w:jc w:val="both"/>
              <w:rPr>
                <w:szCs w:val="28"/>
              </w:rPr>
            </w:pPr>
          </w:p>
        </w:tc>
      </w:tr>
      <w:tr w:rsidR="00BA7936" w:rsidRPr="004B6F19" w:rsidTr="00F1751B">
        <w:trPr>
          <w:trHeight w:val="575"/>
          <w:jc w:val="center"/>
        </w:trPr>
        <w:tc>
          <w:tcPr>
            <w:tcW w:w="6097" w:type="dxa"/>
            <w:gridSpan w:val="3"/>
            <w:tcBorders>
              <w:top w:val="nil"/>
              <w:right w:val="single" w:sz="18" w:space="0" w:color="auto"/>
            </w:tcBorders>
            <w:shd w:val="clear" w:color="auto" w:fill="auto"/>
            <w:vAlign w:val="center"/>
          </w:tcPr>
          <w:p w:rsidR="00BA7936" w:rsidRPr="00FE4827" w:rsidRDefault="00BA7936" w:rsidP="00F1751B">
            <w:pPr>
              <w:rPr>
                <w:b/>
                <w:szCs w:val="28"/>
              </w:rPr>
            </w:pPr>
          </w:p>
          <w:p w:rsidR="00BA7936" w:rsidRPr="00FE4827" w:rsidRDefault="00BA7936" w:rsidP="00F1751B">
            <w:pPr>
              <w:rPr>
                <w:b/>
                <w:szCs w:val="28"/>
              </w:rPr>
            </w:pPr>
            <w:r w:rsidRPr="00FE4827">
              <w:rPr>
                <w:b/>
                <w:szCs w:val="28"/>
              </w:rPr>
              <w:t>B</w:t>
            </w:r>
            <w:r w:rsidRPr="00FE4827">
              <w:rPr>
                <w:b/>
              </w:rPr>
              <w:t>) FIN-4 Subtotal – Evaluated Price for Basic Audit Team in Response to On-Call Covered Provider or Compliance Audit services</w:t>
            </w:r>
          </w:p>
        </w:tc>
        <w:tc>
          <w:tcPr>
            <w:tcW w:w="1620" w:type="dxa"/>
            <w:tcBorders>
              <w:top w:val="nil"/>
              <w:left w:val="single" w:sz="18" w:space="0" w:color="auto"/>
              <w:bottom w:val="single" w:sz="12" w:space="0" w:color="auto"/>
              <w:right w:val="single" w:sz="12" w:space="0" w:color="auto"/>
            </w:tcBorders>
            <w:shd w:val="clear" w:color="auto" w:fill="auto"/>
          </w:tcPr>
          <w:p w:rsidR="00BA7936" w:rsidRPr="00FE4827" w:rsidRDefault="00BA7936" w:rsidP="00F1751B">
            <w:pPr>
              <w:jc w:val="both"/>
              <w:rPr>
                <w:b/>
                <w:szCs w:val="28"/>
              </w:rPr>
            </w:pPr>
          </w:p>
        </w:tc>
        <w:tc>
          <w:tcPr>
            <w:tcW w:w="1597" w:type="dxa"/>
            <w:tcBorders>
              <w:top w:val="nil"/>
              <w:left w:val="single" w:sz="12" w:space="0" w:color="auto"/>
              <w:bottom w:val="single" w:sz="12" w:space="0" w:color="auto"/>
              <w:right w:val="single" w:sz="18" w:space="0" w:color="auto"/>
            </w:tcBorders>
            <w:shd w:val="clear" w:color="auto" w:fill="auto"/>
            <w:vAlign w:val="center"/>
          </w:tcPr>
          <w:p w:rsidR="00BA7936" w:rsidRPr="00FE4827" w:rsidRDefault="00BA7936" w:rsidP="00F1751B">
            <w:pPr>
              <w:jc w:val="both"/>
              <w:rPr>
                <w:b/>
                <w:szCs w:val="28"/>
              </w:rPr>
            </w:pPr>
          </w:p>
        </w:tc>
      </w:tr>
      <w:tr w:rsidR="00BA7936" w:rsidRPr="004B6F19" w:rsidTr="00F1751B">
        <w:trPr>
          <w:trHeight w:val="575"/>
          <w:jc w:val="center"/>
        </w:trPr>
        <w:tc>
          <w:tcPr>
            <w:tcW w:w="6097" w:type="dxa"/>
            <w:gridSpan w:val="3"/>
            <w:tcBorders>
              <w:top w:val="single" w:sz="12" w:space="0" w:color="auto"/>
              <w:bottom w:val="single" w:sz="18" w:space="0" w:color="auto"/>
              <w:right w:val="single" w:sz="18" w:space="0" w:color="auto"/>
            </w:tcBorders>
            <w:shd w:val="clear" w:color="auto" w:fill="auto"/>
            <w:vAlign w:val="center"/>
          </w:tcPr>
          <w:p w:rsidR="00BA7936" w:rsidRPr="00FE4827" w:rsidRDefault="00BA7936" w:rsidP="00F1751B">
            <w:pPr>
              <w:rPr>
                <w:b/>
                <w:szCs w:val="28"/>
              </w:rPr>
            </w:pPr>
            <w:r w:rsidRPr="00FE4827">
              <w:rPr>
                <w:b/>
                <w:szCs w:val="28"/>
              </w:rPr>
              <w:t>Total Price of Financial Proposal (A + B)</w:t>
            </w:r>
          </w:p>
        </w:tc>
        <w:tc>
          <w:tcPr>
            <w:tcW w:w="1620" w:type="dxa"/>
            <w:tcBorders>
              <w:top w:val="single" w:sz="12" w:space="0" w:color="auto"/>
              <w:left w:val="single" w:sz="18" w:space="0" w:color="auto"/>
              <w:bottom w:val="single" w:sz="18" w:space="0" w:color="auto"/>
              <w:right w:val="single" w:sz="12" w:space="0" w:color="auto"/>
            </w:tcBorders>
            <w:shd w:val="clear" w:color="auto" w:fill="auto"/>
          </w:tcPr>
          <w:p w:rsidR="00BA7936" w:rsidRPr="00FE4827" w:rsidRDefault="00BA7936" w:rsidP="00F1751B">
            <w:pPr>
              <w:jc w:val="both"/>
              <w:rPr>
                <w:b/>
                <w:szCs w:val="28"/>
              </w:rPr>
            </w:pPr>
          </w:p>
        </w:tc>
        <w:tc>
          <w:tcPr>
            <w:tcW w:w="1597" w:type="dxa"/>
            <w:tcBorders>
              <w:top w:val="single" w:sz="12" w:space="0" w:color="auto"/>
              <w:left w:val="single" w:sz="12" w:space="0" w:color="auto"/>
              <w:bottom w:val="single" w:sz="18" w:space="0" w:color="auto"/>
            </w:tcBorders>
            <w:shd w:val="clear" w:color="auto" w:fill="auto"/>
            <w:vAlign w:val="center"/>
          </w:tcPr>
          <w:p w:rsidR="00BA7936" w:rsidRPr="00FE4827" w:rsidRDefault="00BA7936" w:rsidP="00F1751B">
            <w:pPr>
              <w:jc w:val="both"/>
              <w:rPr>
                <w:b/>
                <w:szCs w:val="28"/>
              </w:rPr>
            </w:pPr>
          </w:p>
        </w:tc>
      </w:tr>
    </w:tbl>
    <w:p w:rsidR="00BA7936" w:rsidRDefault="00BA7936" w:rsidP="00BA7936">
      <w:pPr>
        <w:jc w:val="both"/>
        <w:rPr>
          <w:sz w:val="28"/>
          <w:szCs w:val="28"/>
        </w:rPr>
      </w:pPr>
    </w:p>
    <w:p w:rsidR="00BA7936" w:rsidRPr="00C1701C" w:rsidRDefault="00BA7936" w:rsidP="00BA7936">
      <w:pPr>
        <w:pStyle w:val="SimpleList"/>
        <w:numPr>
          <w:ilvl w:val="0"/>
          <w:numId w:val="12"/>
        </w:numPr>
        <w:tabs>
          <w:tab w:val="clear" w:pos="720"/>
        </w:tabs>
      </w:pPr>
      <w:bookmarkStart w:id="303" w:name="_Hlk528591893"/>
      <w:r w:rsidRPr="00C1701C">
        <w:t>In</w:t>
      </w:r>
      <w:r>
        <w:t xml:space="preserve"> the table above, the Auditor must indicate the total price for each period of services </w:t>
      </w:r>
      <w:r w:rsidRPr="00C1701C">
        <w:t>in each currency. Such total price must coincide with the sum of the relevant sub-totals indicated in Form</w:t>
      </w:r>
      <w:r>
        <w:t>s</w:t>
      </w:r>
      <w:r w:rsidRPr="00C1701C">
        <w:t xml:space="preserve"> FIN-3</w:t>
      </w:r>
      <w:r>
        <w:t xml:space="preserve"> and FIN-4</w:t>
      </w:r>
      <w:r w:rsidRPr="00C1701C">
        <w:t>. (Tax provisions relevant to this RFP are set out in Section VI, General Conditions of Contract.)</w:t>
      </w:r>
    </w:p>
    <w:bookmarkEnd w:id="303"/>
    <w:p w:rsidR="00BA7936" w:rsidRPr="00C1701C" w:rsidRDefault="00BA7936" w:rsidP="00BA7936">
      <w:pPr>
        <w:pStyle w:val="SimpleList"/>
        <w:numPr>
          <w:ilvl w:val="0"/>
          <w:numId w:val="12"/>
        </w:numPr>
        <w:tabs>
          <w:tab w:val="clear" w:pos="720"/>
        </w:tabs>
      </w:pPr>
      <w:r w:rsidRPr="00C1701C">
        <w:t>If the RFP contains options, the options will be fully priced and evaluated at 100%.</w:t>
      </w:r>
    </w:p>
    <w:p w:rsidR="00BA7936" w:rsidRPr="00C1701C" w:rsidRDefault="00BA7936" w:rsidP="00BA7936">
      <w:pPr>
        <w:pStyle w:val="SimpleList"/>
        <w:numPr>
          <w:ilvl w:val="0"/>
          <w:numId w:val="12"/>
        </w:numPr>
        <w:tabs>
          <w:tab w:val="clear" w:pos="720"/>
        </w:tabs>
      </w:pPr>
      <w:r w:rsidRPr="00C1701C">
        <w:t xml:space="preserve">Provide </w:t>
      </w:r>
      <w:r w:rsidRPr="00C1701C">
        <w:rPr>
          <w:b/>
        </w:rPr>
        <w:t>fully loaded prices</w:t>
      </w:r>
      <w:r w:rsidRPr="00C1701C">
        <w:t xml:space="preserve"> (including any international travel, communication, local transportation, office expenses, shipment of personal effects, direct and indirect rates and profits). </w:t>
      </w:r>
    </w:p>
    <w:p w:rsidR="00BA7936" w:rsidRPr="00C1701C" w:rsidRDefault="00BA7936" w:rsidP="00BA7936">
      <w:pPr>
        <w:pStyle w:val="SimpleList"/>
      </w:pPr>
      <w:r w:rsidRPr="00C1701C">
        <w:t>See PDS ITC 12.5 regarding travel-related expenses.</w:t>
      </w:r>
    </w:p>
    <w:p w:rsidR="00BA7936" w:rsidRPr="00C1701C" w:rsidRDefault="00BA7936" w:rsidP="00BA7936">
      <w:pPr>
        <w:pStyle w:val="HeadingThree"/>
        <w:outlineLvl w:val="1"/>
        <w:rPr>
          <w:lang w:val="en-US"/>
        </w:rPr>
      </w:pPr>
      <w:bookmarkStart w:id="304" w:name="_Toc191882794"/>
      <w:bookmarkStart w:id="305" w:name="_Toc192129760"/>
      <w:bookmarkStart w:id="306" w:name="_Toc193002188"/>
      <w:bookmarkStart w:id="307" w:name="_Toc193002328"/>
      <w:bookmarkStart w:id="308" w:name="_Toc198097388"/>
      <w:r w:rsidRPr="00C1701C">
        <w:rPr>
          <w:lang w:val="en-US"/>
        </w:rPr>
        <w:br w:type="page"/>
      </w:r>
      <w:bookmarkStart w:id="309" w:name="_Toc202785784"/>
      <w:bookmarkStart w:id="310" w:name="_Toc202787336"/>
      <w:bookmarkStart w:id="311" w:name="_Toc421026089"/>
      <w:bookmarkStart w:id="312" w:name="_Toc428437577"/>
      <w:bookmarkStart w:id="313" w:name="_Toc428443410"/>
      <w:bookmarkStart w:id="314" w:name="_Toc434935905"/>
      <w:bookmarkStart w:id="315" w:name="_Toc442272060"/>
      <w:bookmarkStart w:id="316" w:name="_Toc442272263"/>
      <w:bookmarkStart w:id="317" w:name="_Toc442273019"/>
      <w:bookmarkStart w:id="318" w:name="_Toc442280175"/>
      <w:bookmarkStart w:id="319" w:name="_Toc442280568"/>
      <w:bookmarkStart w:id="320" w:name="_Toc442280697"/>
      <w:bookmarkStart w:id="321" w:name="_Toc444789253"/>
      <w:bookmarkStart w:id="322" w:name="_Toc444844572"/>
      <w:bookmarkStart w:id="323" w:name="_Toc447549520"/>
      <w:bookmarkStart w:id="324" w:name="_Toc524085949"/>
      <w:r w:rsidRPr="00C1701C">
        <w:rPr>
          <w:lang w:val="en-US"/>
        </w:rPr>
        <w:t>Form FIN-3.</w:t>
      </w:r>
      <w:r w:rsidRPr="00C1701C">
        <w:rPr>
          <w:lang w:val="en-US"/>
        </w:rPr>
        <w:tab/>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lang w:val="en-US"/>
        </w:rPr>
        <w:t>Lump-Sum Fixed Price for Base and Option Periods for the Audit of MCC Resources Managed by MCA-Morocco</w:t>
      </w:r>
    </w:p>
    <w:p w:rsidR="00BA7936" w:rsidRDefault="00BA7936" w:rsidP="00BA7936">
      <w:pPr>
        <w:pStyle w:val="Text"/>
        <w:jc w:val="center"/>
        <w:rPr>
          <w:b/>
          <w:bCs/>
        </w:rPr>
      </w:pPr>
    </w:p>
    <w:p w:rsidR="00BA7936" w:rsidRDefault="00BA7936" w:rsidP="00BA7936">
      <w:pPr>
        <w:pStyle w:val="Text"/>
        <w:jc w:val="center"/>
        <w:rPr>
          <w:b/>
          <w:bCs/>
        </w:rPr>
      </w:pPr>
      <w:r w:rsidRPr="00C1701C">
        <w:rPr>
          <w:b/>
          <w:bCs/>
        </w:rPr>
        <w:t xml:space="preserve">Re: </w:t>
      </w:r>
      <w:r>
        <w:rPr>
          <w:b/>
          <w:bCs/>
        </w:rPr>
        <w:t>A</w:t>
      </w:r>
      <w:r w:rsidRPr="00FC40E7">
        <w:rPr>
          <w:b/>
          <w:bCs/>
        </w:rPr>
        <w:t xml:space="preserve">udit of </w:t>
      </w:r>
      <w:r>
        <w:rPr>
          <w:b/>
          <w:bCs/>
        </w:rPr>
        <w:t>R</w:t>
      </w:r>
      <w:r w:rsidRPr="00FC40E7">
        <w:rPr>
          <w:b/>
          <w:bCs/>
        </w:rPr>
        <w:t xml:space="preserve">esources </w:t>
      </w:r>
      <w:r>
        <w:rPr>
          <w:b/>
          <w:bCs/>
        </w:rPr>
        <w:t>M</w:t>
      </w:r>
      <w:r w:rsidRPr="00FC40E7">
        <w:rPr>
          <w:b/>
          <w:bCs/>
        </w:rPr>
        <w:t xml:space="preserve">anaged by </w:t>
      </w:r>
      <w:r>
        <w:rPr>
          <w:b/>
          <w:bCs/>
        </w:rPr>
        <w:t>R</w:t>
      </w:r>
      <w:r w:rsidRPr="00FC40E7">
        <w:rPr>
          <w:b/>
          <w:bCs/>
        </w:rPr>
        <w:t xml:space="preserve">ecipient </w:t>
      </w:r>
      <w:r>
        <w:rPr>
          <w:b/>
          <w:bCs/>
        </w:rPr>
        <w:t>O</w:t>
      </w:r>
      <w:r w:rsidRPr="00FC40E7">
        <w:rPr>
          <w:b/>
          <w:bCs/>
        </w:rPr>
        <w:t>rganizations under MCC-</w:t>
      </w:r>
      <w:r>
        <w:rPr>
          <w:b/>
          <w:bCs/>
        </w:rPr>
        <w:t>f</w:t>
      </w:r>
      <w:r w:rsidRPr="00FC40E7">
        <w:rPr>
          <w:b/>
          <w:bCs/>
        </w:rPr>
        <w:t xml:space="preserve">unded </w:t>
      </w:r>
      <w:r>
        <w:rPr>
          <w:b/>
          <w:bCs/>
        </w:rPr>
        <w:t>G</w:t>
      </w:r>
      <w:r w:rsidRPr="00FC40E7">
        <w:rPr>
          <w:b/>
          <w:bCs/>
        </w:rPr>
        <w:t xml:space="preserve">rants, </w:t>
      </w:r>
      <w:r>
        <w:rPr>
          <w:b/>
          <w:bCs/>
        </w:rPr>
        <w:t>C</w:t>
      </w:r>
      <w:r w:rsidRPr="00FC40E7">
        <w:rPr>
          <w:b/>
          <w:bCs/>
        </w:rPr>
        <w:t xml:space="preserve">ontracts, and </w:t>
      </w:r>
      <w:r>
        <w:rPr>
          <w:b/>
          <w:bCs/>
        </w:rPr>
        <w:t>I</w:t>
      </w:r>
      <w:r w:rsidRPr="00FC40E7">
        <w:rPr>
          <w:b/>
          <w:bCs/>
        </w:rPr>
        <w:t xml:space="preserve">mplementing </w:t>
      </w:r>
      <w:r>
        <w:rPr>
          <w:b/>
          <w:bCs/>
        </w:rPr>
        <w:t>Agreements</w:t>
      </w:r>
    </w:p>
    <w:p w:rsidR="00BA7936" w:rsidRPr="00C1701C" w:rsidRDefault="00BA7936" w:rsidP="00BA7936">
      <w:pPr>
        <w:pStyle w:val="Text"/>
        <w:jc w:val="center"/>
        <w:rPr>
          <w:b/>
          <w:bCs/>
          <w:iCs/>
        </w:rPr>
      </w:pPr>
      <w:r w:rsidRPr="00C1701C">
        <w:rPr>
          <w:b/>
          <w:bCs/>
        </w:rPr>
        <w:t xml:space="preserve">RFP Ref: </w:t>
      </w:r>
      <w:r w:rsidRPr="00FC40E7">
        <w:rPr>
          <w:b/>
          <w:bCs/>
        </w:rPr>
        <w:t>RFP/QCBS/MCA-M/PP-13</w:t>
      </w:r>
      <w:r>
        <w:rPr>
          <w:b/>
          <w:bCs/>
        </w:rPr>
        <w:t>-R</w:t>
      </w:r>
      <w:r w:rsidRPr="00FC40E7">
        <w:rPr>
          <w:b/>
          <w:bCs/>
        </w:rPr>
        <w:t>/</w:t>
      </w:r>
      <w:r w:rsidRPr="00FC40E7" w:rsidDel="002A327E">
        <w:rPr>
          <w:b/>
          <w:bCs/>
        </w:rPr>
        <w:t xml:space="preserve"> </w:t>
      </w:r>
      <w:r w:rsidRPr="00FC40E7">
        <w:rPr>
          <w:b/>
          <w:bCs/>
        </w:rPr>
        <w:t>COMPACT_PP-02</w:t>
      </w:r>
    </w:p>
    <w:p w:rsidR="00BA7936" w:rsidRPr="00FE4827" w:rsidRDefault="00BA7936" w:rsidP="00BA7936">
      <w:pPr>
        <w:rPr>
          <w:vanish/>
        </w:rPr>
      </w:pPr>
    </w:p>
    <w:tbl>
      <w:tblPr>
        <w:tblW w:w="970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4"/>
        <w:gridCol w:w="1601"/>
        <w:gridCol w:w="2066"/>
        <w:gridCol w:w="2416"/>
        <w:gridCol w:w="1919"/>
        <w:gridCol w:w="1670"/>
      </w:tblGrid>
      <w:tr w:rsidR="00BA7936" w:rsidRPr="00B770EA" w:rsidTr="00F1751B">
        <w:trPr>
          <w:gridBefore w:val="1"/>
          <w:wBefore w:w="34" w:type="dxa"/>
          <w:trHeight w:val="597"/>
          <w:jc w:val="center"/>
        </w:trPr>
        <w:tc>
          <w:tcPr>
            <w:tcW w:w="1601" w:type="dxa"/>
            <w:tcBorders>
              <w:top w:val="single" w:sz="18" w:space="0" w:color="auto"/>
              <w:bottom w:val="single" w:sz="18" w:space="0" w:color="auto"/>
            </w:tcBorders>
            <w:shd w:val="clear" w:color="auto" w:fill="auto"/>
            <w:vAlign w:val="center"/>
          </w:tcPr>
          <w:p w:rsidR="00BA7936" w:rsidRPr="00FE4827" w:rsidRDefault="00BA7936" w:rsidP="00F1751B">
            <w:pPr>
              <w:jc w:val="center"/>
              <w:rPr>
                <w:b/>
                <w:sz w:val="20"/>
                <w:szCs w:val="28"/>
              </w:rPr>
            </w:pPr>
            <w:r w:rsidRPr="00FE4827">
              <w:rPr>
                <w:b/>
                <w:sz w:val="20"/>
                <w:szCs w:val="28"/>
              </w:rPr>
              <w:t xml:space="preserve">Contract </w:t>
            </w:r>
          </w:p>
          <w:p w:rsidR="00BA7936" w:rsidRPr="00FE4827" w:rsidRDefault="00BA7936" w:rsidP="00F1751B">
            <w:pPr>
              <w:jc w:val="center"/>
              <w:rPr>
                <w:sz w:val="20"/>
                <w:szCs w:val="28"/>
              </w:rPr>
            </w:pPr>
            <w:r w:rsidRPr="00FE4827">
              <w:rPr>
                <w:b/>
                <w:sz w:val="20"/>
                <w:szCs w:val="28"/>
              </w:rPr>
              <w:t>Period</w:t>
            </w:r>
          </w:p>
        </w:tc>
        <w:tc>
          <w:tcPr>
            <w:tcW w:w="2066" w:type="dxa"/>
            <w:tcBorders>
              <w:top w:val="single" w:sz="18" w:space="0" w:color="auto"/>
              <w:bottom w:val="single" w:sz="18" w:space="0" w:color="auto"/>
            </w:tcBorders>
            <w:shd w:val="clear" w:color="auto" w:fill="auto"/>
            <w:vAlign w:val="center"/>
          </w:tcPr>
          <w:p w:rsidR="00BA7936" w:rsidRPr="00FE4827" w:rsidRDefault="00BA7936" w:rsidP="00F1751B">
            <w:pPr>
              <w:jc w:val="center"/>
              <w:rPr>
                <w:b/>
                <w:sz w:val="20"/>
                <w:szCs w:val="28"/>
              </w:rPr>
            </w:pPr>
            <w:r w:rsidRPr="00FE4827">
              <w:rPr>
                <w:b/>
                <w:sz w:val="20"/>
                <w:szCs w:val="28"/>
              </w:rPr>
              <w:t>Audit Period</w:t>
            </w:r>
          </w:p>
        </w:tc>
        <w:tc>
          <w:tcPr>
            <w:tcW w:w="2416" w:type="dxa"/>
            <w:tcBorders>
              <w:top w:val="single" w:sz="18" w:space="0" w:color="auto"/>
              <w:bottom w:val="single" w:sz="18" w:space="0" w:color="auto"/>
            </w:tcBorders>
            <w:shd w:val="clear" w:color="auto" w:fill="auto"/>
            <w:vAlign w:val="center"/>
          </w:tcPr>
          <w:p w:rsidR="00BA7936" w:rsidRPr="00FE4827" w:rsidRDefault="00BA7936" w:rsidP="00F1751B">
            <w:pPr>
              <w:jc w:val="center"/>
              <w:rPr>
                <w:b/>
                <w:sz w:val="20"/>
                <w:szCs w:val="28"/>
              </w:rPr>
            </w:pPr>
            <w:r w:rsidRPr="00FE4827">
              <w:rPr>
                <w:b/>
                <w:sz w:val="20"/>
                <w:szCs w:val="28"/>
              </w:rPr>
              <w:t xml:space="preserve">Activity or </w:t>
            </w:r>
          </w:p>
          <w:p w:rsidR="00BA7936" w:rsidRPr="00FE4827" w:rsidRDefault="00BA7936" w:rsidP="00F1751B">
            <w:pPr>
              <w:jc w:val="center"/>
              <w:rPr>
                <w:b/>
                <w:sz w:val="20"/>
                <w:szCs w:val="28"/>
              </w:rPr>
            </w:pPr>
            <w:r w:rsidRPr="00FE4827">
              <w:rPr>
                <w:b/>
                <w:sz w:val="20"/>
                <w:szCs w:val="28"/>
              </w:rPr>
              <w:t>Deliverable</w:t>
            </w:r>
          </w:p>
        </w:tc>
        <w:tc>
          <w:tcPr>
            <w:tcW w:w="1919" w:type="dxa"/>
            <w:tcBorders>
              <w:top w:val="single" w:sz="18" w:space="0" w:color="auto"/>
              <w:bottom w:val="single" w:sz="18" w:space="0" w:color="auto"/>
              <w:right w:val="single" w:sz="18" w:space="0" w:color="auto"/>
            </w:tcBorders>
            <w:shd w:val="clear" w:color="auto" w:fill="auto"/>
          </w:tcPr>
          <w:p w:rsidR="00BA7936" w:rsidRPr="00FE4827" w:rsidRDefault="00BA7936" w:rsidP="00F1751B">
            <w:pPr>
              <w:jc w:val="center"/>
              <w:rPr>
                <w:b/>
                <w:sz w:val="20"/>
                <w:szCs w:val="28"/>
              </w:rPr>
            </w:pPr>
            <w:r w:rsidRPr="00FE4827">
              <w:rPr>
                <w:b/>
                <w:sz w:val="20"/>
                <w:szCs w:val="28"/>
              </w:rPr>
              <w:t xml:space="preserve">Component Price </w:t>
            </w:r>
          </w:p>
          <w:p w:rsidR="00BA7936" w:rsidRPr="00FE4827" w:rsidRDefault="00BA7936" w:rsidP="00F1751B">
            <w:pPr>
              <w:jc w:val="center"/>
              <w:rPr>
                <w:b/>
                <w:sz w:val="20"/>
                <w:szCs w:val="28"/>
              </w:rPr>
            </w:pPr>
            <w:r w:rsidRPr="00FE4827">
              <w:rPr>
                <w:b/>
                <w:sz w:val="20"/>
                <w:szCs w:val="28"/>
              </w:rPr>
              <w:t>(USD or MAD)</w:t>
            </w:r>
          </w:p>
        </w:tc>
        <w:tc>
          <w:tcPr>
            <w:tcW w:w="1670" w:type="dxa"/>
            <w:tcBorders>
              <w:top w:val="single" w:sz="18" w:space="0" w:color="auto"/>
              <w:left w:val="single" w:sz="18" w:space="0" w:color="auto"/>
              <w:bottom w:val="single" w:sz="18" w:space="0" w:color="auto"/>
            </w:tcBorders>
            <w:shd w:val="clear" w:color="auto" w:fill="auto"/>
          </w:tcPr>
          <w:p w:rsidR="00BA7936" w:rsidRPr="00FE4827" w:rsidRDefault="00BA7936" w:rsidP="00F1751B">
            <w:pPr>
              <w:jc w:val="center"/>
              <w:rPr>
                <w:b/>
                <w:sz w:val="20"/>
                <w:szCs w:val="28"/>
              </w:rPr>
            </w:pPr>
            <w:r w:rsidRPr="00FE4827">
              <w:rPr>
                <w:b/>
                <w:sz w:val="20"/>
                <w:szCs w:val="28"/>
              </w:rPr>
              <w:t>Total Price</w:t>
            </w:r>
          </w:p>
          <w:p w:rsidR="00BA7936" w:rsidRPr="00FE4827" w:rsidRDefault="00BA7936" w:rsidP="00F1751B">
            <w:pPr>
              <w:jc w:val="center"/>
              <w:rPr>
                <w:b/>
                <w:sz w:val="20"/>
                <w:szCs w:val="28"/>
              </w:rPr>
            </w:pPr>
            <w:r w:rsidRPr="00FE4827">
              <w:rPr>
                <w:b/>
                <w:sz w:val="20"/>
                <w:szCs w:val="28"/>
              </w:rPr>
              <w:t>(USD or MAD)</w:t>
            </w:r>
          </w:p>
        </w:tc>
      </w:tr>
      <w:tr w:rsidR="00BA7936" w:rsidRPr="00B770EA" w:rsidTr="00F1751B">
        <w:trPr>
          <w:gridBefore w:val="1"/>
          <w:wBefore w:w="34" w:type="dxa"/>
          <w:jc w:val="center"/>
        </w:trPr>
        <w:tc>
          <w:tcPr>
            <w:tcW w:w="1601" w:type="dxa"/>
            <w:vMerge w:val="restart"/>
            <w:tcBorders>
              <w:top w:val="single" w:sz="18" w:space="0" w:color="auto"/>
            </w:tcBorders>
            <w:shd w:val="clear" w:color="auto" w:fill="auto"/>
          </w:tcPr>
          <w:p w:rsidR="00BA7936" w:rsidRPr="00FE4827" w:rsidRDefault="00BA7936" w:rsidP="00F1751B">
            <w:pPr>
              <w:rPr>
                <w:sz w:val="20"/>
                <w:szCs w:val="28"/>
              </w:rPr>
            </w:pPr>
            <w:r w:rsidRPr="00FE4827">
              <w:rPr>
                <w:sz w:val="20"/>
                <w:szCs w:val="28"/>
              </w:rPr>
              <w:t xml:space="preserve">Base Audit </w:t>
            </w:r>
          </w:p>
          <w:p w:rsidR="00BA7936" w:rsidRPr="00FE4827" w:rsidRDefault="00BA7936" w:rsidP="00F1751B">
            <w:pPr>
              <w:rPr>
                <w:sz w:val="20"/>
                <w:szCs w:val="28"/>
              </w:rPr>
            </w:pPr>
            <w:r w:rsidRPr="00FE4827">
              <w:rPr>
                <w:sz w:val="20"/>
                <w:szCs w:val="28"/>
              </w:rPr>
              <w:t>Period</w:t>
            </w:r>
          </w:p>
        </w:tc>
        <w:tc>
          <w:tcPr>
            <w:tcW w:w="2066" w:type="dxa"/>
            <w:vMerge w:val="restart"/>
            <w:tcBorders>
              <w:top w:val="single" w:sz="18" w:space="0" w:color="auto"/>
            </w:tcBorders>
            <w:shd w:val="clear" w:color="auto" w:fill="auto"/>
          </w:tcPr>
          <w:p w:rsidR="00BA7936" w:rsidRPr="00FE4827" w:rsidRDefault="00BA7936" w:rsidP="00F1751B">
            <w:pPr>
              <w:jc w:val="right"/>
              <w:rPr>
                <w:sz w:val="20"/>
                <w:szCs w:val="28"/>
              </w:rPr>
            </w:pPr>
            <w:r w:rsidRPr="00FE4827">
              <w:rPr>
                <w:sz w:val="20"/>
                <w:szCs w:val="28"/>
              </w:rPr>
              <w:t xml:space="preserve">May 5, 2015 </w:t>
            </w:r>
          </w:p>
          <w:p w:rsidR="00BA7936" w:rsidRPr="00FE4827" w:rsidRDefault="00BA7936" w:rsidP="00F1751B">
            <w:pPr>
              <w:jc w:val="right"/>
              <w:rPr>
                <w:sz w:val="20"/>
                <w:szCs w:val="28"/>
              </w:rPr>
            </w:pPr>
            <w:r w:rsidRPr="00FE4827">
              <w:rPr>
                <w:sz w:val="20"/>
                <w:szCs w:val="28"/>
              </w:rPr>
              <w:t>to September 30, 2018</w:t>
            </w:r>
          </w:p>
        </w:tc>
        <w:tc>
          <w:tcPr>
            <w:tcW w:w="2416" w:type="dxa"/>
            <w:tcBorders>
              <w:top w:val="single" w:sz="18" w:space="0" w:color="auto"/>
            </w:tcBorders>
            <w:shd w:val="clear" w:color="auto" w:fill="auto"/>
          </w:tcPr>
          <w:p w:rsidR="00BA7936" w:rsidRPr="00FE4827" w:rsidRDefault="00BA7936" w:rsidP="00F1751B">
            <w:pPr>
              <w:rPr>
                <w:sz w:val="20"/>
                <w:szCs w:val="28"/>
              </w:rPr>
            </w:pPr>
            <w:r w:rsidRPr="00FE4827">
              <w:rPr>
                <w:sz w:val="20"/>
                <w:szCs w:val="28"/>
              </w:rPr>
              <w:t>Audit Planning Document</w:t>
            </w:r>
          </w:p>
        </w:tc>
        <w:tc>
          <w:tcPr>
            <w:tcW w:w="1919" w:type="dxa"/>
            <w:tcBorders>
              <w:top w:val="single" w:sz="18"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val="restart"/>
            <w:tcBorders>
              <w:top w:val="single" w:sz="18" w:space="0" w:color="auto"/>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shd w:val="clear" w:color="auto" w:fill="auto"/>
          </w:tcPr>
          <w:p w:rsidR="00BA7936" w:rsidRPr="00FE4827" w:rsidRDefault="00BA7936" w:rsidP="00F1751B">
            <w:pPr>
              <w:rPr>
                <w:sz w:val="20"/>
                <w:szCs w:val="28"/>
              </w:rPr>
            </w:pPr>
          </w:p>
        </w:tc>
        <w:tc>
          <w:tcPr>
            <w:tcW w:w="2066" w:type="dxa"/>
            <w:vMerge/>
            <w:shd w:val="clear" w:color="auto" w:fill="auto"/>
          </w:tcPr>
          <w:p w:rsidR="00BA7936" w:rsidRPr="00FE4827" w:rsidRDefault="00BA7936" w:rsidP="00F1751B">
            <w:pPr>
              <w:jc w:val="right"/>
              <w:rPr>
                <w:sz w:val="20"/>
                <w:szCs w:val="28"/>
              </w:rPr>
            </w:pPr>
          </w:p>
        </w:tc>
        <w:tc>
          <w:tcPr>
            <w:tcW w:w="2416" w:type="dxa"/>
            <w:shd w:val="clear" w:color="auto" w:fill="auto"/>
          </w:tcPr>
          <w:p w:rsidR="00BA7936" w:rsidRPr="00FE4827" w:rsidRDefault="00BA7936" w:rsidP="00F1751B">
            <w:pPr>
              <w:rPr>
                <w:sz w:val="20"/>
                <w:szCs w:val="28"/>
              </w:rPr>
            </w:pPr>
            <w:r w:rsidRPr="00FE4827">
              <w:rPr>
                <w:sz w:val="20"/>
                <w:szCs w:val="28"/>
              </w:rPr>
              <w:t xml:space="preserve">After Completion of </w:t>
            </w:r>
          </w:p>
          <w:p w:rsidR="00BA7936" w:rsidRPr="00FE4827" w:rsidRDefault="00BA7936" w:rsidP="00F1751B">
            <w:pPr>
              <w:rPr>
                <w:sz w:val="20"/>
                <w:szCs w:val="28"/>
              </w:rPr>
            </w:pPr>
            <w:r w:rsidRPr="00FE4827">
              <w:rPr>
                <w:sz w:val="20"/>
                <w:szCs w:val="28"/>
              </w:rPr>
              <w:t>Entrance Conference</w:t>
            </w:r>
          </w:p>
        </w:tc>
        <w:tc>
          <w:tcPr>
            <w:tcW w:w="1919" w:type="dxa"/>
            <w:tcBorders>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shd w:val="clear" w:color="auto" w:fill="auto"/>
          </w:tcPr>
          <w:p w:rsidR="00BA7936" w:rsidRPr="00FE4827" w:rsidRDefault="00BA7936" w:rsidP="00F1751B">
            <w:pPr>
              <w:rPr>
                <w:sz w:val="20"/>
                <w:szCs w:val="28"/>
              </w:rPr>
            </w:pPr>
          </w:p>
        </w:tc>
        <w:tc>
          <w:tcPr>
            <w:tcW w:w="2066" w:type="dxa"/>
            <w:vMerge/>
            <w:shd w:val="clear" w:color="auto" w:fill="auto"/>
          </w:tcPr>
          <w:p w:rsidR="00BA7936" w:rsidRPr="00FE4827" w:rsidRDefault="00BA7936" w:rsidP="00F1751B">
            <w:pPr>
              <w:jc w:val="right"/>
              <w:rPr>
                <w:sz w:val="20"/>
                <w:szCs w:val="28"/>
              </w:rPr>
            </w:pPr>
          </w:p>
        </w:tc>
        <w:tc>
          <w:tcPr>
            <w:tcW w:w="2416" w:type="dxa"/>
            <w:shd w:val="clear" w:color="auto" w:fill="auto"/>
          </w:tcPr>
          <w:p w:rsidR="00BA7936" w:rsidRPr="00FE4827" w:rsidRDefault="00BA7936" w:rsidP="00F1751B">
            <w:pPr>
              <w:rPr>
                <w:sz w:val="20"/>
                <w:szCs w:val="28"/>
              </w:rPr>
            </w:pPr>
            <w:r w:rsidRPr="00FE4827">
              <w:rPr>
                <w:sz w:val="20"/>
                <w:szCs w:val="28"/>
              </w:rPr>
              <w:t xml:space="preserve">After Completion of </w:t>
            </w:r>
          </w:p>
          <w:p w:rsidR="00BA7936" w:rsidRPr="00FE4827" w:rsidRDefault="00BA7936" w:rsidP="00F1751B">
            <w:pPr>
              <w:rPr>
                <w:sz w:val="20"/>
                <w:szCs w:val="28"/>
              </w:rPr>
            </w:pPr>
            <w:r w:rsidRPr="00FE4827">
              <w:rPr>
                <w:sz w:val="20"/>
                <w:szCs w:val="28"/>
              </w:rPr>
              <w:t>Exit Conference</w:t>
            </w:r>
          </w:p>
        </w:tc>
        <w:tc>
          <w:tcPr>
            <w:tcW w:w="1919" w:type="dxa"/>
            <w:tcBorders>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shd w:val="clear" w:color="auto" w:fill="auto"/>
          </w:tcPr>
          <w:p w:rsidR="00BA7936" w:rsidRPr="00FE4827" w:rsidRDefault="00BA7936" w:rsidP="00F1751B">
            <w:pPr>
              <w:rPr>
                <w:sz w:val="20"/>
                <w:szCs w:val="28"/>
              </w:rPr>
            </w:pPr>
          </w:p>
        </w:tc>
        <w:tc>
          <w:tcPr>
            <w:tcW w:w="2066" w:type="dxa"/>
            <w:vMerge/>
            <w:shd w:val="clear" w:color="auto" w:fill="auto"/>
          </w:tcPr>
          <w:p w:rsidR="00BA7936" w:rsidRPr="00FE4827" w:rsidRDefault="00BA7936" w:rsidP="00F1751B">
            <w:pPr>
              <w:jc w:val="right"/>
              <w:rPr>
                <w:sz w:val="20"/>
                <w:szCs w:val="28"/>
              </w:rPr>
            </w:pPr>
          </w:p>
        </w:tc>
        <w:tc>
          <w:tcPr>
            <w:tcW w:w="2416" w:type="dxa"/>
            <w:shd w:val="clear" w:color="auto" w:fill="auto"/>
          </w:tcPr>
          <w:p w:rsidR="00BA7936" w:rsidRPr="00FE4827" w:rsidRDefault="00BA7936" w:rsidP="00F1751B">
            <w:pPr>
              <w:rPr>
                <w:sz w:val="20"/>
                <w:szCs w:val="28"/>
              </w:rPr>
            </w:pPr>
            <w:r w:rsidRPr="00FE4827">
              <w:rPr>
                <w:sz w:val="20"/>
                <w:szCs w:val="28"/>
              </w:rPr>
              <w:t>Draft Audit Report</w:t>
            </w:r>
          </w:p>
        </w:tc>
        <w:tc>
          <w:tcPr>
            <w:tcW w:w="1919" w:type="dxa"/>
            <w:tcBorders>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tcBorders>
              <w:bottom w:val="single" w:sz="18" w:space="0" w:color="auto"/>
            </w:tcBorders>
            <w:shd w:val="clear" w:color="auto" w:fill="auto"/>
          </w:tcPr>
          <w:p w:rsidR="00BA7936" w:rsidRPr="00FE4827" w:rsidRDefault="00BA7936" w:rsidP="00F1751B">
            <w:pPr>
              <w:rPr>
                <w:sz w:val="20"/>
                <w:szCs w:val="28"/>
              </w:rPr>
            </w:pPr>
          </w:p>
        </w:tc>
        <w:tc>
          <w:tcPr>
            <w:tcW w:w="2066" w:type="dxa"/>
            <w:vMerge/>
            <w:tcBorders>
              <w:bottom w:val="single" w:sz="18" w:space="0" w:color="auto"/>
            </w:tcBorders>
            <w:shd w:val="clear" w:color="auto" w:fill="auto"/>
          </w:tcPr>
          <w:p w:rsidR="00BA7936" w:rsidRPr="00FE4827" w:rsidRDefault="00BA7936" w:rsidP="00F1751B">
            <w:pPr>
              <w:jc w:val="right"/>
              <w:rPr>
                <w:sz w:val="20"/>
                <w:szCs w:val="28"/>
              </w:rPr>
            </w:pPr>
          </w:p>
        </w:tc>
        <w:tc>
          <w:tcPr>
            <w:tcW w:w="2416" w:type="dxa"/>
            <w:tcBorders>
              <w:bottom w:val="single" w:sz="18" w:space="0" w:color="auto"/>
            </w:tcBorders>
            <w:shd w:val="clear" w:color="auto" w:fill="auto"/>
          </w:tcPr>
          <w:p w:rsidR="00BA7936" w:rsidRPr="00FE4827" w:rsidRDefault="00BA7936" w:rsidP="00F1751B">
            <w:pPr>
              <w:rPr>
                <w:sz w:val="20"/>
                <w:szCs w:val="28"/>
              </w:rPr>
            </w:pPr>
            <w:r w:rsidRPr="00FE4827">
              <w:rPr>
                <w:sz w:val="20"/>
                <w:szCs w:val="28"/>
              </w:rPr>
              <w:t>Final Audit Report</w:t>
            </w:r>
          </w:p>
        </w:tc>
        <w:tc>
          <w:tcPr>
            <w:tcW w:w="1919" w:type="dxa"/>
            <w:tcBorders>
              <w:bottom w:val="single" w:sz="18"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bottom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val="restart"/>
            <w:tcBorders>
              <w:top w:val="single" w:sz="18" w:space="0" w:color="auto"/>
              <w:bottom w:val="single" w:sz="4" w:space="0" w:color="auto"/>
            </w:tcBorders>
            <w:shd w:val="clear" w:color="auto" w:fill="auto"/>
          </w:tcPr>
          <w:p w:rsidR="00BA7936" w:rsidRPr="00FE4827" w:rsidRDefault="00BA7936" w:rsidP="00F1751B">
            <w:pPr>
              <w:rPr>
                <w:sz w:val="20"/>
                <w:szCs w:val="28"/>
              </w:rPr>
            </w:pPr>
            <w:r w:rsidRPr="00FE4827">
              <w:rPr>
                <w:sz w:val="20"/>
                <w:szCs w:val="28"/>
              </w:rPr>
              <w:t>1</w:t>
            </w:r>
            <w:r w:rsidRPr="00FE4827">
              <w:rPr>
                <w:sz w:val="20"/>
                <w:szCs w:val="28"/>
                <w:vertAlign w:val="superscript"/>
              </w:rPr>
              <w:t>st</w:t>
            </w:r>
            <w:r w:rsidRPr="00FE4827">
              <w:rPr>
                <w:sz w:val="20"/>
                <w:szCs w:val="28"/>
              </w:rPr>
              <w:t xml:space="preserve"> Option </w:t>
            </w:r>
          </w:p>
          <w:p w:rsidR="00BA7936" w:rsidRPr="00FE4827" w:rsidRDefault="00BA7936" w:rsidP="00F1751B">
            <w:pPr>
              <w:rPr>
                <w:sz w:val="20"/>
                <w:szCs w:val="28"/>
              </w:rPr>
            </w:pPr>
            <w:r w:rsidRPr="00FE4827">
              <w:rPr>
                <w:sz w:val="20"/>
                <w:szCs w:val="28"/>
              </w:rPr>
              <w:t>Period</w:t>
            </w:r>
          </w:p>
        </w:tc>
        <w:tc>
          <w:tcPr>
            <w:tcW w:w="2066" w:type="dxa"/>
            <w:vMerge w:val="restart"/>
            <w:tcBorders>
              <w:top w:val="single" w:sz="18" w:space="0" w:color="auto"/>
              <w:bottom w:val="single" w:sz="4" w:space="0" w:color="auto"/>
            </w:tcBorders>
            <w:shd w:val="clear" w:color="auto" w:fill="auto"/>
          </w:tcPr>
          <w:p w:rsidR="00BA7936" w:rsidRPr="00FE4827" w:rsidRDefault="00BA7936" w:rsidP="00F1751B">
            <w:pPr>
              <w:jc w:val="right"/>
              <w:rPr>
                <w:sz w:val="20"/>
                <w:szCs w:val="28"/>
              </w:rPr>
            </w:pPr>
            <w:r w:rsidRPr="00FE4827">
              <w:rPr>
                <w:sz w:val="20"/>
                <w:szCs w:val="28"/>
              </w:rPr>
              <w:t>October 1, 2018</w:t>
            </w:r>
          </w:p>
          <w:p w:rsidR="00BA7936" w:rsidRPr="00FE4827" w:rsidRDefault="00BA7936" w:rsidP="00F1751B">
            <w:pPr>
              <w:jc w:val="right"/>
              <w:rPr>
                <w:sz w:val="20"/>
                <w:szCs w:val="28"/>
              </w:rPr>
            </w:pPr>
            <w:r w:rsidRPr="00FE4827">
              <w:rPr>
                <w:sz w:val="20"/>
                <w:szCs w:val="28"/>
              </w:rPr>
              <w:t>to March 31, 2019</w:t>
            </w:r>
          </w:p>
        </w:tc>
        <w:tc>
          <w:tcPr>
            <w:tcW w:w="2416" w:type="dxa"/>
            <w:tcBorders>
              <w:top w:val="single" w:sz="18" w:space="0" w:color="auto"/>
              <w:bottom w:val="single" w:sz="4" w:space="0" w:color="auto"/>
            </w:tcBorders>
            <w:shd w:val="clear" w:color="auto" w:fill="auto"/>
          </w:tcPr>
          <w:p w:rsidR="00BA7936" w:rsidRPr="00FE4827" w:rsidRDefault="00BA7936" w:rsidP="00F1751B">
            <w:pPr>
              <w:rPr>
                <w:sz w:val="20"/>
                <w:szCs w:val="28"/>
              </w:rPr>
            </w:pPr>
            <w:r w:rsidRPr="00FE4827">
              <w:rPr>
                <w:sz w:val="20"/>
                <w:szCs w:val="28"/>
              </w:rPr>
              <w:t>Audit Planning Document</w:t>
            </w:r>
          </w:p>
        </w:tc>
        <w:tc>
          <w:tcPr>
            <w:tcW w:w="1919" w:type="dxa"/>
            <w:tcBorders>
              <w:top w:val="single" w:sz="18" w:space="0" w:color="auto"/>
              <w:bottom w:val="single" w:sz="4"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val="restart"/>
            <w:tcBorders>
              <w:top w:val="single" w:sz="18" w:space="0" w:color="auto"/>
              <w:left w:val="single" w:sz="18" w:space="0" w:color="auto"/>
              <w:bottom w:val="single" w:sz="4"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tcBorders>
              <w:top w:val="single" w:sz="4" w:space="0" w:color="auto"/>
            </w:tcBorders>
            <w:shd w:val="clear" w:color="auto" w:fill="auto"/>
          </w:tcPr>
          <w:p w:rsidR="00BA7936" w:rsidRPr="00FE4827" w:rsidRDefault="00BA7936" w:rsidP="00F1751B">
            <w:pPr>
              <w:rPr>
                <w:sz w:val="20"/>
                <w:szCs w:val="28"/>
              </w:rPr>
            </w:pPr>
          </w:p>
        </w:tc>
        <w:tc>
          <w:tcPr>
            <w:tcW w:w="2066" w:type="dxa"/>
            <w:vMerge/>
            <w:tcBorders>
              <w:top w:val="single" w:sz="4" w:space="0" w:color="auto"/>
            </w:tcBorders>
            <w:shd w:val="clear" w:color="auto" w:fill="auto"/>
          </w:tcPr>
          <w:p w:rsidR="00BA7936" w:rsidRPr="00FE4827" w:rsidRDefault="00BA7936" w:rsidP="00F1751B">
            <w:pPr>
              <w:jc w:val="right"/>
              <w:rPr>
                <w:sz w:val="20"/>
                <w:szCs w:val="28"/>
              </w:rPr>
            </w:pPr>
          </w:p>
        </w:tc>
        <w:tc>
          <w:tcPr>
            <w:tcW w:w="2416" w:type="dxa"/>
            <w:tcBorders>
              <w:top w:val="single" w:sz="4" w:space="0" w:color="auto"/>
            </w:tcBorders>
            <w:shd w:val="clear" w:color="auto" w:fill="auto"/>
          </w:tcPr>
          <w:p w:rsidR="00BA7936" w:rsidRPr="00FE4827" w:rsidRDefault="00BA7936" w:rsidP="00F1751B">
            <w:pPr>
              <w:rPr>
                <w:sz w:val="20"/>
                <w:szCs w:val="28"/>
              </w:rPr>
            </w:pPr>
            <w:r w:rsidRPr="00FE4827">
              <w:rPr>
                <w:sz w:val="20"/>
                <w:szCs w:val="28"/>
              </w:rPr>
              <w:t xml:space="preserve">After Completion of </w:t>
            </w:r>
          </w:p>
          <w:p w:rsidR="00BA7936" w:rsidRPr="00FE4827" w:rsidRDefault="00BA7936" w:rsidP="00F1751B">
            <w:pPr>
              <w:rPr>
                <w:sz w:val="20"/>
                <w:szCs w:val="28"/>
              </w:rPr>
            </w:pPr>
            <w:r w:rsidRPr="00FE4827">
              <w:rPr>
                <w:sz w:val="20"/>
                <w:szCs w:val="28"/>
              </w:rPr>
              <w:t>Entrance Conference</w:t>
            </w:r>
          </w:p>
        </w:tc>
        <w:tc>
          <w:tcPr>
            <w:tcW w:w="1919" w:type="dxa"/>
            <w:tcBorders>
              <w:top w:val="single" w:sz="4"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top w:val="single" w:sz="4" w:space="0" w:color="auto"/>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shd w:val="clear" w:color="auto" w:fill="auto"/>
          </w:tcPr>
          <w:p w:rsidR="00BA7936" w:rsidRPr="00FE4827" w:rsidRDefault="00BA7936" w:rsidP="00F1751B">
            <w:pPr>
              <w:rPr>
                <w:sz w:val="20"/>
                <w:szCs w:val="28"/>
              </w:rPr>
            </w:pPr>
          </w:p>
        </w:tc>
        <w:tc>
          <w:tcPr>
            <w:tcW w:w="2066" w:type="dxa"/>
            <w:vMerge/>
            <w:shd w:val="clear" w:color="auto" w:fill="auto"/>
          </w:tcPr>
          <w:p w:rsidR="00BA7936" w:rsidRPr="00FE4827" w:rsidRDefault="00BA7936" w:rsidP="00F1751B">
            <w:pPr>
              <w:jc w:val="right"/>
              <w:rPr>
                <w:sz w:val="20"/>
                <w:szCs w:val="28"/>
              </w:rPr>
            </w:pPr>
          </w:p>
        </w:tc>
        <w:tc>
          <w:tcPr>
            <w:tcW w:w="2416" w:type="dxa"/>
            <w:shd w:val="clear" w:color="auto" w:fill="auto"/>
          </w:tcPr>
          <w:p w:rsidR="00BA7936" w:rsidRPr="00FE4827" w:rsidRDefault="00BA7936" w:rsidP="00F1751B">
            <w:pPr>
              <w:rPr>
                <w:sz w:val="20"/>
                <w:szCs w:val="28"/>
              </w:rPr>
            </w:pPr>
            <w:r w:rsidRPr="00FE4827">
              <w:rPr>
                <w:sz w:val="20"/>
                <w:szCs w:val="28"/>
              </w:rPr>
              <w:t xml:space="preserve">After Completion of </w:t>
            </w:r>
          </w:p>
          <w:p w:rsidR="00BA7936" w:rsidRPr="00FE4827" w:rsidRDefault="00BA7936" w:rsidP="00F1751B">
            <w:pPr>
              <w:rPr>
                <w:sz w:val="20"/>
                <w:szCs w:val="28"/>
              </w:rPr>
            </w:pPr>
            <w:r w:rsidRPr="00FE4827">
              <w:rPr>
                <w:sz w:val="20"/>
                <w:szCs w:val="28"/>
              </w:rPr>
              <w:t>Exit Conference</w:t>
            </w:r>
          </w:p>
        </w:tc>
        <w:tc>
          <w:tcPr>
            <w:tcW w:w="1919" w:type="dxa"/>
            <w:tcBorders>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shd w:val="clear" w:color="auto" w:fill="auto"/>
          </w:tcPr>
          <w:p w:rsidR="00BA7936" w:rsidRPr="00FE4827" w:rsidRDefault="00BA7936" w:rsidP="00F1751B">
            <w:pPr>
              <w:rPr>
                <w:sz w:val="20"/>
                <w:szCs w:val="28"/>
              </w:rPr>
            </w:pPr>
          </w:p>
        </w:tc>
        <w:tc>
          <w:tcPr>
            <w:tcW w:w="2066" w:type="dxa"/>
            <w:vMerge/>
            <w:shd w:val="clear" w:color="auto" w:fill="auto"/>
          </w:tcPr>
          <w:p w:rsidR="00BA7936" w:rsidRPr="00FE4827" w:rsidRDefault="00BA7936" w:rsidP="00F1751B">
            <w:pPr>
              <w:jc w:val="right"/>
              <w:rPr>
                <w:sz w:val="20"/>
                <w:szCs w:val="28"/>
              </w:rPr>
            </w:pPr>
          </w:p>
        </w:tc>
        <w:tc>
          <w:tcPr>
            <w:tcW w:w="2416" w:type="dxa"/>
            <w:shd w:val="clear" w:color="auto" w:fill="auto"/>
          </w:tcPr>
          <w:p w:rsidR="00BA7936" w:rsidRPr="00FE4827" w:rsidRDefault="00BA7936" w:rsidP="00F1751B">
            <w:pPr>
              <w:rPr>
                <w:sz w:val="20"/>
                <w:szCs w:val="28"/>
              </w:rPr>
            </w:pPr>
            <w:r w:rsidRPr="00FE4827">
              <w:rPr>
                <w:sz w:val="20"/>
                <w:szCs w:val="28"/>
              </w:rPr>
              <w:t>Draft Audit Report</w:t>
            </w:r>
          </w:p>
        </w:tc>
        <w:tc>
          <w:tcPr>
            <w:tcW w:w="1919" w:type="dxa"/>
            <w:tcBorders>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tcBorders>
              <w:bottom w:val="single" w:sz="18" w:space="0" w:color="auto"/>
            </w:tcBorders>
            <w:shd w:val="clear" w:color="auto" w:fill="auto"/>
          </w:tcPr>
          <w:p w:rsidR="00BA7936" w:rsidRPr="00FE4827" w:rsidRDefault="00BA7936" w:rsidP="00F1751B">
            <w:pPr>
              <w:rPr>
                <w:sz w:val="20"/>
                <w:szCs w:val="28"/>
              </w:rPr>
            </w:pPr>
          </w:p>
        </w:tc>
        <w:tc>
          <w:tcPr>
            <w:tcW w:w="2066" w:type="dxa"/>
            <w:vMerge/>
            <w:tcBorders>
              <w:bottom w:val="single" w:sz="18" w:space="0" w:color="auto"/>
            </w:tcBorders>
            <w:shd w:val="clear" w:color="auto" w:fill="auto"/>
          </w:tcPr>
          <w:p w:rsidR="00BA7936" w:rsidRPr="00FE4827" w:rsidRDefault="00BA7936" w:rsidP="00F1751B">
            <w:pPr>
              <w:jc w:val="right"/>
              <w:rPr>
                <w:sz w:val="20"/>
                <w:szCs w:val="28"/>
              </w:rPr>
            </w:pPr>
          </w:p>
        </w:tc>
        <w:tc>
          <w:tcPr>
            <w:tcW w:w="2416" w:type="dxa"/>
            <w:tcBorders>
              <w:bottom w:val="single" w:sz="18" w:space="0" w:color="auto"/>
            </w:tcBorders>
            <w:shd w:val="clear" w:color="auto" w:fill="auto"/>
          </w:tcPr>
          <w:p w:rsidR="00BA7936" w:rsidRPr="00FE4827" w:rsidRDefault="00BA7936" w:rsidP="00F1751B">
            <w:pPr>
              <w:rPr>
                <w:sz w:val="20"/>
                <w:szCs w:val="28"/>
              </w:rPr>
            </w:pPr>
            <w:r w:rsidRPr="00FE4827">
              <w:rPr>
                <w:sz w:val="20"/>
                <w:szCs w:val="28"/>
              </w:rPr>
              <w:t>Final Audit Report</w:t>
            </w:r>
          </w:p>
        </w:tc>
        <w:tc>
          <w:tcPr>
            <w:tcW w:w="1919" w:type="dxa"/>
            <w:tcBorders>
              <w:bottom w:val="single" w:sz="18"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bottom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val="restart"/>
            <w:tcBorders>
              <w:top w:val="single" w:sz="18" w:space="0" w:color="auto"/>
              <w:bottom w:val="single" w:sz="4" w:space="0" w:color="auto"/>
            </w:tcBorders>
            <w:shd w:val="clear" w:color="auto" w:fill="auto"/>
          </w:tcPr>
          <w:p w:rsidR="00BA7936" w:rsidRPr="00FE4827" w:rsidRDefault="00BA7936" w:rsidP="00F1751B">
            <w:pPr>
              <w:rPr>
                <w:sz w:val="20"/>
                <w:szCs w:val="28"/>
              </w:rPr>
            </w:pPr>
            <w:r w:rsidRPr="00FE4827">
              <w:rPr>
                <w:sz w:val="20"/>
                <w:szCs w:val="28"/>
              </w:rPr>
              <w:t>2</w:t>
            </w:r>
            <w:r w:rsidRPr="00FE4827">
              <w:rPr>
                <w:sz w:val="20"/>
                <w:szCs w:val="28"/>
                <w:vertAlign w:val="superscript"/>
              </w:rPr>
              <w:t>nd</w:t>
            </w:r>
            <w:r w:rsidRPr="00FE4827">
              <w:rPr>
                <w:sz w:val="20"/>
                <w:szCs w:val="28"/>
              </w:rPr>
              <w:t xml:space="preserve"> Option </w:t>
            </w:r>
          </w:p>
          <w:p w:rsidR="00BA7936" w:rsidRPr="00FE4827" w:rsidRDefault="00BA7936" w:rsidP="00F1751B">
            <w:pPr>
              <w:rPr>
                <w:sz w:val="20"/>
                <w:szCs w:val="28"/>
              </w:rPr>
            </w:pPr>
            <w:r w:rsidRPr="00FE4827">
              <w:rPr>
                <w:sz w:val="20"/>
                <w:szCs w:val="28"/>
              </w:rPr>
              <w:t>Period</w:t>
            </w:r>
          </w:p>
        </w:tc>
        <w:tc>
          <w:tcPr>
            <w:tcW w:w="2066" w:type="dxa"/>
            <w:vMerge w:val="restart"/>
            <w:tcBorders>
              <w:top w:val="single" w:sz="18" w:space="0" w:color="auto"/>
              <w:bottom w:val="single" w:sz="4" w:space="0" w:color="auto"/>
            </w:tcBorders>
            <w:shd w:val="clear" w:color="auto" w:fill="auto"/>
          </w:tcPr>
          <w:p w:rsidR="00BA7936" w:rsidRPr="00FE4827" w:rsidRDefault="00BA7936" w:rsidP="00F1751B">
            <w:pPr>
              <w:jc w:val="right"/>
              <w:rPr>
                <w:sz w:val="20"/>
                <w:szCs w:val="28"/>
              </w:rPr>
            </w:pPr>
            <w:r w:rsidRPr="00FE4827">
              <w:rPr>
                <w:sz w:val="20"/>
                <w:szCs w:val="28"/>
              </w:rPr>
              <w:t>April 1, 2019</w:t>
            </w:r>
          </w:p>
          <w:p w:rsidR="00BA7936" w:rsidRPr="00FE4827" w:rsidRDefault="00BA7936" w:rsidP="00F1751B">
            <w:pPr>
              <w:jc w:val="right"/>
              <w:rPr>
                <w:sz w:val="20"/>
                <w:szCs w:val="28"/>
              </w:rPr>
            </w:pPr>
            <w:r w:rsidRPr="00FE4827">
              <w:rPr>
                <w:sz w:val="20"/>
                <w:szCs w:val="28"/>
              </w:rPr>
              <w:t>to September 30, 2019</w:t>
            </w:r>
          </w:p>
        </w:tc>
        <w:tc>
          <w:tcPr>
            <w:tcW w:w="2416" w:type="dxa"/>
            <w:tcBorders>
              <w:top w:val="single" w:sz="18" w:space="0" w:color="auto"/>
              <w:bottom w:val="single" w:sz="4" w:space="0" w:color="auto"/>
            </w:tcBorders>
            <w:shd w:val="clear" w:color="auto" w:fill="auto"/>
          </w:tcPr>
          <w:p w:rsidR="00BA7936" w:rsidRPr="00FE4827" w:rsidRDefault="00BA7936" w:rsidP="00F1751B">
            <w:pPr>
              <w:rPr>
                <w:sz w:val="20"/>
                <w:szCs w:val="28"/>
              </w:rPr>
            </w:pPr>
            <w:r w:rsidRPr="00FE4827">
              <w:rPr>
                <w:sz w:val="20"/>
                <w:szCs w:val="28"/>
              </w:rPr>
              <w:t>Audit Planning Document</w:t>
            </w:r>
          </w:p>
        </w:tc>
        <w:tc>
          <w:tcPr>
            <w:tcW w:w="1919" w:type="dxa"/>
            <w:tcBorders>
              <w:top w:val="single" w:sz="18" w:space="0" w:color="auto"/>
              <w:bottom w:val="single" w:sz="4"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val="restart"/>
            <w:tcBorders>
              <w:top w:val="single" w:sz="18" w:space="0" w:color="auto"/>
              <w:left w:val="single" w:sz="18" w:space="0" w:color="auto"/>
              <w:bottom w:val="single" w:sz="4"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tcBorders>
              <w:top w:val="single" w:sz="4" w:space="0" w:color="auto"/>
            </w:tcBorders>
            <w:shd w:val="clear" w:color="auto" w:fill="auto"/>
          </w:tcPr>
          <w:p w:rsidR="00BA7936" w:rsidRPr="00FE4827" w:rsidRDefault="00BA7936" w:rsidP="00F1751B">
            <w:pPr>
              <w:rPr>
                <w:sz w:val="20"/>
                <w:szCs w:val="28"/>
              </w:rPr>
            </w:pPr>
          </w:p>
        </w:tc>
        <w:tc>
          <w:tcPr>
            <w:tcW w:w="2066" w:type="dxa"/>
            <w:vMerge/>
            <w:tcBorders>
              <w:top w:val="single" w:sz="4" w:space="0" w:color="auto"/>
            </w:tcBorders>
            <w:shd w:val="clear" w:color="auto" w:fill="auto"/>
          </w:tcPr>
          <w:p w:rsidR="00BA7936" w:rsidRPr="00FE4827" w:rsidRDefault="00BA7936" w:rsidP="00F1751B">
            <w:pPr>
              <w:jc w:val="right"/>
              <w:rPr>
                <w:sz w:val="20"/>
                <w:szCs w:val="28"/>
              </w:rPr>
            </w:pPr>
          </w:p>
        </w:tc>
        <w:tc>
          <w:tcPr>
            <w:tcW w:w="2416" w:type="dxa"/>
            <w:tcBorders>
              <w:top w:val="single" w:sz="4" w:space="0" w:color="auto"/>
            </w:tcBorders>
            <w:shd w:val="clear" w:color="auto" w:fill="auto"/>
          </w:tcPr>
          <w:p w:rsidR="00BA7936" w:rsidRPr="00FE4827" w:rsidRDefault="00BA7936" w:rsidP="00F1751B">
            <w:pPr>
              <w:rPr>
                <w:sz w:val="20"/>
                <w:szCs w:val="28"/>
              </w:rPr>
            </w:pPr>
            <w:r w:rsidRPr="00FE4827">
              <w:rPr>
                <w:sz w:val="20"/>
                <w:szCs w:val="28"/>
              </w:rPr>
              <w:t xml:space="preserve">After Completion of </w:t>
            </w:r>
          </w:p>
          <w:p w:rsidR="00BA7936" w:rsidRPr="00FE4827" w:rsidRDefault="00BA7936" w:rsidP="00F1751B">
            <w:pPr>
              <w:rPr>
                <w:sz w:val="20"/>
                <w:szCs w:val="28"/>
              </w:rPr>
            </w:pPr>
            <w:r w:rsidRPr="00FE4827">
              <w:rPr>
                <w:sz w:val="20"/>
                <w:szCs w:val="28"/>
              </w:rPr>
              <w:t>Entrance Conference</w:t>
            </w:r>
          </w:p>
        </w:tc>
        <w:tc>
          <w:tcPr>
            <w:tcW w:w="1919" w:type="dxa"/>
            <w:tcBorders>
              <w:top w:val="single" w:sz="4"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top w:val="single" w:sz="4" w:space="0" w:color="auto"/>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shd w:val="clear" w:color="auto" w:fill="auto"/>
          </w:tcPr>
          <w:p w:rsidR="00BA7936" w:rsidRPr="00FE4827" w:rsidRDefault="00BA7936" w:rsidP="00F1751B">
            <w:pPr>
              <w:rPr>
                <w:sz w:val="20"/>
                <w:szCs w:val="28"/>
              </w:rPr>
            </w:pPr>
          </w:p>
        </w:tc>
        <w:tc>
          <w:tcPr>
            <w:tcW w:w="2066" w:type="dxa"/>
            <w:vMerge/>
            <w:shd w:val="clear" w:color="auto" w:fill="auto"/>
          </w:tcPr>
          <w:p w:rsidR="00BA7936" w:rsidRPr="00FE4827" w:rsidRDefault="00BA7936" w:rsidP="00F1751B">
            <w:pPr>
              <w:jc w:val="right"/>
              <w:rPr>
                <w:sz w:val="20"/>
                <w:szCs w:val="28"/>
              </w:rPr>
            </w:pPr>
          </w:p>
        </w:tc>
        <w:tc>
          <w:tcPr>
            <w:tcW w:w="2416" w:type="dxa"/>
            <w:shd w:val="clear" w:color="auto" w:fill="auto"/>
          </w:tcPr>
          <w:p w:rsidR="00BA7936" w:rsidRPr="00FE4827" w:rsidRDefault="00BA7936" w:rsidP="00F1751B">
            <w:pPr>
              <w:rPr>
                <w:sz w:val="20"/>
                <w:szCs w:val="28"/>
              </w:rPr>
            </w:pPr>
            <w:r w:rsidRPr="00FE4827">
              <w:rPr>
                <w:sz w:val="20"/>
                <w:szCs w:val="28"/>
              </w:rPr>
              <w:t xml:space="preserve">After Completion of </w:t>
            </w:r>
          </w:p>
          <w:p w:rsidR="00BA7936" w:rsidRPr="00FE4827" w:rsidRDefault="00BA7936" w:rsidP="00F1751B">
            <w:pPr>
              <w:rPr>
                <w:sz w:val="20"/>
                <w:szCs w:val="28"/>
              </w:rPr>
            </w:pPr>
            <w:r w:rsidRPr="00FE4827">
              <w:rPr>
                <w:sz w:val="20"/>
                <w:szCs w:val="28"/>
              </w:rPr>
              <w:t>Exit Conference</w:t>
            </w:r>
          </w:p>
        </w:tc>
        <w:tc>
          <w:tcPr>
            <w:tcW w:w="1919" w:type="dxa"/>
            <w:tcBorders>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shd w:val="clear" w:color="auto" w:fill="auto"/>
          </w:tcPr>
          <w:p w:rsidR="00BA7936" w:rsidRPr="00FE4827" w:rsidRDefault="00BA7936" w:rsidP="00F1751B">
            <w:pPr>
              <w:rPr>
                <w:sz w:val="20"/>
                <w:szCs w:val="28"/>
              </w:rPr>
            </w:pPr>
          </w:p>
        </w:tc>
        <w:tc>
          <w:tcPr>
            <w:tcW w:w="2066" w:type="dxa"/>
            <w:vMerge/>
            <w:shd w:val="clear" w:color="auto" w:fill="auto"/>
          </w:tcPr>
          <w:p w:rsidR="00BA7936" w:rsidRPr="00FE4827" w:rsidRDefault="00BA7936" w:rsidP="00F1751B">
            <w:pPr>
              <w:jc w:val="right"/>
              <w:rPr>
                <w:sz w:val="20"/>
                <w:szCs w:val="28"/>
              </w:rPr>
            </w:pPr>
          </w:p>
        </w:tc>
        <w:tc>
          <w:tcPr>
            <w:tcW w:w="2416" w:type="dxa"/>
            <w:shd w:val="clear" w:color="auto" w:fill="auto"/>
          </w:tcPr>
          <w:p w:rsidR="00BA7936" w:rsidRPr="00FE4827" w:rsidRDefault="00BA7936" w:rsidP="00F1751B">
            <w:pPr>
              <w:rPr>
                <w:sz w:val="20"/>
                <w:szCs w:val="28"/>
              </w:rPr>
            </w:pPr>
            <w:r w:rsidRPr="00FE4827">
              <w:rPr>
                <w:sz w:val="20"/>
                <w:szCs w:val="28"/>
              </w:rPr>
              <w:t>Draft Audit Report</w:t>
            </w:r>
          </w:p>
        </w:tc>
        <w:tc>
          <w:tcPr>
            <w:tcW w:w="1919" w:type="dxa"/>
            <w:tcBorders>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rPr>
          <w:gridBefore w:val="1"/>
          <w:wBefore w:w="34" w:type="dxa"/>
          <w:jc w:val="center"/>
        </w:trPr>
        <w:tc>
          <w:tcPr>
            <w:tcW w:w="1601" w:type="dxa"/>
            <w:vMerge/>
            <w:tcBorders>
              <w:bottom w:val="single" w:sz="18" w:space="0" w:color="auto"/>
            </w:tcBorders>
            <w:shd w:val="clear" w:color="auto" w:fill="auto"/>
          </w:tcPr>
          <w:p w:rsidR="00BA7936" w:rsidRPr="00FE4827" w:rsidRDefault="00BA7936" w:rsidP="00F1751B">
            <w:pPr>
              <w:rPr>
                <w:sz w:val="20"/>
                <w:szCs w:val="28"/>
              </w:rPr>
            </w:pPr>
          </w:p>
        </w:tc>
        <w:tc>
          <w:tcPr>
            <w:tcW w:w="2066" w:type="dxa"/>
            <w:vMerge/>
            <w:tcBorders>
              <w:bottom w:val="single" w:sz="18" w:space="0" w:color="auto"/>
            </w:tcBorders>
            <w:shd w:val="clear" w:color="auto" w:fill="auto"/>
          </w:tcPr>
          <w:p w:rsidR="00BA7936" w:rsidRPr="00FE4827" w:rsidRDefault="00BA7936" w:rsidP="00F1751B">
            <w:pPr>
              <w:jc w:val="right"/>
              <w:rPr>
                <w:sz w:val="20"/>
                <w:szCs w:val="28"/>
              </w:rPr>
            </w:pPr>
          </w:p>
        </w:tc>
        <w:tc>
          <w:tcPr>
            <w:tcW w:w="2416" w:type="dxa"/>
            <w:tcBorders>
              <w:bottom w:val="single" w:sz="18" w:space="0" w:color="auto"/>
            </w:tcBorders>
            <w:shd w:val="clear" w:color="auto" w:fill="auto"/>
          </w:tcPr>
          <w:p w:rsidR="00BA7936" w:rsidRPr="00FE4827" w:rsidRDefault="00BA7936" w:rsidP="00F1751B">
            <w:pPr>
              <w:rPr>
                <w:sz w:val="20"/>
                <w:szCs w:val="28"/>
              </w:rPr>
            </w:pPr>
            <w:r w:rsidRPr="00FE4827">
              <w:rPr>
                <w:sz w:val="20"/>
                <w:szCs w:val="28"/>
              </w:rPr>
              <w:t>Final Audit Report</w:t>
            </w:r>
          </w:p>
        </w:tc>
        <w:tc>
          <w:tcPr>
            <w:tcW w:w="1919" w:type="dxa"/>
            <w:tcBorders>
              <w:bottom w:val="single" w:sz="18"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bottom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blPrEx>
          <w:jc w:val="left"/>
        </w:tblPrEx>
        <w:tc>
          <w:tcPr>
            <w:tcW w:w="1635" w:type="dxa"/>
            <w:gridSpan w:val="2"/>
            <w:vMerge w:val="restart"/>
            <w:tcBorders>
              <w:top w:val="single" w:sz="18" w:space="0" w:color="auto"/>
              <w:bottom w:val="single" w:sz="4" w:space="0" w:color="auto"/>
            </w:tcBorders>
            <w:shd w:val="clear" w:color="auto" w:fill="auto"/>
          </w:tcPr>
          <w:p w:rsidR="00BA7936" w:rsidRPr="00FE4827" w:rsidRDefault="00BA7936" w:rsidP="00F1751B">
            <w:pPr>
              <w:rPr>
                <w:sz w:val="20"/>
                <w:szCs w:val="28"/>
              </w:rPr>
            </w:pPr>
            <w:r w:rsidRPr="00FE4827">
              <w:rPr>
                <w:sz w:val="20"/>
                <w:szCs w:val="28"/>
              </w:rPr>
              <w:t>3</w:t>
            </w:r>
            <w:r w:rsidRPr="00FE4827">
              <w:rPr>
                <w:sz w:val="20"/>
                <w:szCs w:val="28"/>
                <w:vertAlign w:val="superscript"/>
              </w:rPr>
              <w:t>rd</w:t>
            </w:r>
            <w:r w:rsidRPr="00FE4827">
              <w:rPr>
                <w:sz w:val="20"/>
                <w:szCs w:val="28"/>
              </w:rPr>
              <w:t xml:space="preserve"> Option</w:t>
            </w:r>
          </w:p>
          <w:p w:rsidR="00BA7936" w:rsidRPr="00FE4827" w:rsidRDefault="00BA7936" w:rsidP="00F1751B">
            <w:pPr>
              <w:rPr>
                <w:sz w:val="20"/>
                <w:szCs w:val="28"/>
              </w:rPr>
            </w:pPr>
            <w:r w:rsidRPr="00FE4827">
              <w:rPr>
                <w:sz w:val="20"/>
                <w:szCs w:val="28"/>
              </w:rPr>
              <w:t>Period</w:t>
            </w:r>
          </w:p>
        </w:tc>
        <w:tc>
          <w:tcPr>
            <w:tcW w:w="2066" w:type="dxa"/>
            <w:vMerge w:val="restart"/>
            <w:tcBorders>
              <w:top w:val="single" w:sz="18" w:space="0" w:color="auto"/>
              <w:bottom w:val="single" w:sz="4" w:space="0" w:color="auto"/>
            </w:tcBorders>
            <w:shd w:val="clear" w:color="auto" w:fill="auto"/>
          </w:tcPr>
          <w:p w:rsidR="00BA7936" w:rsidRPr="00FE4827" w:rsidRDefault="00BA7936" w:rsidP="00F1751B">
            <w:pPr>
              <w:jc w:val="right"/>
              <w:rPr>
                <w:sz w:val="20"/>
                <w:szCs w:val="28"/>
              </w:rPr>
            </w:pPr>
            <w:r w:rsidRPr="00FE4827">
              <w:rPr>
                <w:sz w:val="20"/>
                <w:szCs w:val="28"/>
              </w:rPr>
              <w:t>October 1, 2019</w:t>
            </w:r>
          </w:p>
          <w:p w:rsidR="00BA7936" w:rsidRPr="00FE4827" w:rsidRDefault="00BA7936" w:rsidP="00F1751B">
            <w:pPr>
              <w:jc w:val="right"/>
              <w:rPr>
                <w:sz w:val="20"/>
                <w:szCs w:val="28"/>
              </w:rPr>
            </w:pPr>
            <w:r w:rsidRPr="00FE4827">
              <w:rPr>
                <w:sz w:val="20"/>
                <w:szCs w:val="28"/>
              </w:rPr>
              <w:t>to March 31, 2020</w:t>
            </w:r>
          </w:p>
        </w:tc>
        <w:tc>
          <w:tcPr>
            <w:tcW w:w="2416" w:type="dxa"/>
            <w:tcBorders>
              <w:top w:val="single" w:sz="18" w:space="0" w:color="auto"/>
              <w:bottom w:val="single" w:sz="4" w:space="0" w:color="auto"/>
            </w:tcBorders>
            <w:shd w:val="clear" w:color="auto" w:fill="auto"/>
          </w:tcPr>
          <w:p w:rsidR="00BA7936" w:rsidRPr="00FE4827" w:rsidRDefault="00BA7936" w:rsidP="00F1751B">
            <w:pPr>
              <w:rPr>
                <w:sz w:val="20"/>
                <w:szCs w:val="28"/>
              </w:rPr>
            </w:pPr>
            <w:r w:rsidRPr="00FE4827">
              <w:rPr>
                <w:sz w:val="20"/>
                <w:szCs w:val="28"/>
              </w:rPr>
              <w:t>Audit Planning Document</w:t>
            </w:r>
          </w:p>
        </w:tc>
        <w:tc>
          <w:tcPr>
            <w:tcW w:w="1919" w:type="dxa"/>
            <w:tcBorders>
              <w:top w:val="single" w:sz="18" w:space="0" w:color="auto"/>
              <w:bottom w:val="single" w:sz="4"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val="restart"/>
            <w:tcBorders>
              <w:top w:val="single" w:sz="18" w:space="0" w:color="auto"/>
              <w:left w:val="single" w:sz="18" w:space="0" w:color="auto"/>
              <w:bottom w:val="single" w:sz="4"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blPrEx>
          <w:jc w:val="left"/>
        </w:tblPrEx>
        <w:tc>
          <w:tcPr>
            <w:tcW w:w="1635" w:type="dxa"/>
            <w:gridSpan w:val="2"/>
            <w:vMerge/>
            <w:tcBorders>
              <w:top w:val="single" w:sz="4" w:space="0" w:color="auto"/>
            </w:tcBorders>
            <w:shd w:val="clear" w:color="auto" w:fill="auto"/>
          </w:tcPr>
          <w:p w:rsidR="00BA7936" w:rsidRPr="00FE4827" w:rsidRDefault="00BA7936" w:rsidP="00F1751B">
            <w:pPr>
              <w:rPr>
                <w:sz w:val="20"/>
                <w:szCs w:val="28"/>
              </w:rPr>
            </w:pPr>
          </w:p>
        </w:tc>
        <w:tc>
          <w:tcPr>
            <w:tcW w:w="2066" w:type="dxa"/>
            <w:vMerge/>
            <w:tcBorders>
              <w:top w:val="single" w:sz="4" w:space="0" w:color="auto"/>
            </w:tcBorders>
            <w:shd w:val="clear" w:color="auto" w:fill="auto"/>
          </w:tcPr>
          <w:p w:rsidR="00BA7936" w:rsidRPr="00FE4827" w:rsidRDefault="00BA7936" w:rsidP="00F1751B">
            <w:pPr>
              <w:jc w:val="right"/>
              <w:rPr>
                <w:sz w:val="20"/>
                <w:szCs w:val="28"/>
              </w:rPr>
            </w:pPr>
          </w:p>
        </w:tc>
        <w:tc>
          <w:tcPr>
            <w:tcW w:w="2416" w:type="dxa"/>
            <w:tcBorders>
              <w:top w:val="single" w:sz="4" w:space="0" w:color="auto"/>
            </w:tcBorders>
            <w:shd w:val="clear" w:color="auto" w:fill="auto"/>
          </w:tcPr>
          <w:p w:rsidR="00BA7936" w:rsidRPr="00FE4827" w:rsidRDefault="00BA7936" w:rsidP="00F1751B">
            <w:pPr>
              <w:rPr>
                <w:sz w:val="20"/>
                <w:szCs w:val="28"/>
              </w:rPr>
            </w:pPr>
            <w:r w:rsidRPr="00FE4827">
              <w:rPr>
                <w:sz w:val="20"/>
                <w:szCs w:val="28"/>
              </w:rPr>
              <w:t xml:space="preserve">After Completion of </w:t>
            </w:r>
          </w:p>
          <w:p w:rsidR="00BA7936" w:rsidRPr="00FE4827" w:rsidRDefault="00BA7936" w:rsidP="00F1751B">
            <w:pPr>
              <w:rPr>
                <w:sz w:val="20"/>
                <w:szCs w:val="28"/>
              </w:rPr>
            </w:pPr>
            <w:r w:rsidRPr="00FE4827">
              <w:rPr>
                <w:sz w:val="20"/>
                <w:szCs w:val="28"/>
              </w:rPr>
              <w:t>Entrance Conference</w:t>
            </w:r>
          </w:p>
        </w:tc>
        <w:tc>
          <w:tcPr>
            <w:tcW w:w="1919" w:type="dxa"/>
            <w:tcBorders>
              <w:top w:val="single" w:sz="4"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top w:val="single" w:sz="4" w:space="0" w:color="auto"/>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blPrEx>
          <w:jc w:val="left"/>
        </w:tblPrEx>
        <w:tc>
          <w:tcPr>
            <w:tcW w:w="1635" w:type="dxa"/>
            <w:gridSpan w:val="2"/>
            <w:vMerge/>
            <w:shd w:val="clear" w:color="auto" w:fill="auto"/>
          </w:tcPr>
          <w:p w:rsidR="00BA7936" w:rsidRPr="00FE4827" w:rsidRDefault="00BA7936" w:rsidP="00F1751B">
            <w:pPr>
              <w:rPr>
                <w:sz w:val="20"/>
                <w:szCs w:val="28"/>
              </w:rPr>
            </w:pPr>
          </w:p>
        </w:tc>
        <w:tc>
          <w:tcPr>
            <w:tcW w:w="2066" w:type="dxa"/>
            <w:vMerge/>
            <w:shd w:val="clear" w:color="auto" w:fill="auto"/>
          </w:tcPr>
          <w:p w:rsidR="00BA7936" w:rsidRPr="00FE4827" w:rsidRDefault="00BA7936" w:rsidP="00F1751B">
            <w:pPr>
              <w:jc w:val="right"/>
              <w:rPr>
                <w:sz w:val="20"/>
                <w:szCs w:val="28"/>
              </w:rPr>
            </w:pPr>
          </w:p>
        </w:tc>
        <w:tc>
          <w:tcPr>
            <w:tcW w:w="2416" w:type="dxa"/>
            <w:shd w:val="clear" w:color="auto" w:fill="auto"/>
          </w:tcPr>
          <w:p w:rsidR="00BA7936" w:rsidRPr="00FE4827" w:rsidRDefault="00BA7936" w:rsidP="00F1751B">
            <w:pPr>
              <w:rPr>
                <w:sz w:val="20"/>
                <w:szCs w:val="28"/>
              </w:rPr>
            </w:pPr>
            <w:r w:rsidRPr="00FE4827">
              <w:rPr>
                <w:sz w:val="20"/>
                <w:szCs w:val="28"/>
              </w:rPr>
              <w:t xml:space="preserve">After Completion of </w:t>
            </w:r>
          </w:p>
          <w:p w:rsidR="00BA7936" w:rsidRPr="00FE4827" w:rsidRDefault="00BA7936" w:rsidP="00F1751B">
            <w:pPr>
              <w:rPr>
                <w:sz w:val="20"/>
                <w:szCs w:val="28"/>
              </w:rPr>
            </w:pPr>
            <w:r w:rsidRPr="00FE4827">
              <w:rPr>
                <w:sz w:val="20"/>
                <w:szCs w:val="28"/>
              </w:rPr>
              <w:t>Exit Conference</w:t>
            </w:r>
          </w:p>
        </w:tc>
        <w:tc>
          <w:tcPr>
            <w:tcW w:w="1919" w:type="dxa"/>
            <w:tcBorders>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blPrEx>
          <w:jc w:val="left"/>
        </w:tblPrEx>
        <w:tc>
          <w:tcPr>
            <w:tcW w:w="1635" w:type="dxa"/>
            <w:gridSpan w:val="2"/>
            <w:vMerge/>
            <w:shd w:val="clear" w:color="auto" w:fill="auto"/>
          </w:tcPr>
          <w:p w:rsidR="00BA7936" w:rsidRPr="00FE4827" w:rsidRDefault="00BA7936" w:rsidP="00F1751B">
            <w:pPr>
              <w:rPr>
                <w:sz w:val="20"/>
                <w:szCs w:val="28"/>
              </w:rPr>
            </w:pPr>
          </w:p>
        </w:tc>
        <w:tc>
          <w:tcPr>
            <w:tcW w:w="2066" w:type="dxa"/>
            <w:vMerge/>
            <w:shd w:val="clear" w:color="auto" w:fill="auto"/>
          </w:tcPr>
          <w:p w:rsidR="00BA7936" w:rsidRPr="00FE4827" w:rsidRDefault="00BA7936" w:rsidP="00F1751B">
            <w:pPr>
              <w:jc w:val="right"/>
              <w:rPr>
                <w:sz w:val="20"/>
                <w:szCs w:val="28"/>
              </w:rPr>
            </w:pPr>
          </w:p>
        </w:tc>
        <w:tc>
          <w:tcPr>
            <w:tcW w:w="2416" w:type="dxa"/>
            <w:shd w:val="clear" w:color="auto" w:fill="auto"/>
          </w:tcPr>
          <w:p w:rsidR="00BA7936" w:rsidRPr="00FE4827" w:rsidRDefault="00BA7936" w:rsidP="00F1751B">
            <w:pPr>
              <w:rPr>
                <w:sz w:val="20"/>
                <w:szCs w:val="28"/>
              </w:rPr>
            </w:pPr>
            <w:r w:rsidRPr="00FE4827">
              <w:rPr>
                <w:sz w:val="20"/>
                <w:szCs w:val="28"/>
              </w:rPr>
              <w:t>Draft Audit Report</w:t>
            </w:r>
          </w:p>
        </w:tc>
        <w:tc>
          <w:tcPr>
            <w:tcW w:w="1919" w:type="dxa"/>
            <w:tcBorders>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blPrEx>
          <w:jc w:val="left"/>
        </w:tblPrEx>
        <w:tc>
          <w:tcPr>
            <w:tcW w:w="1635" w:type="dxa"/>
            <w:gridSpan w:val="2"/>
            <w:vMerge/>
            <w:tcBorders>
              <w:bottom w:val="single" w:sz="18" w:space="0" w:color="auto"/>
            </w:tcBorders>
            <w:shd w:val="clear" w:color="auto" w:fill="auto"/>
          </w:tcPr>
          <w:p w:rsidR="00BA7936" w:rsidRPr="00FE4827" w:rsidRDefault="00BA7936" w:rsidP="00F1751B">
            <w:pPr>
              <w:rPr>
                <w:sz w:val="20"/>
                <w:szCs w:val="28"/>
              </w:rPr>
            </w:pPr>
          </w:p>
        </w:tc>
        <w:tc>
          <w:tcPr>
            <w:tcW w:w="2066" w:type="dxa"/>
            <w:vMerge/>
            <w:tcBorders>
              <w:bottom w:val="single" w:sz="18" w:space="0" w:color="auto"/>
            </w:tcBorders>
            <w:shd w:val="clear" w:color="auto" w:fill="auto"/>
          </w:tcPr>
          <w:p w:rsidR="00BA7936" w:rsidRPr="00FE4827" w:rsidRDefault="00BA7936" w:rsidP="00F1751B">
            <w:pPr>
              <w:jc w:val="right"/>
              <w:rPr>
                <w:sz w:val="20"/>
                <w:szCs w:val="28"/>
              </w:rPr>
            </w:pPr>
          </w:p>
        </w:tc>
        <w:tc>
          <w:tcPr>
            <w:tcW w:w="2416" w:type="dxa"/>
            <w:tcBorders>
              <w:bottom w:val="single" w:sz="18" w:space="0" w:color="auto"/>
            </w:tcBorders>
            <w:shd w:val="clear" w:color="auto" w:fill="auto"/>
          </w:tcPr>
          <w:p w:rsidR="00BA7936" w:rsidRPr="00FE4827" w:rsidRDefault="00BA7936" w:rsidP="00F1751B">
            <w:pPr>
              <w:rPr>
                <w:sz w:val="20"/>
                <w:szCs w:val="28"/>
              </w:rPr>
            </w:pPr>
            <w:r w:rsidRPr="00FE4827">
              <w:rPr>
                <w:sz w:val="20"/>
                <w:szCs w:val="28"/>
              </w:rPr>
              <w:t>Final Audit Report</w:t>
            </w:r>
          </w:p>
        </w:tc>
        <w:tc>
          <w:tcPr>
            <w:tcW w:w="1919" w:type="dxa"/>
            <w:tcBorders>
              <w:bottom w:val="single" w:sz="18"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bottom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blPrEx>
          <w:jc w:val="left"/>
        </w:tblPrEx>
        <w:tc>
          <w:tcPr>
            <w:tcW w:w="1635" w:type="dxa"/>
            <w:gridSpan w:val="2"/>
            <w:vMerge w:val="restart"/>
            <w:tcBorders>
              <w:top w:val="single" w:sz="18" w:space="0" w:color="auto"/>
              <w:bottom w:val="single" w:sz="4" w:space="0" w:color="auto"/>
            </w:tcBorders>
            <w:shd w:val="clear" w:color="auto" w:fill="auto"/>
          </w:tcPr>
          <w:p w:rsidR="00BA7936" w:rsidRPr="00FE4827" w:rsidRDefault="00BA7936" w:rsidP="00F1751B">
            <w:pPr>
              <w:rPr>
                <w:sz w:val="20"/>
                <w:szCs w:val="28"/>
              </w:rPr>
            </w:pPr>
            <w:r w:rsidRPr="00FE4827">
              <w:rPr>
                <w:sz w:val="20"/>
                <w:szCs w:val="28"/>
              </w:rPr>
              <w:t>4</w:t>
            </w:r>
            <w:r w:rsidRPr="00FE4827">
              <w:rPr>
                <w:sz w:val="20"/>
                <w:szCs w:val="28"/>
                <w:vertAlign w:val="superscript"/>
              </w:rPr>
              <w:t>th</w:t>
            </w:r>
            <w:r w:rsidRPr="00FE4827">
              <w:rPr>
                <w:sz w:val="20"/>
                <w:szCs w:val="28"/>
              </w:rPr>
              <w:t xml:space="preserve"> Option</w:t>
            </w:r>
          </w:p>
          <w:p w:rsidR="00BA7936" w:rsidRPr="00FE4827" w:rsidRDefault="00BA7936" w:rsidP="00F1751B">
            <w:pPr>
              <w:rPr>
                <w:sz w:val="20"/>
                <w:szCs w:val="28"/>
              </w:rPr>
            </w:pPr>
            <w:r w:rsidRPr="00FE4827">
              <w:rPr>
                <w:sz w:val="20"/>
                <w:szCs w:val="28"/>
              </w:rPr>
              <w:t>Period</w:t>
            </w:r>
          </w:p>
        </w:tc>
        <w:tc>
          <w:tcPr>
            <w:tcW w:w="2066" w:type="dxa"/>
            <w:vMerge w:val="restart"/>
            <w:tcBorders>
              <w:top w:val="single" w:sz="18" w:space="0" w:color="auto"/>
              <w:bottom w:val="single" w:sz="4" w:space="0" w:color="auto"/>
            </w:tcBorders>
            <w:shd w:val="clear" w:color="auto" w:fill="auto"/>
          </w:tcPr>
          <w:p w:rsidR="00BA7936" w:rsidRPr="00FE4827" w:rsidRDefault="00BA7936" w:rsidP="00F1751B">
            <w:pPr>
              <w:jc w:val="right"/>
              <w:rPr>
                <w:sz w:val="20"/>
                <w:szCs w:val="28"/>
              </w:rPr>
            </w:pPr>
            <w:r w:rsidRPr="00FE4827">
              <w:rPr>
                <w:sz w:val="20"/>
                <w:szCs w:val="28"/>
              </w:rPr>
              <w:t>April 1, 2020</w:t>
            </w:r>
          </w:p>
          <w:p w:rsidR="00BA7936" w:rsidRPr="00FE4827" w:rsidRDefault="00BA7936" w:rsidP="00F1751B">
            <w:pPr>
              <w:jc w:val="right"/>
              <w:rPr>
                <w:sz w:val="20"/>
                <w:szCs w:val="28"/>
              </w:rPr>
            </w:pPr>
            <w:r w:rsidRPr="00FE4827">
              <w:rPr>
                <w:sz w:val="20"/>
                <w:szCs w:val="28"/>
              </w:rPr>
              <w:t>to September 30, 2020</w:t>
            </w:r>
          </w:p>
        </w:tc>
        <w:tc>
          <w:tcPr>
            <w:tcW w:w="2416" w:type="dxa"/>
            <w:tcBorders>
              <w:top w:val="single" w:sz="18" w:space="0" w:color="auto"/>
              <w:bottom w:val="single" w:sz="4" w:space="0" w:color="auto"/>
            </w:tcBorders>
            <w:shd w:val="clear" w:color="auto" w:fill="auto"/>
          </w:tcPr>
          <w:p w:rsidR="00BA7936" w:rsidRPr="00FE4827" w:rsidRDefault="00BA7936" w:rsidP="00F1751B">
            <w:pPr>
              <w:rPr>
                <w:sz w:val="20"/>
                <w:szCs w:val="28"/>
              </w:rPr>
            </w:pPr>
            <w:r w:rsidRPr="00FE4827">
              <w:rPr>
                <w:sz w:val="20"/>
                <w:szCs w:val="28"/>
              </w:rPr>
              <w:t>Audit Planning Document</w:t>
            </w:r>
          </w:p>
        </w:tc>
        <w:tc>
          <w:tcPr>
            <w:tcW w:w="1919" w:type="dxa"/>
            <w:tcBorders>
              <w:top w:val="single" w:sz="18" w:space="0" w:color="auto"/>
              <w:bottom w:val="single" w:sz="4"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val="restart"/>
            <w:tcBorders>
              <w:top w:val="single" w:sz="18" w:space="0" w:color="auto"/>
              <w:left w:val="single" w:sz="18" w:space="0" w:color="auto"/>
              <w:bottom w:val="single" w:sz="4"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blPrEx>
          <w:jc w:val="left"/>
        </w:tblPrEx>
        <w:tc>
          <w:tcPr>
            <w:tcW w:w="1635" w:type="dxa"/>
            <w:gridSpan w:val="2"/>
            <w:vMerge/>
            <w:tcBorders>
              <w:top w:val="single" w:sz="4" w:space="0" w:color="auto"/>
            </w:tcBorders>
            <w:shd w:val="clear" w:color="auto" w:fill="auto"/>
          </w:tcPr>
          <w:p w:rsidR="00BA7936" w:rsidRPr="00FE4827" w:rsidRDefault="00BA7936" w:rsidP="00F1751B">
            <w:pPr>
              <w:rPr>
                <w:sz w:val="20"/>
                <w:szCs w:val="28"/>
              </w:rPr>
            </w:pPr>
          </w:p>
        </w:tc>
        <w:tc>
          <w:tcPr>
            <w:tcW w:w="2066" w:type="dxa"/>
            <w:vMerge/>
            <w:tcBorders>
              <w:top w:val="single" w:sz="4" w:space="0" w:color="auto"/>
            </w:tcBorders>
            <w:shd w:val="clear" w:color="auto" w:fill="auto"/>
          </w:tcPr>
          <w:p w:rsidR="00BA7936" w:rsidRPr="00FE4827" w:rsidRDefault="00BA7936" w:rsidP="00F1751B">
            <w:pPr>
              <w:jc w:val="right"/>
              <w:rPr>
                <w:sz w:val="20"/>
                <w:szCs w:val="28"/>
              </w:rPr>
            </w:pPr>
          </w:p>
        </w:tc>
        <w:tc>
          <w:tcPr>
            <w:tcW w:w="2416" w:type="dxa"/>
            <w:tcBorders>
              <w:top w:val="single" w:sz="4" w:space="0" w:color="auto"/>
            </w:tcBorders>
            <w:shd w:val="clear" w:color="auto" w:fill="auto"/>
          </w:tcPr>
          <w:p w:rsidR="00BA7936" w:rsidRPr="00FE4827" w:rsidRDefault="00BA7936" w:rsidP="00F1751B">
            <w:pPr>
              <w:rPr>
                <w:sz w:val="20"/>
                <w:szCs w:val="28"/>
              </w:rPr>
            </w:pPr>
            <w:r w:rsidRPr="00FE4827">
              <w:rPr>
                <w:sz w:val="20"/>
                <w:szCs w:val="28"/>
              </w:rPr>
              <w:t xml:space="preserve">After Completion of </w:t>
            </w:r>
          </w:p>
          <w:p w:rsidR="00BA7936" w:rsidRPr="00FE4827" w:rsidRDefault="00BA7936" w:rsidP="00F1751B">
            <w:pPr>
              <w:rPr>
                <w:sz w:val="20"/>
                <w:szCs w:val="28"/>
              </w:rPr>
            </w:pPr>
            <w:r w:rsidRPr="00FE4827">
              <w:rPr>
                <w:sz w:val="20"/>
                <w:szCs w:val="28"/>
              </w:rPr>
              <w:t>Entrance Conference</w:t>
            </w:r>
          </w:p>
        </w:tc>
        <w:tc>
          <w:tcPr>
            <w:tcW w:w="1919" w:type="dxa"/>
            <w:tcBorders>
              <w:top w:val="single" w:sz="4"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top w:val="single" w:sz="4" w:space="0" w:color="auto"/>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blPrEx>
          <w:jc w:val="left"/>
        </w:tblPrEx>
        <w:tc>
          <w:tcPr>
            <w:tcW w:w="1635" w:type="dxa"/>
            <w:gridSpan w:val="2"/>
            <w:vMerge/>
            <w:shd w:val="clear" w:color="auto" w:fill="auto"/>
          </w:tcPr>
          <w:p w:rsidR="00BA7936" w:rsidRPr="00FE4827" w:rsidRDefault="00BA7936" w:rsidP="00F1751B">
            <w:pPr>
              <w:rPr>
                <w:sz w:val="20"/>
                <w:szCs w:val="28"/>
              </w:rPr>
            </w:pPr>
          </w:p>
        </w:tc>
        <w:tc>
          <w:tcPr>
            <w:tcW w:w="2066" w:type="dxa"/>
            <w:vMerge/>
            <w:shd w:val="clear" w:color="auto" w:fill="auto"/>
          </w:tcPr>
          <w:p w:rsidR="00BA7936" w:rsidRPr="00FE4827" w:rsidRDefault="00BA7936" w:rsidP="00F1751B">
            <w:pPr>
              <w:jc w:val="right"/>
              <w:rPr>
                <w:sz w:val="20"/>
                <w:szCs w:val="28"/>
              </w:rPr>
            </w:pPr>
          </w:p>
        </w:tc>
        <w:tc>
          <w:tcPr>
            <w:tcW w:w="2416" w:type="dxa"/>
            <w:shd w:val="clear" w:color="auto" w:fill="auto"/>
          </w:tcPr>
          <w:p w:rsidR="00BA7936" w:rsidRPr="00FE4827" w:rsidRDefault="00BA7936" w:rsidP="00F1751B">
            <w:pPr>
              <w:rPr>
                <w:sz w:val="20"/>
                <w:szCs w:val="28"/>
              </w:rPr>
            </w:pPr>
            <w:r w:rsidRPr="00FE4827">
              <w:rPr>
                <w:sz w:val="20"/>
                <w:szCs w:val="28"/>
              </w:rPr>
              <w:t xml:space="preserve">After Completion of </w:t>
            </w:r>
          </w:p>
          <w:p w:rsidR="00BA7936" w:rsidRPr="00FE4827" w:rsidRDefault="00BA7936" w:rsidP="00F1751B">
            <w:pPr>
              <w:rPr>
                <w:sz w:val="20"/>
                <w:szCs w:val="28"/>
              </w:rPr>
            </w:pPr>
            <w:r w:rsidRPr="00FE4827">
              <w:rPr>
                <w:sz w:val="20"/>
                <w:szCs w:val="28"/>
              </w:rPr>
              <w:t>Exit Conference</w:t>
            </w:r>
          </w:p>
        </w:tc>
        <w:tc>
          <w:tcPr>
            <w:tcW w:w="1919" w:type="dxa"/>
            <w:tcBorders>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blPrEx>
          <w:jc w:val="left"/>
        </w:tblPrEx>
        <w:tc>
          <w:tcPr>
            <w:tcW w:w="1635" w:type="dxa"/>
            <w:gridSpan w:val="2"/>
            <w:vMerge/>
            <w:shd w:val="clear" w:color="auto" w:fill="auto"/>
          </w:tcPr>
          <w:p w:rsidR="00BA7936" w:rsidRPr="00FE4827" w:rsidRDefault="00BA7936" w:rsidP="00F1751B">
            <w:pPr>
              <w:rPr>
                <w:sz w:val="20"/>
                <w:szCs w:val="28"/>
              </w:rPr>
            </w:pPr>
          </w:p>
        </w:tc>
        <w:tc>
          <w:tcPr>
            <w:tcW w:w="2066" w:type="dxa"/>
            <w:vMerge/>
            <w:shd w:val="clear" w:color="auto" w:fill="auto"/>
          </w:tcPr>
          <w:p w:rsidR="00BA7936" w:rsidRPr="00FE4827" w:rsidRDefault="00BA7936" w:rsidP="00F1751B">
            <w:pPr>
              <w:jc w:val="right"/>
              <w:rPr>
                <w:sz w:val="20"/>
                <w:szCs w:val="28"/>
              </w:rPr>
            </w:pPr>
          </w:p>
        </w:tc>
        <w:tc>
          <w:tcPr>
            <w:tcW w:w="2416" w:type="dxa"/>
            <w:shd w:val="clear" w:color="auto" w:fill="auto"/>
          </w:tcPr>
          <w:p w:rsidR="00BA7936" w:rsidRPr="00FE4827" w:rsidRDefault="00BA7936" w:rsidP="00F1751B">
            <w:pPr>
              <w:rPr>
                <w:sz w:val="20"/>
                <w:szCs w:val="28"/>
              </w:rPr>
            </w:pPr>
            <w:r w:rsidRPr="00FE4827">
              <w:rPr>
                <w:sz w:val="20"/>
                <w:szCs w:val="28"/>
              </w:rPr>
              <w:t>Draft Audit Report</w:t>
            </w:r>
          </w:p>
        </w:tc>
        <w:tc>
          <w:tcPr>
            <w:tcW w:w="1919" w:type="dxa"/>
            <w:tcBorders>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blPrEx>
          <w:jc w:val="left"/>
        </w:tblPrEx>
        <w:tc>
          <w:tcPr>
            <w:tcW w:w="1635" w:type="dxa"/>
            <w:gridSpan w:val="2"/>
            <w:vMerge/>
            <w:tcBorders>
              <w:bottom w:val="single" w:sz="18" w:space="0" w:color="auto"/>
            </w:tcBorders>
            <w:shd w:val="clear" w:color="auto" w:fill="auto"/>
          </w:tcPr>
          <w:p w:rsidR="00BA7936" w:rsidRPr="00FE4827" w:rsidRDefault="00BA7936" w:rsidP="00F1751B">
            <w:pPr>
              <w:rPr>
                <w:sz w:val="20"/>
                <w:szCs w:val="28"/>
              </w:rPr>
            </w:pPr>
          </w:p>
        </w:tc>
        <w:tc>
          <w:tcPr>
            <w:tcW w:w="2066" w:type="dxa"/>
            <w:vMerge/>
            <w:tcBorders>
              <w:bottom w:val="single" w:sz="18" w:space="0" w:color="auto"/>
            </w:tcBorders>
            <w:shd w:val="clear" w:color="auto" w:fill="auto"/>
          </w:tcPr>
          <w:p w:rsidR="00BA7936" w:rsidRPr="00FE4827" w:rsidRDefault="00BA7936" w:rsidP="00F1751B">
            <w:pPr>
              <w:jc w:val="right"/>
              <w:rPr>
                <w:sz w:val="20"/>
                <w:szCs w:val="28"/>
              </w:rPr>
            </w:pPr>
          </w:p>
        </w:tc>
        <w:tc>
          <w:tcPr>
            <w:tcW w:w="2416" w:type="dxa"/>
            <w:tcBorders>
              <w:bottom w:val="single" w:sz="18" w:space="0" w:color="auto"/>
            </w:tcBorders>
            <w:shd w:val="clear" w:color="auto" w:fill="auto"/>
          </w:tcPr>
          <w:p w:rsidR="00BA7936" w:rsidRPr="00FE4827" w:rsidRDefault="00BA7936" w:rsidP="00F1751B">
            <w:pPr>
              <w:rPr>
                <w:sz w:val="20"/>
                <w:szCs w:val="28"/>
              </w:rPr>
            </w:pPr>
            <w:r w:rsidRPr="00FE4827">
              <w:rPr>
                <w:sz w:val="20"/>
                <w:szCs w:val="28"/>
              </w:rPr>
              <w:t>Final Audit Report</w:t>
            </w:r>
          </w:p>
        </w:tc>
        <w:tc>
          <w:tcPr>
            <w:tcW w:w="1919" w:type="dxa"/>
            <w:tcBorders>
              <w:bottom w:val="single" w:sz="18" w:space="0" w:color="auto"/>
              <w:right w:val="single" w:sz="18" w:space="0" w:color="auto"/>
            </w:tcBorders>
            <w:shd w:val="clear" w:color="auto" w:fill="auto"/>
          </w:tcPr>
          <w:p w:rsidR="00BA7936" w:rsidRPr="00FE4827" w:rsidRDefault="00BA7936" w:rsidP="00F1751B">
            <w:pPr>
              <w:jc w:val="both"/>
              <w:rPr>
                <w:sz w:val="20"/>
                <w:szCs w:val="28"/>
              </w:rPr>
            </w:pPr>
          </w:p>
        </w:tc>
        <w:tc>
          <w:tcPr>
            <w:tcW w:w="1670" w:type="dxa"/>
            <w:vMerge/>
            <w:tcBorders>
              <w:left w:val="single" w:sz="18" w:space="0" w:color="auto"/>
              <w:bottom w:val="single" w:sz="18" w:space="0" w:color="auto"/>
            </w:tcBorders>
            <w:shd w:val="clear" w:color="auto" w:fill="auto"/>
            <w:vAlign w:val="center"/>
          </w:tcPr>
          <w:p w:rsidR="00BA7936" w:rsidRPr="00FE4827" w:rsidRDefault="00BA7936" w:rsidP="00F1751B">
            <w:pPr>
              <w:jc w:val="both"/>
              <w:rPr>
                <w:sz w:val="20"/>
                <w:szCs w:val="28"/>
              </w:rPr>
            </w:pPr>
          </w:p>
        </w:tc>
      </w:tr>
      <w:tr w:rsidR="00BA7936" w:rsidRPr="00B770EA" w:rsidTr="00F1751B">
        <w:tblPrEx>
          <w:jc w:val="left"/>
        </w:tblPrEx>
        <w:trPr>
          <w:trHeight w:val="477"/>
        </w:trPr>
        <w:tc>
          <w:tcPr>
            <w:tcW w:w="8036" w:type="dxa"/>
            <w:gridSpan w:val="5"/>
            <w:tcBorders>
              <w:top w:val="single" w:sz="18" w:space="0" w:color="auto"/>
              <w:bottom w:val="single" w:sz="18" w:space="0" w:color="auto"/>
              <w:right w:val="single" w:sz="18" w:space="0" w:color="auto"/>
            </w:tcBorders>
            <w:shd w:val="clear" w:color="auto" w:fill="auto"/>
            <w:vAlign w:val="center"/>
          </w:tcPr>
          <w:p w:rsidR="00BA7936" w:rsidRPr="00FE4827" w:rsidRDefault="00BA7936" w:rsidP="00F1751B">
            <w:pPr>
              <w:rPr>
                <w:b/>
                <w:sz w:val="20"/>
                <w:szCs w:val="28"/>
              </w:rPr>
            </w:pPr>
            <w:r w:rsidRPr="00FE4827">
              <w:rPr>
                <w:b/>
                <w:sz w:val="20"/>
                <w:szCs w:val="28"/>
              </w:rPr>
              <w:t>FIN-3 Subto</w:t>
            </w:r>
            <w:r w:rsidRPr="00FE4827">
              <w:rPr>
                <w:b/>
                <w:sz w:val="20"/>
                <w:szCs w:val="20"/>
              </w:rPr>
              <w:t xml:space="preserve">tal - </w:t>
            </w:r>
            <w:r w:rsidRPr="00FE4827">
              <w:rPr>
                <w:b/>
                <w:i/>
                <w:sz w:val="20"/>
                <w:szCs w:val="20"/>
              </w:rPr>
              <w:t>Total Proposal Price for Lump-Sum Fixed Price for Base and Option Periods for the Financial Audit of the MCC Resources Managed by MCA-Morocco</w:t>
            </w:r>
          </w:p>
        </w:tc>
        <w:tc>
          <w:tcPr>
            <w:tcW w:w="1670" w:type="dxa"/>
            <w:tcBorders>
              <w:top w:val="single" w:sz="18" w:space="0" w:color="auto"/>
              <w:left w:val="single" w:sz="18" w:space="0" w:color="auto"/>
              <w:bottom w:val="single" w:sz="18" w:space="0" w:color="auto"/>
            </w:tcBorders>
            <w:shd w:val="clear" w:color="auto" w:fill="auto"/>
            <w:vAlign w:val="center"/>
          </w:tcPr>
          <w:p w:rsidR="00BA7936" w:rsidRPr="00FE4827" w:rsidRDefault="00BA7936" w:rsidP="00F1751B">
            <w:pPr>
              <w:jc w:val="both"/>
              <w:rPr>
                <w:sz w:val="20"/>
                <w:szCs w:val="28"/>
              </w:rPr>
            </w:pPr>
          </w:p>
        </w:tc>
      </w:tr>
    </w:tbl>
    <w:p w:rsidR="00BA7936" w:rsidRPr="00C1701C" w:rsidRDefault="00BA7936" w:rsidP="00BA7936">
      <w:pPr>
        <w:jc w:val="both"/>
        <w:rPr>
          <w:sz w:val="28"/>
          <w:szCs w:val="28"/>
        </w:rPr>
      </w:pPr>
    </w:p>
    <w:p w:rsidR="00BA7936" w:rsidRPr="00C1701C" w:rsidRDefault="00BA7936" w:rsidP="00BA7936">
      <w:pPr>
        <w:pStyle w:val="SimpleList"/>
        <w:numPr>
          <w:ilvl w:val="0"/>
          <w:numId w:val="10"/>
        </w:numPr>
      </w:pPr>
      <w:r w:rsidRPr="00C1701C">
        <w:t>Form FIN-3 shall be completed for the whole assignment. Include base and option years.</w:t>
      </w:r>
    </w:p>
    <w:p w:rsidR="00BA7936" w:rsidRPr="00C1701C" w:rsidRDefault="00BA7936" w:rsidP="00BA7936">
      <w:pPr>
        <w:pStyle w:val="SimpleList"/>
        <w:numPr>
          <w:ilvl w:val="0"/>
          <w:numId w:val="10"/>
        </w:numPr>
        <w:tabs>
          <w:tab w:val="clear" w:pos="720"/>
        </w:tabs>
      </w:pPr>
      <w:r w:rsidRPr="00C1701C">
        <w:t>If the RFP contains options, the options will be fully priced and evaluated at 100%.</w:t>
      </w:r>
    </w:p>
    <w:p w:rsidR="00BA7936" w:rsidRPr="00C1701C" w:rsidRDefault="00BA7936" w:rsidP="00BA7936">
      <w:pPr>
        <w:pStyle w:val="SimpleList"/>
      </w:pPr>
      <w:r w:rsidRPr="00C1701C">
        <w:t xml:space="preserve">Provide </w:t>
      </w:r>
      <w:r w:rsidRPr="00C1701C">
        <w:rPr>
          <w:b/>
        </w:rPr>
        <w:t>fully loaded prices</w:t>
      </w:r>
      <w:r w:rsidRPr="00C1701C">
        <w:t xml:space="preserve"> (including international travel, communications, local transportation, office expenses, shipment of personal effects, direct and indirect rates and profit). </w:t>
      </w:r>
    </w:p>
    <w:p w:rsidR="00BA7936" w:rsidRPr="00BA7936" w:rsidRDefault="00BA7936" w:rsidP="00BA7936">
      <w:pPr>
        <w:pStyle w:val="SimpleList"/>
        <w:tabs>
          <w:tab w:val="left" w:pos="450"/>
        </w:tabs>
        <w:rPr>
          <w:sz w:val="28"/>
        </w:rPr>
      </w:pPr>
      <w:r w:rsidRPr="00C1701C">
        <w:t>See PDS ITC 12.5 regarding travel-related expenses.</w:t>
      </w:r>
    </w:p>
    <w:p w:rsidR="00BA7936" w:rsidRPr="00C1701C" w:rsidRDefault="00BA7936" w:rsidP="00BA7936">
      <w:pPr>
        <w:pStyle w:val="HeadingThree"/>
        <w:outlineLvl w:val="1"/>
        <w:rPr>
          <w:lang w:val="en-US"/>
        </w:rPr>
      </w:pPr>
      <w:bookmarkStart w:id="325" w:name="_Toc191882795"/>
      <w:bookmarkStart w:id="326" w:name="_Toc192129761"/>
      <w:bookmarkStart w:id="327" w:name="_Toc193002189"/>
      <w:bookmarkStart w:id="328" w:name="_Toc193002329"/>
      <w:bookmarkStart w:id="329" w:name="_Toc198097389"/>
      <w:r w:rsidRPr="00C1701C">
        <w:rPr>
          <w:lang w:val="en-US"/>
        </w:rPr>
        <w:br w:type="page"/>
      </w:r>
      <w:bookmarkStart w:id="330" w:name="_Toc202785785"/>
      <w:bookmarkStart w:id="331" w:name="_Toc202787337"/>
      <w:bookmarkStart w:id="332" w:name="_Toc421026090"/>
      <w:bookmarkStart w:id="333" w:name="_Toc428437578"/>
      <w:bookmarkStart w:id="334" w:name="_Toc428443411"/>
      <w:bookmarkStart w:id="335" w:name="_Toc434935906"/>
      <w:bookmarkStart w:id="336" w:name="_Toc442272061"/>
      <w:bookmarkStart w:id="337" w:name="_Toc442272264"/>
      <w:bookmarkStart w:id="338" w:name="_Toc442273020"/>
      <w:bookmarkStart w:id="339" w:name="_Toc442280176"/>
      <w:bookmarkStart w:id="340" w:name="_Toc442280569"/>
      <w:bookmarkStart w:id="341" w:name="_Toc442280698"/>
      <w:bookmarkStart w:id="342" w:name="_Toc444789254"/>
      <w:bookmarkStart w:id="343" w:name="_Toc444844573"/>
      <w:bookmarkStart w:id="344" w:name="_Toc447549521"/>
      <w:bookmarkStart w:id="345" w:name="_Toc524085950"/>
      <w:r w:rsidRPr="00C1701C">
        <w:rPr>
          <w:lang w:val="en-US"/>
        </w:rPr>
        <w:t>Form FIN-4.</w:t>
      </w:r>
      <w:r w:rsidRPr="00C1701C">
        <w:rPr>
          <w:lang w:val="en-US"/>
        </w:rPr>
        <w:tab/>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lang w:val="en-US"/>
        </w:rPr>
        <w:t>Evaluated Price for Basic Audit Team in Response to On-Call Audit Services</w:t>
      </w:r>
    </w:p>
    <w:p w:rsidR="00BA7936" w:rsidRDefault="00BA7936" w:rsidP="00BA7936">
      <w:pPr>
        <w:pStyle w:val="Text"/>
        <w:jc w:val="center"/>
        <w:rPr>
          <w:b/>
          <w:bCs/>
        </w:rPr>
      </w:pPr>
    </w:p>
    <w:p w:rsidR="00BA7936" w:rsidRDefault="00BA7936" w:rsidP="00BA7936">
      <w:pPr>
        <w:pStyle w:val="Text"/>
        <w:jc w:val="center"/>
        <w:rPr>
          <w:b/>
          <w:bCs/>
        </w:rPr>
      </w:pPr>
      <w:r w:rsidRPr="00C1701C">
        <w:rPr>
          <w:b/>
          <w:bCs/>
        </w:rPr>
        <w:t xml:space="preserve">Re: </w:t>
      </w:r>
      <w:r>
        <w:rPr>
          <w:b/>
          <w:bCs/>
        </w:rPr>
        <w:t>A</w:t>
      </w:r>
      <w:r w:rsidRPr="00FC40E7">
        <w:rPr>
          <w:b/>
          <w:bCs/>
        </w:rPr>
        <w:t xml:space="preserve">udit of </w:t>
      </w:r>
      <w:r>
        <w:rPr>
          <w:b/>
          <w:bCs/>
        </w:rPr>
        <w:t>R</w:t>
      </w:r>
      <w:r w:rsidRPr="00FC40E7">
        <w:rPr>
          <w:b/>
          <w:bCs/>
        </w:rPr>
        <w:t xml:space="preserve">esources </w:t>
      </w:r>
      <w:r>
        <w:rPr>
          <w:b/>
          <w:bCs/>
        </w:rPr>
        <w:t>M</w:t>
      </w:r>
      <w:r w:rsidRPr="00FC40E7">
        <w:rPr>
          <w:b/>
          <w:bCs/>
        </w:rPr>
        <w:t xml:space="preserve">anaged by </w:t>
      </w:r>
      <w:r>
        <w:rPr>
          <w:b/>
          <w:bCs/>
        </w:rPr>
        <w:t>R</w:t>
      </w:r>
      <w:r w:rsidRPr="00FC40E7">
        <w:rPr>
          <w:b/>
          <w:bCs/>
        </w:rPr>
        <w:t xml:space="preserve">ecipient </w:t>
      </w:r>
      <w:r>
        <w:rPr>
          <w:b/>
          <w:bCs/>
        </w:rPr>
        <w:t>O</w:t>
      </w:r>
      <w:r w:rsidRPr="00FC40E7">
        <w:rPr>
          <w:b/>
          <w:bCs/>
        </w:rPr>
        <w:t>rganizations under MCC-</w:t>
      </w:r>
      <w:r>
        <w:rPr>
          <w:b/>
          <w:bCs/>
        </w:rPr>
        <w:t>f</w:t>
      </w:r>
      <w:r w:rsidRPr="00FC40E7">
        <w:rPr>
          <w:b/>
          <w:bCs/>
        </w:rPr>
        <w:t xml:space="preserve">unded </w:t>
      </w:r>
      <w:r>
        <w:rPr>
          <w:b/>
          <w:bCs/>
        </w:rPr>
        <w:t>G</w:t>
      </w:r>
      <w:r w:rsidRPr="00FC40E7">
        <w:rPr>
          <w:b/>
          <w:bCs/>
        </w:rPr>
        <w:t xml:space="preserve">rants, </w:t>
      </w:r>
      <w:r>
        <w:rPr>
          <w:b/>
          <w:bCs/>
        </w:rPr>
        <w:t>C</w:t>
      </w:r>
      <w:r w:rsidRPr="00FC40E7">
        <w:rPr>
          <w:b/>
          <w:bCs/>
        </w:rPr>
        <w:t xml:space="preserve">ontracts, and </w:t>
      </w:r>
      <w:r>
        <w:rPr>
          <w:b/>
          <w:bCs/>
        </w:rPr>
        <w:t>I</w:t>
      </w:r>
      <w:r w:rsidRPr="00FC40E7">
        <w:rPr>
          <w:b/>
          <w:bCs/>
        </w:rPr>
        <w:t xml:space="preserve">mplementing </w:t>
      </w:r>
      <w:r>
        <w:rPr>
          <w:b/>
          <w:bCs/>
        </w:rPr>
        <w:t>Agreements</w:t>
      </w:r>
    </w:p>
    <w:p w:rsidR="00BA7936" w:rsidRPr="00C1701C" w:rsidRDefault="00BA7936" w:rsidP="00BA7936">
      <w:pPr>
        <w:pStyle w:val="Text"/>
        <w:jc w:val="center"/>
        <w:rPr>
          <w:b/>
          <w:bCs/>
          <w:iCs/>
        </w:rPr>
      </w:pPr>
      <w:r w:rsidRPr="00C1701C">
        <w:rPr>
          <w:b/>
          <w:bCs/>
        </w:rPr>
        <w:t xml:space="preserve">RFP Ref: </w:t>
      </w:r>
      <w:r w:rsidRPr="00FC40E7">
        <w:rPr>
          <w:b/>
          <w:bCs/>
        </w:rPr>
        <w:t>RFP/QCBS/MCA-M/PP-13</w:t>
      </w:r>
      <w:r>
        <w:rPr>
          <w:b/>
          <w:bCs/>
        </w:rPr>
        <w:t>-R</w:t>
      </w:r>
      <w:r w:rsidRPr="00FC40E7">
        <w:rPr>
          <w:b/>
          <w:bCs/>
        </w:rPr>
        <w:t>/COMPACT_PP-02</w:t>
      </w:r>
    </w:p>
    <w:p w:rsidR="00BA7936" w:rsidRPr="00C6073A" w:rsidRDefault="00BA7936" w:rsidP="00BA7936">
      <w:pPr>
        <w:adjustRightInd/>
        <w:spacing w:before="155"/>
        <w:ind w:right="117"/>
        <w:jc w:val="both"/>
        <w:rPr>
          <w:rFonts w:eastAsia="Times New Roman"/>
          <w:lang w:eastAsia="en-US"/>
        </w:rPr>
      </w:pPr>
      <w:r>
        <w:rPr>
          <w:rFonts w:eastAsia="Times New Roman"/>
          <w:lang w:eastAsia="en-US"/>
        </w:rPr>
        <w:t>[</w:t>
      </w:r>
      <w:r w:rsidRPr="00C6073A">
        <w:rPr>
          <w:rFonts w:eastAsia="Times New Roman"/>
          <w:lang w:eastAsia="en-US"/>
        </w:rPr>
        <w:t>This Form shall be submitted with the Proposal pursuant to sub-clause 3.7(d) of Section 2, Instructions to Auditors.</w:t>
      </w:r>
    </w:p>
    <w:p w:rsidR="00BA7936" w:rsidRDefault="00BA7936" w:rsidP="00BA7936">
      <w:pPr>
        <w:pStyle w:val="Text"/>
      </w:pPr>
      <w:r>
        <w:t>Information</w:t>
      </w:r>
      <w:r>
        <w:rPr>
          <w:spacing w:val="-8"/>
        </w:rPr>
        <w:t xml:space="preserve"> </w:t>
      </w:r>
      <w:r>
        <w:t>to</w:t>
      </w:r>
      <w:r>
        <w:rPr>
          <w:spacing w:val="-8"/>
        </w:rPr>
        <w:t xml:space="preserve"> </w:t>
      </w:r>
      <w:r>
        <w:t>be</w:t>
      </w:r>
      <w:r>
        <w:rPr>
          <w:spacing w:val="-10"/>
        </w:rPr>
        <w:t xml:space="preserve"> </w:t>
      </w:r>
      <w:r>
        <w:t>provided</w:t>
      </w:r>
      <w:r>
        <w:rPr>
          <w:spacing w:val="-9"/>
        </w:rPr>
        <w:t xml:space="preserve"> </w:t>
      </w:r>
      <w:r>
        <w:t>in</w:t>
      </w:r>
      <w:r>
        <w:rPr>
          <w:spacing w:val="-8"/>
        </w:rPr>
        <w:t xml:space="preserve"> </w:t>
      </w:r>
      <w:r>
        <w:t>this</w:t>
      </w:r>
      <w:r>
        <w:rPr>
          <w:spacing w:val="-8"/>
        </w:rPr>
        <w:t xml:space="preserve"> </w:t>
      </w:r>
      <w:r>
        <w:t>form</w:t>
      </w:r>
      <w:r>
        <w:rPr>
          <w:spacing w:val="-8"/>
        </w:rPr>
        <w:t xml:space="preserve"> </w:t>
      </w:r>
      <w:r>
        <w:t>shall</w:t>
      </w:r>
      <w:r>
        <w:rPr>
          <w:spacing w:val="-8"/>
        </w:rPr>
        <w:t xml:space="preserve"> </w:t>
      </w:r>
      <w:r>
        <w:t>be</w:t>
      </w:r>
      <w:r>
        <w:rPr>
          <w:spacing w:val="-7"/>
        </w:rPr>
        <w:t xml:space="preserve"> </w:t>
      </w:r>
      <w:r>
        <w:t>used</w:t>
      </w:r>
      <w:r>
        <w:rPr>
          <w:spacing w:val="-9"/>
        </w:rPr>
        <w:t xml:space="preserve"> </w:t>
      </w:r>
      <w:r>
        <w:t>in</w:t>
      </w:r>
      <w:r>
        <w:rPr>
          <w:spacing w:val="-8"/>
        </w:rPr>
        <w:t xml:space="preserve"> </w:t>
      </w:r>
      <w:r>
        <w:t>two</w:t>
      </w:r>
      <w:r>
        <w:rPr>
          <w:spacing w:val="-9"/>
        </w:rPr>
        <w:t xml:space="preserve"> </w:t>
      </w:r>
      <w:r>
        <w:t>ways.</w:t>
      </w:r>
      <w:r>
        <w:rPr>
          <w:spacing w:val="56"/>
        </w:rPr>
        <w:t xml:space="preserve"> </w:t>
      </w:r>
      <w:r>
        <w:t>First,</w:t>
      </w:r>
      <w:r>
        <w:rPr>
          <w:spacing w:val="-8"/>
        </w:rPr>
        <w:t xml:space="preserve"> </w:t>
      </w:r>
      <w:r>
        <w:t>the</w:t>
      </w:r>
      <w:r>
        <w:rPr>
          <w:spacing w:val="-7"/>
        </w:rPr>
        <w:t xml:space="preserve"> </w:t>
      </w:r>
      <w:r>
        <w:t>information</w:t>
      </w:r>
      <w:r>
        <w:rPr>
          <w:spacing w:val="-8"/>
        </w:rPr>
        <w:t xml:space="preserve"> </w:t>
      </w:r>
      <w:r>
        <w:t xml:space="preserve">shall be used to establish the evaluated price of the service to be included in the Auditor’s financial proposal. Second, the Weekly Unit Rates that are provided </w:t>
      </w:r>
      <w:r>
        <w:rPr>
          <w:spacing w:val="2"/>
        </w:rPr>
        <w:t xml:space="preserve">by </w:t>
      </w:r>
      <w:r>
        <w:t>the Auditor in this form are binding and shall be the basis for calculating the total price of each service when exercised as part of the process detailed in Annex E of the Form of Contract (Section 6 of this RFP). Although this is evaluated as one service, MCA-Morocco reserves the right to exercise each On-Call Audit Service engagement separately. Moreover, if MCA-Morocco does not accept the Auditor’s proposal for any of the following audits and thereby refuses to exercise the On-Call Audit Services, MCA-Morocco reserves the right to re-procure the On-Call Audit Services.</w:t>
      </w:r>
      <w:r w:rsidRPr="00C1701C">
        <w:t>]</w:t>
      </w:r>
    </w:p>
    <w:p w:rsidR="00BA7936" w:rsidRDefault="00BA7936" w:rsidP="00BA7936">
      <w:pPr>
        <w:pStyle w:val="Text"/>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4"/>
        <w:gridCol w:w="1529"/>
        <w:gridCol w:w="1805"/>
        <w:gridCol w:w="1712"/>
        <w:gridCol w:w="1366"/>
      </w:tblGrid>
      <w:tr w:rsidR="00BA7936" w:rsidRPr="00812444" w:rsidTr="00F1751B">
        <w:trPr>
          <w:trHeight w:hRule="exact" w:val="262"/>
        </w:trPr>
        <w:tc>
          <w:tcPr>
            <w:tcW w:w="2744" w:type="dxa"/>
          </w:tcPr>
          <w:p w:rsidR="00BA7936" w:rsidRPr="00812444" w:rsidRDefault="00BA7936" w:rsidP="00F1751B">
            <w:pPr>
              <w:adjustRightInd/>
              <w:rPr>
                <w:rFonts w:eastAsia="Times New Roman"/>
                <w:sz w:val="22"/>
                <w:szCs w:val="22"/>
                <w:lang w:eastAsia="en-US"/>
              </w:rPr>
            </w:pPr>
          </w:p>
        </w:tc>
        <w:tc>
          <w:tcPr>
            <w:tcW w:w="1529" w:type="dxa"/>
            <w:tcBorders>
              <w:bottom w:val="thinThickMediumGap" w:sz="7" w:space="0" w:color="000000"/>
            </w:tcBorders>
          </w:tcPr>
          <w:p w:rsidR="00BA7936" w:rsidRPr="00812444" w:rsidRDefault="00BA7936" w:rsidP="00F1751B">
            <w:pPr>
              <w:adjustRightInd/>
              <w:spacing w:line="252" w:lineRule="exact"/>
              <w:ind w:left="295"/>
              <w:rPr>
                <w:rFonts w:eastAsia="Times New Roman"/>
                <w:b/>
                <w:sz w:val="22"/>
                <w:szCs w:val="22"/>
                <w:lang w:eastAsia="en-US"/>
              </w:rPr>
            </w:pPr>
            <w:r w:rsidRPr="00812444">
              <w:rPr>
                <w:rFonts w:eastAsia="Times New Roman"/>
                <w:b/>
                <w:sz w:val="22"/>
                <w:szCs w:val="22"/>
                <w:lang w:eastAsia="en-US"/>
              </w:rPr>
              <w:t>Column 1</w:t>
            </w:r>
          </w:p>
        </w:tc>
        <w:tc>
          <w:tcPr>
            <w:tcW w:w="1805" w:type="dxa"/>
            <w:tcBorders>
              <w:bottom w:val="thinThickMediumGap" w:sz="7" w:space="0" w:color="000000"/>
            </w:tcBorders>
          </w:tcPr>
          <w:p w:rsidR="00BA7936" w:rsidRPr="00812444" w:rsidRDefault="00BA7936" w:rsidP="00F1751B">
            <w:pPr>
              <w:adjustRightInd/>
              <w:spacing w:line="252" w:lineRule="exact"/>
              <w:ind w:left="158" w:right="158"/>
              <w:jc w:val="center"/>
              <w:rPr>
                <w:rFonts w:eastAsia="Times New Roman"/>
                <w:b/>
                <w:sz w:val="22"/>
                <w:szCs w:val="22"/>
                <w:lang w:eastAsia="en-US"/>
              </w:rPr>
            </w:pPr>
            <w:r w:rsidRPr="00812444">
              <w:rPr>
                <w:rFonts w:eastAsia="Times New Roman"/>
                <w:b/>
                <w:sz w:val="22"/>
                <w:szCs w:val="22"/>
                <w:lang w:eastAsia="en-US"/>
              </w:rPr>
              <w:t>Column 2</w:t>
            </w:r>
          </w:p>
        </w:tc>
        <w:tc>
          <w:tcPr>
            <w:tcW w:w="1712" w:type="dxa"/>
            <w:tcBorders>
              <w:bottom w:val="thinThickMediumGap" w:sz="7" w:space="0" w:color="000000"/>
            </w:tcBorders>
          </w:tcPr>
          <w:p w:rsidR="00BA7936" w:rsidRPr="00812444" w:rsidRDefault="00BA7936" w:rsidP="00F1751B">
            <w:pPr>
              <w:adjustRightInd/>
              <w:spacing w:line="252" w:lineRule="exact"/>
              <w:ind w:right="387"/>
              <w:jc w:val="right"/>
              <w:rPr>
                <w:rFonts w:eastAsia="Times New Roman"/>
                <w:b/>
                <w:sz w:val="22"/>
                <w:szCs w:val="22"/>
                <w:lang w:eastAsia="en-US"/>
              </w:rPr>
            </w:pPr>
            <w:r w:rsidRPr="00812444">
              <w:rPr>
                <w:rFonts w:eastAsia="Times New Roman"/>
                <w:b/>
                <w:sz w:val="22"/>
                <w:szCs w:val="22"/>
                <w:lang w:eastAsia="en-US"/>
              </w:rPr>
              <w:t>Column 3</w:t>
            </w:r>
          </w:p>
        </w:tc>
        <w:tc>
          <w:tcPr>
            <w:tcW w:w="1366" w:type="dxa"/>
            <w:tcBorders>
              <w:bottom w:val="thinThickMediumGap" w:sz="7" w:space="0" w:color="000000"/>
            </w:tcBorders>
          </w:tcPr>
          <w:p w:rsidR="00BA7936" w:rsidRPr="00812444" w:rsidRDefault="00BA7936" w:rsidP="00F1751B">
            <w:pPr>
              <w:adjustRightInd/>
              <w:spacing w:line="252" w:lineRule="exact"/>
              <w:ind w:left="153"/>
              <w:rPr>
                <w:rFonts w:eastAsia="Times New Roman"/>
                <w:b/>
                <w:sz w:val="22"/>
                <w:szCs w:val="22"/>
                <w:lang w:eastAsia="en-US"/>
              </w:rPr>
            </w:pPr>
            <w:r w:rsidRPr="00812444">
              <w:rPr>
                <w:rFonts w:eastAsia="Times New Roman"/>
                <w:b/>
                <w:sz w:val="22"/>
                <w:szCs w:val="22"/>
                <w:lang w:eastAsia="en-US"/>
              </w:rPr>
              <w:t>Total Price</w:t>
            </w:r>
          </w:p>
        </w:tc>
      </w:tr>
      <w:tr w:rsidR="00BA7936" w:rsidRPr="00812444" w:rsidTr="00F1751B">
        <w:trPr>
          <w:trHeight w:hRule="exact" w:val="1781"/>
        </w:trPr>
        <w:tc>
          <w:tcPr>
            <w:tcW w:w="2744" w:type="dxa"/>
          </w:tcPr>
          <w:p w:rsidR="00BA7936" w:rsidRPr="00812444" w:rsidRDefault="00BA7936" w:rsidP="00F1751B">
            <w:pPr>
              <w:adjustRightInd/>
              <w:rPr>
                <w:rFonts w:eastAsia="Times New Roman"/>
                <w:b/>
                <w:szCs w:val="22"/>
                <w:lang w:eastAsia="en-US"/>
              </w:rPr>
            </w:pPr>
          </w:p>
          <w:p w:rsidR="00BA7936" w:rsidRPr="00812444" w:rsidRDefault="00BA7936" w:rsidP="00F1751B">
            <w:pPr>
              <w:adjustRightInd/>
              <w:rPr>
                <w:rFonts w:eastAsia="Times New Roman"/>
                <w:b/>
                <w:szCs w:val="22"/>
                <w:lang w:eastAsia="en-US"/>
              </w:rPr>
            </w:pPr>
          </w:p>
          <w:p w:rsidR="00BA7936" w:rsidRPr="00812444" w:rsidRDefault="00BA7936" w:rsidP="00F1751B">
            <w:pPr>
              <w:adjustRightInd/>
              <w:spacing w:before="202"/>
              <w:ind w:left="861"/>
              <w:rPr>
                <w:rFonts w:eastAsia="Times New Roman"/>
                <w:sz w:val="22"/>
                <w:szCs w:val="22"/>
                <w:lang w:eastAsia="en-US"/>
              </w:rPr>
            </w:pPr>
            <w:r w:rsidRPr="00812444">
              <w:rPr>
                <w:rFonts w:eastAsia="Times New Roman"/>
                <w:sz w:val="22"/>
                <w:szCs w:val="22"/>
                <w:lang w:eastAsia="en-US"/>
              </w:rPr>
              <w:t>Audit Type</w:t>
            </w:r>
          </w:p>
        </w:tc>
        <w:tc>
          <w:tcPr>
            <w:tcW w:w="1529" w:type="dxa"/>
            <w:tcBorders>
              <w:top w:val="thickThinMediumGap" w:sz="7" w:space="0" w:color="000000"/>
            </w:tcBorders>
          </w:tcPr>
          <w:p w:rsidR="00BA7936" w:rsidRPr="00812444" w:rsidRDefault="00BA7936" w:rsidP="00F1751B">
            <w:pPr>
              <w:adjustRightInd/>
              <w:spacing w:line="235" w:lineRule="exact"/>
              <w:ind w:left="171" w:right="177"/>
              <w:jc w:val="center"/>
              <w:rPr>
                <w:rFonts w:eastAsia="Times New Roman"/>
                <w:sz w:val="22"/>
                <w:szCs w:val="22"/>
                <w:lang w:eastAsia="en-US"/>
              </w:rPr>
            </w:pPr>
            <w:r w:rsidRPr="00812444">
              <w:rPr>
                <w:rFonts w:eastAsia="Times New Roman"/>
                <w:sz w:val="22"/>
                <w:szCs w:val="22"/>
                <w:lang w:eastAsia="en-US"/>
              </w:rPr>
              <w:t>Weekly Unit</w:t>
            </w:r>
          </w:p>
          <w:p w:rsidR="00BA7936" w:rsidRPr="00812444" w:rsidRDefault="00BA7936" w:rsidP="00F1751B">
            <w:pPr>
              <w:adjustRightInd/>
              <w:spacing w:before="1"/>
              <w:ind w:left="171" w:right="175"/>
              <w:jc w:val="center"/>
              <w:rPr>
                <w:rFonts w:eastAsia="Times New Roman"/>
                <w:sz w:val="14"/>
                <w:szCs w:val="22"/>
                <w:lang w:eastAsia="en-US"/>
              </w:rPr>
            </w:pPr>
            <w:r w:rsidRPr="00812444">
              <w:rPr>
                <w:rFonts w:eastAsia="Times New Roman"/>
                <w:sz w:val="22"/>
                <w:szCs w:val="22"/>
                <w:lang w:eastAsia="en-US"/>
              </w:rPr>
              <w:t>Rate (MAD / USD) for providing a Basic Audit Team</w:t>
            </w:r>
            <w:r w:rsidRPr="00812444">
              <w:rPr>
                <w:rFonts w:eastAsia="Times New Roman"/>
                <w:position w:val="8"/>
                <w:sz w:val="14"/>
                <w:szCs w:val="22"/>
                <w:lang w:eastAsia="en-US"/>
              </w:rPr>
              <w:t>1,2</w:t>
            </w:r>
          </w:p>
        </w:tc>
        <w:tc>
          <w:tcPr>
            <w:tcW w:w="1805" w:type="dxa"/>
            <w:tcBorders>
              <w:top w:val="thickThinMediumGap" w:sz="7" w:space="0" w:color="000000"/>
            </w:tcBorders>
          </w:tcPr>
          <w:p w:rsidR="00BA7936" w:rsidRPr="00812444" w:rsidRDefault="00BA7936" w:rsidP="00F1751B">
            <w:pPr>
              <w:adjustRightInd/>
              <w:spacing w:line="235" w:lineRule="exact"/>
              <w:ind w:left="158" w:right="161"/>
              <w:jc w:val="center"/>
              <w:rPr>
                <w:rFonts w:eastAsia="Times New Roman"/>
                <w:sz w:val="22"/>
                <w:szCs w:val="22"/>
                <w:lang w:eastAsia="en-US"/>
              </w:rPr>
            </w:pPr>
            <w:r w:rsidRPr="00812444">
              <w:rPr>
                <w:rFonts w:eastAsia="Times New Roman"/>
                <w:sz w:val="22"/>
                <w:szCs w:val="22"/>
                <w:lang w:eastAsia="en-US"/>
              </w:rPr>
              <w:t>Indicative Level</w:t>
            </w:r>
          </w:p>
          <w:p w:rsidR="00BA7936" w:rsidRPr="00812444" w:rsidRDefault="00BA7936" w:rsidP="00F1751B">
            <w:pPr>
              <w:adjustRightInd/>
              <w:spacing w:before="1"/>
              <w:ind w:left="134" w:right="128" w:hanging="8"/>
              <w:jc w:val="center"/>
              <w:rPr>
                <w:rFonts w:eastAsia="Times New Roman"/>
                <w:sz w:val="14"/>
                <w:szCs w:val="22"/>
                <w:lang w:eastAsia="en-US"/>
              </w:rPr>
            </w:pPr>
            <w:r w:rsidRPr="00812444">
              <w:rPr>
                <w:rFonts w:eastAsia="Times New Roman"/>
                <w:sz w:val="22"/>
                <w:szCs w:val="22"/>
                <w:lang w:eastAsia="en-US"/>
              </w:rPr>
              <w:t xml:space="preserve">of Effort for Evaluation Purposes (Number of One- Week Periods) </w:t>
            </w:r>
            <w:r w:rsidRPr="00812444">
              <w:rPr>
                <w:rFonts w:eastAsia="Times New Roman"/>
                <w:position w:val="8"/>
                <w:sz w:val="14"/>
                <w:szCs w:val="22"/>
                <w:lang w:eastAsia="en-US"/>
              </w:rPr>
              <w:t>3</w:t>
            </w:r>
          </w:p>
        </w:tc>
        <w:tc>
          <w:tcPr>
            <w:tcW w:w="1712" w:type="dxa"/>
            <w:tcBorders>
              <w:top w:val="thickThinMediumGap" w:sz="7" w:space="0" w:color="000000"/>
            </w:tcBorders>
          </w:tcPr>
          <w:p w:rsidR="00BA7936" w:rsidRPr="00812444" w:rsidRDefault="00BA7936" w:rsidP="00F1751B">
            <w:pPr>
              <w:adjustRightInd/>
              <w:spacing w:line="235" w:lineRule="exact"/>
              <w:ind w:left="389" w:right="393"/>
              <w:jc w:val="center"/>
              <w:rPr>
                <w:rFonts w:eastAsia="Times New Roman"/>
                <w:sz w:val="22"/>
                <w:szCs w:val="22"/>
                <w:lang w:eastAsia="en-US"/>
              </w:rPr>
            </w:pPr>
            <w:r w:rsidRPr="00812444">
              <w:rPr>
                <w:rFonts w:eastAsia="Times New Roman"/>
                <w:sz w:val="22"/>
                <w:szCs w:val="22"/>
                <w:lang w:eastAsia="en-US"/>
              </w:rPr>
              <w:t>Indicative</w:t>
            </w:r>
          </w:p>
          <w:p w:rsidR="00BA7936" w:rsidRPr="00812444" w:rsidRDefault="00BA7936" w:rsidP="00F1751B">
            <w:pPr>
              <w:adjustRightInd/>
              <w:spacing w:before="1"/>
              <w:ind w:left="112" w:right="114" w:hanging="1"/>
              <w:jc w:val="center"/>
              <w:rPr>
                <w:rFonts w:eastAsia="Times New Roman"/>
                <w:sz w:val="22"/>
                <w:szCs w:val="22"/>
                <w:lang w:eastAsia="en-US"/>
              </w:rPr>
            </w:pPr>
            <w:r w:rsidRPr="00812444">
              <w:rPr>
                <w:rFonts w:eastAsia="Times New Roman"/>
                <w:sz w:val="22"/>
                <w:szCs w:val="22"/>
                <w:lang w:eastAsia="en-US"/>
              </w:rPr>
              <w:t>Quantity (Number of On- Call Audits during Audit periods covered)</w:t>
            </w:r>
          </w:p>
          <w:p w:rsidR="00BA7936" w:rsidRPr="00812444" w:rsidRDefault="00BA7936" w:rsidP="00F1751B">
            <w:pPr>
              <w:adjustRightInd/>
              <w:spacing w:line="155" w:lineRule="exact"/>
              <w:ind w:right="3"/>
              <w:jc w:val="center"/>
              <w:rPr>
                <w:rFonts w:eastAsia="Times New Roman"/>
                <w:sz w:val="14"/>
                <w:szCs w:val="22"/>
                <w:lang w:eastAsia="en-US"/>
              </w:rPr>
            </w:pPr>
            <w:r w:rsidRPr="00812444">
              <w:rPr>
                <w:rFonts w:eastAsia="Times New Roman"/>
                <w:w w:val="99"/>
                <w:sz w:val="14"/>
                <w:szCs w:val="22"/>
                <w:lang w:eastAsia="en-US"/>
              </w:rPr>
              <w:t>3</w:t>
            </w:r>
          </w:p>
        </w:tc>
        <w:tc>
          <w:tcPr>
            <w:tcW w:w="1366" w:type="dxa"/>
            <w:tcBorders>
              <w:top w:val="thickThinMediumGap" w:sz="7" w:space="0" w:color="000000"/>
            </w:tcBorders>
          </w:tcPr>
          <w:p w:rsidR="00BA7936" w:rsidRPr="00812444" w:rsidRDefault="00BA7936" w:rsidP="00F1751B">
            <w:pPr>
              <w:adjustRightInd/>
              <w:spacing w:before="6"/>
              <w:rPr>
                <w:rFonts w:eastAsia="Times New Roman"/>
                <w:b/>
                <w:sz w:val="20"/>
                <w:szCs w:val="22"/>
                <w:lang w:eastAsia="en-US"/>
              </w:rPr>
            </w:pPr>
          </w:p>
          <w:p w:rsidR="00BA7936" w:rsidRPr="00812444" w:rsidRDefault="00BA7936" w:rsidP="00F1751B">
            <w:pPr>
              <w:adjustRightInd/>
              <w:spacing w:line="252" w:lineRule="exact"/>
              <w:ind w:left="100" w:right="101"/>
              <w:jc w:val="center"/>
              <w:rPr>
                <w:rFonts w:eastAsia="Times New Roman"/>
                <w:sz w:val="22"/>
                <w:szCs w:val="22"/>
                <w:lang w:eastAsia="en-US"/>
              </w:rPr>
            </w:pPr>
            <w:r w:rsidRPr="00812444">
              <w:rPr>
                <w:rFonts w:eastAsia="Times New Roman"/>
                <w:sz w:val="22"/>
                <w:szCs w:val="22"/>
                <w:lang w:eastAsia="en-US"/>
              </w:rPr>
              <w:t>(MAD</w:t>
            </w:r>
          </w:p>
          <w:p w:rsidR="00BA7936" w:rsidRPr="00812444" w:rsidRDefault="00BA7936" w:rsidP="00F1751B">
            <w:pPr>
              <w:adjustRightInd/>
              <w:spacing w:line="252" w:lineRule="exact"/>
              <w:ind w:left="100" w:right="101"/>
              <w:jc w:val="center"/>
              <w:rPr>
                <w:rFonts w:eastAsia="Times New Roman"/>
                <w:sz w:val="22"/>
                <w:szCs w:val="22"/>
                <w:lang w:eastAsia="en-US"/>
              </w:rPr>
            </w:pPr>
            <w:r w:rsidRPr="00812444">
              <w:rPr>
                <w:rFonts w:eastAsia="Times New Roman"/>
                <w:sz w:val="22"/>
                <w:szCs w:val="22"/>
                <w:lang w:eastAsia="en-US"/>
              </w:rPr>
              <w:t>/USD)</w:t>
            </w:r>
          </w:p>
          <w:p w:rsidR="00BA7936" w:rsidRPr="00812444" w:rsidRDefault="00BA7936" w:rsidP="00F1751B">
            <w:pPr>
              <w:adjustRightInd/>
              <w:spacing w:before="1" w:line="252" w:lineRule="exact"/>
              <w:ind w:left="101" w:right="101"/>
              <w:jc w:val="center"/>
              <w:rPr>
                <w:rFonts w:eastAsia="Times New Roman"/>
                <w:sz w:val="22"/>
                <w:szCs w:val="22"/>
                <w:lang w:eastAsia="en-US"/>
              </w:rPr>
            </w:pPr>
            <w:r w:rsidRPr="00812444">
              <w:rPr>
                <w:rFonts w:eastAsia="Times New Roman"/>
                <w:sz w:val="22"/>
                <w:szCs w:val="22"/>
                <w:lang w:eastAsia="en-US"/>
              </w:rPr>
              <w:t>(Column 1 *</w:t>
            </w:r>
          </w:p>
          <w:p w:rsidR="00BA7936" w:rsidRPr="00812444" w:rsidRDefault="00BA7936" w:rsidP="00F1751B">
            <w:pPr>
              <w:adjustRightInd/>
              <w:spacing w:line="252" w:lineRule="exact"/>
              <w:ind w:left="99" w:right="101"/>
              <w:jc w:val="center"/>
              <w:rPr>
                <w:rFonts w:eastAsia="Times New Roman"/>
                <w:sz w:val="22"/>
                <w:szCs w:val="22"/>
                <w:lang w:eastAsia="en-US"/>
              </w:rPr>
            </w:pPr>
            <w:r w:rsidRPr="00812444">
              <w:rPr>
                <w:rFonts w:eastAsia="Times New Roman"/>
                <w:sz w:val="22"/>
                <w:szCs w:val="22"/>
                <w:lang w:eastAsia="en-US"/>
              </w:rPr>
              <w:t>Column 2 *</w:t>
            </w:r>
          </w:p>
          <w:p w:rsidR="00BA7936" w:rsidRPr="00812444" w:rsidRDefault="00BA7936" w:rsidP="00F1751B">
            <w:pPr>
              <w:adjustRightInd/>
              <w:spacing w:before="2"/>
              <w:ind w:left="98" w:right="101"/>
              <w:jc w:val="center"/>
              <w:rPr>
                <w:rFonts w:eastAsia="Times New Roman"/>
                <w:sz w:val="22"/>
                <w:szCs w:val="22"/>
                <w:lang w:eastAsia="en-US"/>
              </w:rPr>
            </w:pPr>
            <w:r w:rsidRPr="00812444">
              <w:rPr>
                <w:rFonts w:eastAsia="Times New Roman"/>
                <w:sz w:val="22"/>
                <w:szCs w:val="22"/>
                <w:lang w:eastAsia="en-US"/>
              </w:rPr>
              <w:t>Column 3)</w:t>
            </w:r>
          </w:p>
        </w:tc>
      </w:tr>
      <w:tr w:rsidR="00BA7936" w:rsidRPr="00812444" w:rsidTr="00F1751B">
        <w:trPr>
          <w:trHeight w:hRule="exact" w:val="1453"/>
        </w:trPr>
        <w:tc>
          <w:tcPr>
            <w:tcW w:w="2744" w:type="dxa"/>
          </w:tcPr>
          <w:p w:rsidR="00BA7936" w:rsidRPr="00812444" w:rsidRDefault="00BA7936" w:rsidP="00F1751B">
            <w:pPr>
              <w:adjustRightInd/>
              <w:ind w:left="103" w:right="102"/>
              <w:rPr>
                <w:rFonts w:eastAsia="Times New Roman"/>
                <w:sz w:val="22"/>
                <w:szCs w:val="22"/>
                <w:lang w:eastAsia="en-US"/>
              </w:rPr>
            </w:pPr>
            <w:r w:rsidRPr="00812444">
              <w:rPr>
                <w:rFonts w:eastAsia="Times New Roman"/>
                <w:sz w:val="22"/>
                <w:szCs w:val="22"/>
                <w:lang w:eastAsia="en-US"/>
              </w:rPr>
              <w:t>(a) On-Call Financial Audit of MCC Resources</w:t>
            </w:r>
            <w:r w:rsidRPr="00812444">
              <w:rPr>
                <w:rFonts w:eastAsia="Times New Roman"/>
                <w:spacing w:val="-41"/>
                <w:sz w:val="22"/>
                <w:szCs w:val="22"/>
                <w:lang w:eastAsia="en-US"/>
              </w:rPr>
              <w:t xml:space="preserve"> </w:t>
            </w:r>
            <w:r w:rsidRPr="00812444">
              <w:rPr>
                <w:rFonts w:eastAsia="Times New Roman"/>
                <w:sz w:val="22"/>
                <w:szCs w:val="22"/>
                <w:lang w:eastAsia="en-US"/>
              </w:rPr>
              <w:t>Managed by Covered Providers (“Covered Provider</w:t>
            </w:r>
            <w:r w:rsidRPr="00812444">
              <w:rPr>
                <w:rFonts w:eastAsia="Times New Roman"/>
                <w:spacing w:val="-23"/>
                <w:sz w:val="22"/>
                <w:szCs w:val="22"/>
                <w:lang w:eastAsia="en-US"/>
              </w:rPr>
              <w:t xml:space="preserve"> </w:t>
            </w:r>
            <w:r w:rsidRPr="00812444">
              <w:rPr>
                <w:rFonts w:eastAsia="Times New Roman"/>
                <w:sz w:val="22"/>
                <w:szCs w:val="22"/>
                <w:lang w:eastAsia="en-US"/>
              </w:rPr>
              <w:t>Audits”)</w:t>
            </w:r>
          </w:p>
        </w:tc>
        <w:tc>
          <w:tcPr>
            <w:tcW w:w="1529" w:type="dxa"/>
          </w:tcPr>
          <w:p w:rsidR="00BA7936" w:rsidRPr="00812444" w:rsidRDefault="00BA7936" w:rsidP="00F1751B">
            <w:pPr>
              <w:adjustRightInd/>
              <w:rPr>
                <w:rFonts w:eastAsia="Times New Roman"/>
                <w:sz w:val="22"/>
                <w:szCs w:val="22"/>
                <w:lang w:eastAsia="en-US"/>
              </w:rPr>
            </w:pPr>
          </w:p>
        </w:tc>
        <w:tc>
          <w:tcPr>
            <w:tcW w:w="1805" w:type="dxa"/>
          </w:tcPr>
          <w:p w:rsidR="00BA7936" w:rsidRPr="00812444" w:rsidRDefault="00BA7936" w:rsidP="00F1751B">
            <w:pPr>
              <w:adjustRightInd/>
              <w:rPr>
                <w:rFonts w:eastAsia="Times New Roman"/>
                <w:b/>
                <w:szCs w:val="22"/>
                <w:lang w:eastAsia="en-US"/>
              </w:rPr>
            </w:pPr>
          </w:p>
          <w:p w:rsidR="00BA7936" w:rsidRPr="00812444" w:rsidRDefault="00BA7936" w:rsidP="00F1751B">
            <w:pPr>
              <w:adjustRightInd/>
              <w:spacing w:before="3"/>
              <w:rPr>
                <w:rFonts w:eastAsia="Times New Roman"/>
                <w:b/>
                <w:sz w:val="27"/>
                <w:szCs w:val="22"/>
                <w:lang w:eastAsia="en-US"/>
              </w:rPr>
            </w:pPr>
          </w:p>
          <w:p w:rsidR="00BA7936" w:rsidRPr="00812444" w:rsidRDefault="00BA7936" w:rsidP="00F1751B">
            <w:pPr>
              <w:adjustRightInd/>
              <w:ind w:left="158" w:right="158"/>
              <w:jc w:val="center"/>
              <w:rPr>
                <w:rFonts w:eastAsia="Times New Roman"/>
                <w:sz w:val="22"/>
                <w:szCs w:val="22"/>
                <w:lang w:eastAsia="en-US"/>
              </w:rPr>
            </w:pPr>
            <w:r w:rsidRPr="00812444">
              <w:rPr>
                <w:rFonts w:eastAsia="Times New Roman"/>
                <w:sz w:val="22"/>
                <w:szCs w:val="22"/>
                <w:lang w:eastAsia="en-US"/>
              </w:rPr>
              <w:t>Four (4)</w:t>
            </w:r>
          </w:p>
        </w:tc>
        <w:tc>
          <w:tcPr>
            <w:tcW w:w="1712" w:type="dxa"/>
          </w:tcPr>
          <w:p w:rsidR="00BA7936" w:rsidRPr="00812444" w:rsidRDefault="00BA7936" w:rsidP="00F1751B">
            <w:pPr>
              <w:adjustRightInd/>
              <w:rPr>
                <w:rFonts w:eastAsia="Times New Roman"/>
                <w:b/>
                <w:szCs w:val="22"/>
                <w:lang w:eastAsia="en-US"/>
              </w:rPr>
            </w:pPr>
          </w:p>
          <w:p w:rsidR="00BA7936" w:rsidRPr="00812444" w:rsidRDefault="00BA7936" w:rsidP="00F1751B">
            <w:pPr>
              <w:adjustRightInd/>
              <w:spacing w:before="3"/>
              <w:rPr>
                <w:rFonts w:eastAsia="Times New Roman"/>
                <w:b/>
                <w:sz w:val="27"/>
                <w:szCs w:val="22"/>
                <w:lang w:eastAsia="en-US"/>
              </w:rPr>
            </w:pPr>
          </w:p>
          <w:p w:rsidR="00BA7936" w:rsidRPr="00812444" w:rsidRDefault="00BA7936" w:rsidP="00F1751B">
            <w:pPr>
              <w:adjustRightInd/>
              <w:ind w:right="486"/>
              <w:jc w:val="right"/>
              <w:rPr>
                <w:rFonts w:eastAsia="Times New Roman"/>
                <w:sz w:val="22"/>
                <w:szCs w:val="22"/>
                <w:lang w:eastAsia="en-US"/>
              </w:rPr>
            </w:pPr>
            <w:r w:rsidRPr="00812444">
              <w:rPr>
                <w:rFonts w:eastAsia="Times New Roman"/>
                <w:sz w:val="22"/>
                <w:szCs w:val="22"/>
                <w:lang w:eastAsia="en-US"/>
              </w:rPr>
              <w:t>Four (4)</w:t>
            </w:r>
          </w:p>
        </w:tc>
        <w:tc>
          <w:tcPr>
            <w:tcW w:w="1366" w:type="dxa"/>
          </w:tcPr>
          <w:p w:rsidR="00BA7936" w:rsidRPr="00812444" w:rsidRDefault="00BA7936" w:rsidP="00F1751B">
            <w:pPr>
              <w:adjustRightInd/>
              <w:rPr>
                <w:rFonts w:eastAsia="Times New Roman"/>
                <w:sz w:val="22"/>
                <w:szCs w:val="22"/>
                <w:lang w:eastAsia="en-US"/>
              </w:rPr>
            </w:pPr>
          </w:p>
        </w:tc>
      </w:tr>
      <w:tr w:rsidR="00BA7936" w:rsidRPr="00812444" w:rsidTr="00F1751B">
        <w:trPr>
          <w:trHeight w:hRule="exact" w:val="1397"/>
        </w:trPr>
        <w:tc>
          <w:tcPr>
            <w:tcW w:w="2744" w:type="dxa"/>
          </w:tcPr>
          <w:p w:rsidR="00BA7936" w:rsidRPr="00812444" w:rsidRDefault="00BA7936" w:rsidP="00F1751B">
            <w:pPr>
              <w:adjustRightInd/>
              <w:ind w:left="103" w:right="448"/>
              <w:rPr>
                <w:rFonts w:eastAsia="Times New Roman"/>
                <w:sz w:val="22"/>
                <w:szCs w:val="22"/>
                <w:lang w:eastAsia="en-US"/>
              </w:rPr>
            </w:pPr>
            <w:r w:rsidRPr="00812444">
              <w:rPr>
                <w:rFonts w:eastAsia="Times New Roman"/>
                <w:sz w:val="22"/>
                <w:szCs w:val="22"/>
                <w:lang w:eastAsia="en-US"/>
              </w:rPr>
              <w:t>(b) On-Call Compliance Audit of MCA-Morocco Grantees or Service Providers (“Compliance Audits”)</w:t>
            </w:r>
          </w:p>
        </w:tc>
        <w:tc>
          <w:tcPr>
            <w:tcW w:w="1529" w:type="dxa"/>
          </w:tcPr>
          <w:p w:rsidR="00BA7936" w:rsidRPr="00812444" w:rsidRDefault="00BA7936" w:rsidP="00F1751B">
            <w:pPr>
              <w:adjustRightInd/>
              <w:rPr>
                <w:rFonts w:eastAsia="Times New Roman"/>
                <w:sz w:val="22"/>
                <w:szCs w:val="22"/>
                <w:lang w:eastAsia="en-US"/>
              </w:rPr>
            </w:pPr>
          </w:p>
        </w:tc>
        <w:tc>
          <w:tcPr>
            <w:tcW w:w="1805" w:type="dxa"/>
          </w:tcPr>
          <w:p w:rsidR="00BA7936" w:rsidRPr="00812444" w:rsidRDefault="00BA7936" w:rsidP="00F1751B">
            <w:pPr>
              <w:adjustRightInd/>
              <w:rPr>
                <w:rFonts w:eastAsia="Times New Roman"/>
                <w:b/>
                <w:szCs w:val="22"/>
                <w:lang w:eastAsia="en-US"/>
              </w:rPr>
            </w:pPr>
          </w:p>
          <w:p w:rsidR="00BA7936" w:rsidRPr="00812444" w:rsidRDefault="00BA7936" w:rsidP="00F1751B">
            <w:pPr>
              <w:adjustRightInd/>
              <w:spacing w:before="8"/>
              <w:rPr>
                <w:rFonts w:eastAsia="Times New Roman"/>
                <w:b/>
                <w:szCs w:val="22"/>
                <w:lang w:eastAsia="en-US"/>
              </w:rPr>
            </w:pPr>
          </w:p>
          <w:p w:rsidR="00BA7936" w:rsidRPr="00812444" w:rsidRDefault="00BA7936" w:rsidP="00F1751B">
            <w:pPr>
              <w:adjustRightInd/>
              <w:ind w:left="158" w:right="158"/>
              <w:jc w:val="center"/>
              <w:rPr>
                <w:rFonts w:eastAsia="Times New Roman"/>
                <w:sz w:val="22"/>
                <w:szCs w:val="22"/>
                <w:lang w:eastAsia="en-US"/>
              </w:rPr>
            </w:pPr>
            <w:proofErr w:type="gramStart"/>
            <w:r w:rsidRPr="00812444">
              <w:rPr>
                <w:rFonts w:eastAsia="Times New Roman"/>
                <w:sz w:val="22"/>
                <w:szCs w:val="22"/>
                <w:lang w:eastAsia="en-US"/>
              </w:rPr>
              <w:t>Three(</w:t>
            </w:r>
            <w:proofErr w:type="gramEnd"/>
            <w:r w:rsidRPr="00812444">
              <w:rPr>
                <w:rFonts w:eastAsia="Times New Roman"/>
                <w:sz w:val="22"/>
                <w:szCs w:val="22"/>
                <w:lang w:eastAsia="en-US"/>
              </w:rPr>
              <w:t>3)</w:t>
            </w:r>
          </w:p>
        </w:tc>
        <w:tc>
          <w:tcPr>
            <w:tcW w:w="1712" w:type="dxa"/>
          </w:tcPr>
          <w:p w:rsidR="00BA7936" w:rsidRPr="00812444" w:rsidRDefault="00BA7936" w:rsidP="00F1751B">
            <w:pPr>
              <w:adjustRightInd/>
              <w:rPr>
                <w:rFonts w:eastAsia="Times New Roman"/>
                <w:b/>
                <w:szCs w:val="22"/>
                <w:lang w:eastAsia="en-US"/>
              </w:rPr>
            </w:pPr>
          </w:p>
          <w:p w:rsidR="00BA7936" w:rsidRPr="00812444" w:rsidRDefault="00BA7936" w:rsidP="00F1751B">
            <w:pPr>
              <w:adjustRightInd/>
              <w:spacing w:before="8"/>
              <w:rPr>
                <w:rFonts w:eastAsia="Times New Roman"/>
                <w:b/>
                <w:szCs w:val="22"/>
                <w:lang w:eastAsia="en-US"/>
              </w:rPr>
            </w:pPr>
          </w:p>
          <w:p w:rsidR="00BA7936" w:rsidRPr="00812444" w:rsidRDefault="00BA7936" w:rsidP="00F1751B">
            <w:pPr>
              <w:adjustRightInd/>
              <w:ind w:right="435"/>
              <w:jc w:val="right"/>
              <w:rPr>
                <w:rFonts w:eastAsia="Times New Roman"/>
                <w:sz w:val="22"/>
                <w:szCs w:val="22"/>
                <w:lang w:eastAsia="en-US"/>
              </w:rPr>
            </w:pPr>
            <w:r w:rsidRPr="00812444">
              <w:rPr>
                <w:rFonts w:eastAsia="Times New Roman"/>
                <w:sz w:val="22"/>
                <w:szCs w:val="22"/>
                <w:lang w:eastAsia="en-US"/>
              </w:rPr>
              <w:t>Three (3)</w:t>
            </w:r>
          </w:p>
        </w:tc>
        <w:tc>
          <w:tcPr>
            <w:tcW w:w="1366" w:type="dxa"/>
          </w:tcPr>
          <w:p w:rsidR="00BA7936" w:rsidRPr="00812444" w:rsidRDefault="00BA7936" w:rsidP="00F1751B">
            <w:pPr>
              <w:adjustRightInd/>
              <w:rPr>
                <w:rFonts w:eastAsia="Times New Roman"/>
                <w:sz w:val="22"/>
                <w:szCs w:val="22"/>
                <w:lang w:eastAsia="en-US"/>
              </w:rPr>
            </w:pPr>
          </w:p>
        </w:tc>
      </w:tr>
      <w:tr w:rsidR="00BA7936" w:rsidRPr="00812444" w:rsidTr="00F1751B">
        <w:trPr>
          <w:trHeight w:hRule="exact" w:val="262"/>
        </w:trPr>
        <w:tc>
          <w:tcPr>
            <w:tcW w:w="7790" w:type="dxa"/>
            <w:gridSpan w:val="4"/>
          </w:tcPr>
          <w:p w:rsidR="00BA7936" w:rsidRPr="00812444" w:rsidRDefault="00BA7936" w:rsidP="00F1751B">
            <w:pPr>
              <w:adjustRightInd/>
              <w:spacing w:line="252" w:lineRule="exact"/>
              <w:ind w:left="103"/>
              <w:rPr>
                <w:rFonts w:eastAsia="Times New Roman"/>
                <w:b/>
                <w:sz w:val="22"/>
                <w:szCs w:val="22"/>
                <w:lang w:eastAsia="en-US"/>
              </w:rPr>
            </w:pPr>
            <w:r w:rsidRPr="00812444">
              <w:rPr>
                <w:rFonts w:eastAsia="Times New Roman"/>
                <w:b/>
                <w:sz w:val="22"/>
                <w:szCs w:val="22"/>
                <w:lang w:eastAsia="en-US"/>
              </w:rPr>
              <w:t>FIN-4 Subtotal - Total Price for On-Call Audit for Purposes of Evaluation (a + b)</w:t>
            </w:r>
          </w:p>
        </w:tc>
        <w:tc>
          <w:tcPr>
            <w:tcW w:w="1366" w:type="dxa"/>
          </w:tcPr>
          <w:p w:rsidR="00BA7936" w:rsidRPr="00812444" w:rsidRDefault="00BA7936" w:rsidP="00F1751B">
            <w:pPr>
              <w:adjustRightInd/>
              <w:rPr>
                <w:rFonts w:eastAsia="Times New Roman"/>
                <w:sz w:val="22"/>
                <w:szCs w:val="22"/>
                <w:lang w:eastAsia="en-US"/>
              </w:rPr>
            </w:pPr>
          </w:p>
        </w:tc>
      </w:tr>
    </w:tbl>
    <w:p w:rsidR="00BA7936" w:rsidRPr="00812444" w:rsidRDefault="00BA7936" w:rsidP="00BA7936">
      <w:pPr>
        <w:numPr>
          <w:ilvl w:val="1"/>
          <w:numId w:val="41"/>
        </w:numPr>
        <w:tabs>
          <w:tab w:val="left" w:pos="918"/>
        </w:tabs>
        <w:adjustRightInd/>
        <w:spacing w:before="225"/>
        <w:ind w:right="198"/>
        <w:jc w:val="both"/>
        <w:rPr>
          <w:rFonts w:eastAsia="Times New Roman"/>
          <w:sz w:val="20"/>
          <w:szCs w:val="22"/>
          <w:lang w:eastAsia="en-US"/>
        </w:rPr>
      </w:pPr>
      <w:r w:rsidRPr="00812444">
        <w:rPr>
          <w:rFonts w:eastAsia="Times New Roman"/>
          <w:sz w:val="20"/>
          <w:szCs w:val="22"/>
          <w:lang w:eastAsia="en-US"/>
        </w:rPr>
        <w:t>The Weekly Unit Rate presented for each of the two types of audits is intended to cover a single, fixed price for the Auditors to field a Basic Audit Team comprised of the following personnel (or alternative personnel with equivalent or better qualifications), consistent with the descriptions of Professional Personnel proposed for the Financial Audit of MCC Resources Managed by</w:t>
      </w:r>
      <w:r w:rsidRPr="00812444">
        <w:rPr>
          <w:rFonts w:eastAsia="Times New Roman"/>
          <w:spacing w:val="-23"/>
          <w:sz w:val="20"/>
          <w:szCs w:val="22"/>
          <w:lang w:eastAsia="en-US"/>
        </w:rPr>
        <w:t xml:space="preserve"> </w:t>
      </w:r>
      <w:r w:rsidRPr="00812444">
        <w:rPr>
          <w:rFonts w:eastAsia="Times New Roman"/>
          <w:sz w:val="20"/>
          <w:szCs w:val="22"/>
          <w:lang w:eastAsia="en-US"/>
        </w:rPr>
        <w:t>MCA-Morocco:</w:t>
      </w:r>
    </w:p>
    <w:p w:rsidR="00BA7936" w:rsidRPr="00812444" w:rsidRDefault="00BA7936" w:rsidP="00BA7936">
      <w:pPr>
        <w:numPr>
          <w:ilvl w:val="2"/>
          <w:numId w:val="41"/>
        </w:numPr>
        <w:tabs>
          <w:tab w:val="left" w:pos="1637"/>
          <w:tab w:val="left" w:pos="1638"/>
        </w:tabs>
        <w:adjustRightInd/>
        <w:jc w:val="both"/>
        <w:rPr>
          <w:rFonts w:eastAsia="Times New Roman"/>
          <w:sz w:val="20"/>
          <w:szCs w:val="22"/>
          <w:lang w:eastAsia="en-US"/>
        </w:rPr>
      </w:pPr>
      <w:r w:rsidRPr="00812444">
        <w:rPr>
          <w:rFonts w:eastAsia="Times New Roman"/>
          <w:sz w:val="20"/>
          <w:szCs w:val="22"/>
          <w:lang w:eastAsia="en-US"/>
        </w:rPr>
        <w:t>Audit Manager / Team</w:t>
      </w:r>
      <w:r w:rsidRPr="00812444">
        <w:rPr>
          <w:rFonts w:eastAsia="Times New Roman"/>
          <w:spacing w:val="-11"/>
          <w:sz w:val="20"/>
          <w:szCs w:val="22"/>
          <w:lang w:eastAsia="en-US"/>
        </w:rPr>
        <w:t xml:space="preserve"> </w:t>
      </w:r>
      <w:r w:rsidRPr="00812444">
        <w:rPr>
          <w:rFonts w:eastAsia="Times New Roman"/>
          <w:sz w:val="20"/>
          <w:szCs w:val="22"/>
          <w:lang w:eastAsia="en-US"/>
        </w:rPr>
        <w:t>Leader</w:t>
      </w:r>
    </w:p>
    <w:p w:rsidR="00BA7936" w:rsidRPr="00812444" w:rsidRDefault="00BA7936" w:rsidP="00BA7936">
      <w:pPr>
        <w:numPr>
          <w:ilvl w:val="2"/>
          <w:numId w:val="41"/>
        </w:numPr>
        <w:tabs>
          <w:tab w:val="left" w:pos="1637"/>
          <w:tab w:val="left" w:pos="1638"/>
        </w:tabs>
        <w:adjustRightInd/>
        <w:jc w:val="both"/>
        <w:rPr>
          <w:rFonts w:eastAsia="Times New Roman"/>
          <w:sz w:val="20"/>
          <w:szCs w:val="22"/>
          <w:lang w:eastAsia="en-US"/>
        </w:rPr>
      </w:pPr>
      <w:r w:rsidRPr="00812444">
        <w:rPr>
          <w:rFonts w:eastAsia="Times New Roman"/>
          <w:sz w:val="20"/>
          <w:szCs w:val="22"/>
          <w:lang w:eastAsia="en-US"/>
        </w:rPr>
        <w:t>Senior Auditor</w:t>
      </w:r>
      <w:r w:rsidRPr="00812444">
        <w:rPr>
          <w:rFonts w:eastAsia="Times New Roman"/>
          <w:spacing w:val="-6"/>
          <w:sz w:val="20"/>
          <w:szCs w:val="22"/>
          <w:lang w:eastAsia="en-US"/>
        </w:rPr>
        <w:t xml:space="preserve"> </w:t>
      </w:r>
      <w:r w:rsidRPr="00812444">
        <w:rPr>
          <w:rFonts w:eastAsia="Times New Roman"/>
          <w:sz w:val="20"/>
          <w:szCs w:val="22"/>
          <w:lang w:eastAsia="en-US"/>
        </w:rPr>
        <w:t>#1</w:t>
      </w:r>
    </w:p>
    <w:p w:rsidR="00BA7936" w:rsidRPr="00812444" w:rsidRDefault="00BA7936" w:rsidP="00BA7936">
      <w:pPr>
        <w:numPr>
          <w:ilvl w:val="2"/>
          <w:numId w:val="41"/>
        </w:numPr>
        <w:tabs>
          <w:tab w:val="left" w:pos="1637"/>
          <w:tab w:val="left" w:pos="1638"/>
        </w:tabs>
        <w:adjustRightInd/>
        <w:spacing w:line="229" w:lineRule="exact"/>
        <w:jc w:val="both"/>
        <w:rPr>
          <w:rFonts w:eastAsia="Times New Roman"/>
          <w:sz w:val="20"/>
          <w:szCs w:val="22"/>
          <w:lang w:eastAsia="en-US"/>
        </w:rPr>
      </w:pPr>
      <w:r w:rsidRPr="00812444">
        <w:rPr>
          <w:rFonts w:eastAsia="Times New Roman"/>
          <w:sz w:val="20"/>
          <w:szCs w:val="22"/>
          <w:lang w:eastAsia="en-US"/>
        </w:rPr>
        <w:t>Senior Auditor</w:t>
      </w:r>
      <w:r w:rsidRPr="00812444">
        <w:rPr>
          <w:rFonts w:eastAsia="Times New Roman"/>
          <w:spacing w:val="-8"/>
          <w:sz w:val="20"/>
          <w:szCs w:val="22"/>
          <w:lang w:eastAsia="en-US"/>
        </w:rPr>
        <w:t xml:space="preserve"> </w:t>
      </w:r>
      <w:r w:rsidRPr="00812444">
        <w:rPr>
          <w:rFonts w:eastAsia="Times New Roman"/>
          <w:sz w:val="20"/>
          <w:szCs w:val="22"/>
          <w:lang w:eastAsia="en-US"/>
        </w:rPr>
        <w:t>#2</w:t>
      </w:r>
    </w:p>
    <w:p w:rsidR="00BA7936" w:rsidRPr="00812444" w:rsidRDefault="00BA7936" w:rsidP="00BA7936">
      <w:pPr>
        <w:numPr>
          <w:ilvl w:val="2"/>
          <w:numId w:val="41"/>
        </w:numPr>
        <w:tabs>
          <w:tab w:val="left" w:pos="1637"/>
          <w:tab w:val="left" w:pos="1638"/>
        </w:tabs>
        <w:adjustRightInd/>
        <w:spacing w:line="229" w:lineRule="exact"/>
        <w:jc w:val="both"/>
        <w:rPr>
          <w:rFonts w:eastAsia="Times New Roman"/>
          <w:sz w:val="20"/>
          <w:szCs w:val="22"/>
          <w:lang w:eastAsia="en-US"/>
        </w:rPr>
      </w:pPr>
      <w:r w:rsidRPr="00812444">
        <w:rPr>
          <w:rFonts w:eastAsia="Times New Roman"/>
          <w:sz w:val="20"/>
          <w:szCs w:val="22"/>
          <w:lang w:eastAsia="en-US"/>
        </w:rPr>
        <w:t>Audit Assistant</w:t>
      </w:r>
      <w:r w:rsidRPr="00812444">
        <w:rPr>
          <w:rFonts w:eastAsia="Times New Roman"/>
          <w:spacing w:val="-5"/>
          <w:sz w:val="20"/>
          <w:szCs w:val="22"/>
          <w:lang w:eastAsia="en-US"/>
        </w:rPr>
        <w:t xml:space="preserve"> </w:t>
      </w:r>
      <w:r w:rsidRPr="00812444">
        <w:rPr>
          <w:rFonts w:eastAsia="Times New Roman"/>
          <w:sz w:val="20"/>
          <w:szCs w:val="22"/>
          <w:lang w:eastAsia="en-US"/>
        </w:rPr>
        <w:t>#1</w:t>
      </w:r>
    </w:p>
    <w:p w:rsidR="00BA7936" w:rsidRPr="00812444" w:rsidRDefault="00BA7936" w:rsidP="00BA7936">
      <w:pPr>
        <w:numPr>
          <w:ilvl w:val="2"/>
          <w:numId w:val="41"/>
        </w:numPr>
        <w:tabs>
          <w:tab w:val="left" w:pos="1637"/>
          <w:tab w:val="left" w:pos="1638"/>
        </w:tabs>
        <w:adjustRightInd/>
        <w:jc w:val="both"/>
        <w:rPr>
          <w:rFonts w:eastAsia="Times New Roman"/>
          <w:sz w:val="20"/>
          <w:szCs w:val="22"/>
          <w:lang w:eastAsia="en-US"/>
        </w:rPr>
      </w:pPr>
      <w:r w:rsidRPr="00812444">
        <w:rPr>
          <w:rFonts w:eastAsia="Times New Roman"/>
          <w:sz w:val="20"/>
          <w:szCs w:val="22"/>
          <w:lang w:eastAsia="en-US"/>
        </w:rPr>
        <w:t>Audit Assistant</w:t>
      </w:r>
      <w:r w:rsidRPr="00812444">
        <w:rPr>
          <w:rFonts w:eastAsia="Times New Roman"/>
          <w:spacing w:val="-5"/>
          <w:sz w:val="20"/>
          <w:szCs w:val="22"/>
          <w:lang w:eastAsia="en-US"/>
        </w:rPr>
        <w:t xml:space="preserve"> </w:t>
      </w:r>
      <w:r w:rsidRPr="00812444">
        <w:rPr>
          <w:rFonts w:eastAsia="Times New Roman"/>
          <w:sz w:val="20"/>
          <w:szCs w:val="22"/>
          <w:lang w:eastAsia="en-US"/>
        </w:rPr>
        <w:t>#2</w:t>
      </w:r>
    </w:p>
    <w:p w:rsidR="00BA7936" w:rsidRPr="00812444" w:rsidRDefault="00BA7936" w:rsidP="00BA7936">
      <w:pPr>
        <w:numPr>
          <w:ilvl w:val="1"/>
          <w:numId w:val="41"/>
        </w:numPr>
        <w:tabs>
          <w:tab w:val="left" w:pos="918"/>
        </w:tabs>
        <w:adjustRightInd/>
        <w:ind w:right="195"/>
        <w:jc w:val="both"/>
        <w:rPr>
          <w:rFonts w:eastAsia="Times New Roman"/>
          <w:sz w:val="20"/>
          <w:szCs w:val="22"/>
          <w:lang w:eastAsia="en-US"/>
        </w:rPr>
      </w:pPr>
      <w:r w:rsidRPr="00812444">
        <w:rPr>
          <w:rFonts w:eastAsia="Times New Roman"/>
          <w:sz w:val="20"/>
          <w:szCs w:val="22"/>
          <w:lang w:eastAsia="en-US"/>
        </w:rPr>
        <w:t>Weekly Unit Rate shall include all communications costs, office expenses, overhead costs for support personnel, and direct and indirect rates and profit for a ONE WEEK period. It also includes travel expenses (transportation expenses, lodging and per</w:t>
      </w:r>
      <w:r w:rsidRPr="00812444">
        <w:rPr>
          <w:rFonts w:eastAsia="Times New Roman"/>
          <w:spacing w:val="-16"/>
          <w:sz w:val="20"/>
          <w:szCs w:val="22"/>
          <w:lang w:eastAsia="en-US"/>
        </w:rPr>
        <w:t xml:space="preserve"> </w:t>
      </w:r>
      <w:r w:rsidRPr="00812444">
        <w:rPr>
          <w:rFonts w:eastAsia="Times New Roman"/>
          <w:sz w:val="20"/>
          <w:szCs w:val="22"/>
          <w:lang w:eastAsia="en-US"/>
        </w:rPr>
        <w:t>diem).</w:t>
      </w:r>
    </w:p>
    <w:p w:rsidR="00BA7936" w:rsidRPr="00812444" w:rsidRDefault="00BA7936" w:rsidP="00BA7936">
      <w:pPr>
        <w:numPr>
          <w:ilvl w:val="1"/>
          <w:numId w:val="41"/>
        </w:numPr>
        <w:tabs>
          <w:tab w:val="left" w:pos="918"/>
        </w:tabs>
        <w:adjustRightInd/>
        <w:ind w:right="194"/>
        <w:jc w:val="both"/>
        <w:rPr>
          <w:rFonts w:eastAsia="Times New Roman"/>
          <w:sz w:val="20"/>
          <w:szCs w:val="22"/>
          <w:lang w:eastAsia="en-US"/>
        </w:rPr>
      </w:pPr>
      <w:r w:rsidRPr="00812444">
        <w:rPr>
          <w:rFonts w:eastAsia="Times New Roman"/>
          <w:sz w:val="20"/>
          <w:szCs w:val="22"/>
          <w:lang w:eastAsia="en-US"/>
        </w:rPr>
        <w:t>The quantities are indicative. The actual volume of services required will be at the discretion of MCA- Morocco, and the actual level of effort for each On-Call Audit engagement will be determined by the individual</w:t>
      </w:r>
      <w:r w:rsidRPr="00812444">
        <w:rPr>
          <w:rFonts w:eastAsia="Times New Roman"/>
          <w:spacing w:val="-4"/>
          <w:sz w:val="20"/>
          <w:szCs w:val="22"/>
          <w:lang w:eastAsia="en-US"/>
        </w:rPr>
        <w:t xml:space="preserve"> </w:t>
      </w:r>
      <w:r w:rsidRPr="00812444">
        <w:rPr>
          <w:rFonts w:eastAsia="Times New Roman"/>
          <w:sz w:val="20"/>
          <w:szCs w:val="22"/>
          <w:lang w:eastAsia="en-US"/>
        </w:rPr>
        <w:t>request</w:t>
      </w:r>
      <w:r w:rsidRPr="00812444">
        <w:rPr>
          <w:rFonts w:eastAsia="Times New Roman"/>
          <w:spacing w:val="-5"/>
          <w:sz w:val="20"/>
          <w:szCs w:val="22"/>
          <w:lang w:eastAsia="en-US"/>
        </w:rPr>
        <w:t xml:space="preserve"> </w:t>
      </w:r>
      <w:r w:rsidRPr="00812444">
        <w:rPr>
          <w:rFonts w:eastAsia="Times New Roman"/>
          <w:sz w:val="20"/>
          <w:szCs w:val="22"/>
          <w:lang w:eastAsia="en-US"/>
        </w:rPr>
        <w:t>to</w:t>
      </w:r>
      <w:r w:rsidRPr="00812444">
        <w:rPr>
          <w:rFonts w:eastAsia="Times New Roman"/>
          <w:spacing w:val="-4"/>
          <w:sz w:val="20"/>
          <w:szCs w:val="22"/>
          <w:lang w:eastAsia="en-US"/>
        </w:rPr>
        <w:t xml:space="preserve"> </w:t>
      </w:r>
      <w:r w:rsidRPr="00812444">
        <w:rPr>
          <w:rFonts w:eastAsia="Times New Roman"/>
          <w:sz w:val="20"/>
          <w:szCs w:val="22"/>
          <w:lang w:eastAsia="en-US"/>
        </w:rPr>
        <w:t>exercise</w:t>
      </w:r>
      <w:r w:rsidRPr="00812444">
        <w:rPr>
          <w:rFonts w:eastAsia="Times New Roman"/>
          <w:spacing w:val="-4"/>
          <w:sz w:val="20"/>
          <w:szCs w:val="22"/>
          <w:lang w:eastAsia="en-US"/>
        </w:rPr>
        <w:t xml:space="preserve"> </w:t>
      </w:r>
      <w:r w:rsidRPr="00812444">
        <w:rPr>
          <w:rFonts w:eastAsia="Times New Roman"/>
          <w:sz w:val="20"/>
          <w:szCs w:val="22"/>
          <w:lang w:eastAsia="en-US"/>
        </w:rPr>
        <w:t>a</w:t>
      </w:r>
      <w:r w:rsidRPr="00812444">
        <w:rPr>
          <w:rFonts w:eastAsia="Times New Roman"/>
          <w:spacing w:val="-3"/>
          <w:sz w:val="20"/>
          <w:szCs w:val="22"/>
          <w:lang w:eastAsia="en-US"/>
        </w:rPr>
        <w:t xml:space="preserve"> </w:t>
      </w:r>
      <w:r w:rsidRPr="00812444">
        <w:rPr>
          <w:rFonts w:eastAsia="Times New Roman"/>
          <w:sz w:val="20"/>
          <w:szCs w:val="22"/>
          <w:lang w:eastAsia="en-US"/>
        </w:rPr>
        <w:t>service</w:t>
      </w:r>
      <w:r w:rsidRPr="00812444">
        <w:rPr>
          <w:rFonts w:eastAsia="Times New Roman"/>
          <w:spacing w:val="-4"/>
          <w:sz w:val="20"/>
          <w:szCs w:val="22"/>
          <w:lang w:eastAsia="en-US"/>
        </w:rPr>
        <w:t xml:space="preserve"> </w:t>
      </w:r>
      <w:r w:rsidRPr="00812444">
        <w:rPr>
          <w:rFonts w:eastAsia="Times New Roman"/>
          <w:sz w:val="20"/>
          <w:szCs w:val="22"/>
          <w:lang w:eastAsia="en-US"/>
        </w:rPr>
        <w:t>issued</w:t>
      </w:r>
      <w:r w:rsidRPr="00812444">
        <w:rPr>
          <w:rFonts w:eastAsia="Times New Roman"/>
          <w:spacing w:val="-3"/>
          <w:sz w:val="20"/>
          <w:szCs w:val="22"/>
          <w:lang w:eastAsia="en-US"/>
        </w:rPr>
        <w:t xml:space="preserve"> </w:t>
      </w:r>
      <w:r w:rsidRPr="00812444">
        <w:rPr>
          <w:rFonts w:eastAsia="Times New Roman"/>
          <w:sz w:val="20"/>
          <w:szCs w:val="22"/>
          <w:lang w:eastAsia="en-US"/>
        </w:rPr>
        <w:t>as</w:t>
      </w:r>
      <w:r w:rsidRPr="00812444">
        <w:rPr>
          <w:rFonts w:eastAsia="Times New Roman"/>
          <w:spacing w:val="-5"/>
          <w:sz w:val="20"/>
          <w:szCs w:val="22"/>
          <w:lang w:eastAsia="en-US"/>
        </w:rPr>
        <w:t xml:space="preserve"> </w:t>
      </w:r>
      <w:r w:rsidRPr="00812444">
        <w:rPr>
          <w:rFonts w:eastAsia="Times New Roman"/>
          <w:sz w:val="20"/>
          <w:szCs w:val="22"/>
          <w:lang w:eastAsia="en-US"/>
        </w:rPr>
        <w:t>detailed</w:t>
      </w:r>
      <w:r w:rsidRPr="00812444">
        <w:rPr>
          <w:rFonts w:eastAsia="Times New Roman"/>
          <w:spacing w:val="-3"/>
          <w:sz w:val="20"/>
          <w:szCs w:val="22"/>
          <w:lang w:eastAsia="en-US"/>
        </w:rPr>
        <w:t xml:space="preserve"> </w:t>
      </w:r>
      <w:r w:rsidRPr="00812444">
        <w:rPr>
          <w:rFonts w:eastAsia="Times New Roman"/>
          <w:sz w:val="20"/>
          <w:szCs w:val="22"/>
          <w:lang w:eastAsia="en-US"/>
        </w:rPr>
        <w:t>in</w:t>
      </w:r>
      <w:r w:rsidRPr="00812444">
        <w:rPr>
          <w:rFonts w:eastAsia="Times New Roman"/>
          <w:spacing w:val="-4"/>
          <w:sz w:val="20"/>
          <w:szCs w:val="22"/>
          <w:lang w:eastAsia="en-US"/>
        </w:rPr>
        <w:t xml:space="preserve"> </w:t>
      </w:r>
      <w:r w:rsidRPr="00812444">
        <w:rPr>
          <w:rFonts w:eastAsia="Times New Roman"/>
          <w:sz w:val="20"/>
          <w:szCs w:val="22"/>
          <w:lang w:eastAsia="en-US"/>
        </w:rPr>
        <w:t>Annex</w:t>
      </w:r>
      <w:r w:rsidRPr="00812444">
        <w:rPr>
          <w:rFonts w:eastAsia="Times New Roman"/>
          <w:spacing w:val="-5"/>
          <w:sz w:val="20"/>
          <w:szCs w:val="22"/>
          <w:lang w:eastAsia="en-US"/>
        </w:rPr>
        <w:t xml:space="preserve"> </w:t>
      </w:r>
      <w:r w:rsidRPr="00812444">
        <w:rPr>
          <w:rFonts w:eastAsia="Times New Roman"/>
          <w:sz w:val="20"/>
          <w:szCs w:val="22"/>
          <w:lang w:eastAsia="en-US"/>
        </w:rPr>
        <w:t>E</w:t>
      </w:r>
      <w:r w:rsidRPr="00812444">
        <w:rPr>
          <w:rFonts w:eastAsia="Times New Roman"/>
          <w:spacing w:val="-4"/>
          <w:sz w:val="20"/>
          <w:szCs w:val="22"/>
          <w:lang w:eastAsia="en-US"/>
        </w:rPr>
        <w:t xml:space="preserve"> </w:t>
      </w:r>
      <w:r w:rsidRPr="00812444">
        <w:rPr>
          <w:rFonts w:eastAsia="Times New Roman"/>
          <w:sz w:val="20"/>
          <w:szCs w:val="22"/>
          <w:lang w:eastAsia="en-US"/>
        </w:rPr>
        <w:t>of</w:t>
      </w:r>
      <w:r w:rsidRPr="00812444">
        <w:rPr>
          <w:rFonts w:eastAsia="Times New Roman"/>
          <w:spacing w:val="-6"/>
          <w:sz w:val="20"/>
          <w:szCs w:val="22"/>
          <w:lang w:eastAsia="en-US"/>
        </w:rPr>
        <w:t xml:space="preserve"> </w:t>
      </w:r>
      <w:r w:rsidRPr="00812444">
        <w:rPr>
          <w:rFonts w:eastAsia="Times New Roman"/>
          <w:sz w:val="20"/>
          <w:szCs w:val="22"/>
          <w:lang w:eastAsia="en-US"/>
        </w:rPr>
        <w:t>the</w:t>
      </w:r>
      <w:r w:rsidRPr="00812444">
        <w:rPr>
          <w:rFonts w:eastAsia="Times New Roman"/>
          <w:spacing w:val="-4"/>
          <w:sz w:val="20"/>
          <w:szCs w:val="22"/>
          <w:lang w:eastAsia="en-US"/>
        </w:rPr>
        <w:t xml:space="preserve"> </w:t>
      </w:r>
      <w:r w:rsidRPr="00812444">
        <w:rPr>
          <w:rFonts w:eastAsia="Times New Roman"/>
          <w:sz w:val="20"/>
          <w:szCs w:val="22"/>
          <w:lang w:eastAsia="en-US"/>
        </w:rPr>
        <w:t>Form</w:t>
      </w:r>
      <w:r w:rsidRPr="00812444">
        <w:rPr>
          <w:rFonts w:eastAsia="Times New Roman"/>
          <w:spacing w:val="-8"/>
          <w:sz w:val="20"/>
          <w:szCs w:val="22"/>
          <w:lang w:eastAsia="en-US"/>
        </w:rPr>
        <w:t xml:space="preserve"> </w:t>
      </w:r>
      <w:r w:rsidRPr="00812444">
        <w:rPr>
          <w:rFonts w:eastAsia="Times New Roman"/>
          <w:sz w:val="20"/>
          <w:szCs w:val="22"/>
          <w:lang w:eastAsia="en-US"/>
        </w:rPr>
        <w:t>of</w:t>
      </w:r>
      <w:r w:rsidRPr="00812444">
        <w:rPr>
          <w:rFonts w:eastAsia="Times New Roman"/>
          <w:spacing w:val="-4"/>
          <w:sz w:val="20"/>
          <w:szCs w:val="22"/>
          <w:lang w:eastAsia="en-US"/>
        </w:rPr>
        <w:t xml:space="preserve"> </w:t>
      </w:r>
      <w:r w:rsidRPr="00812444">
        <w:rPr>
          <w:rFonts w:eastAsia="Times New Roman"/>
          <w:sz w:val="20"/>
          <w:szCs w:val="22"/>
          <w:lang w:eastAsia="en-US"/>
        </w:rPr>
        <w:t>Contract</w:t>
      </w:r>
      <w:r w:rsidRPr="00812444">
        <w:rPr>
          <w:rFonts w:eastAsia="Times New Roman"/>
          <w:spacing w:val="-5"/>
          <w:sz w:val="20"/>
          <w:szCs w:val="22"/>
          <w:lang w:eastAsia="en-US"/>
        </w:rPr>
        <w:t xml:space="preserve"> </w:t>
      </w:r>
      <w:r w:rsidRPr="00812444">
        <w:rPr>
          <w:rFonts w:eastAsia="Times New Roman"/>
          <w:sz w:val="20"/>
          <w:szCs w:val="22"/>
          <w:lang w:eastAsia="en-US"/>
        </w:rPr>
        <w:t>(Section</w:t>
      </w:r>
      <w:r w:rsidRPr="00812444">
        <w:rPr>
          <w:rFonts w:eastAsia="Times New Roman"/>
          <w:spacing w:val="-6"/>
          <w:sz w:val="20"/>
          <w:szCs w:val="22"/>
          <w:lang w:eastAsia="en-US"/>
        </w:rPr>
        <w:t xml:space="preserve"> </w:t>
      </w:r>
      <w:r w:rsidRPr="00812444">
        <w:rPr>
          <w:rFonts w:eastAsia="Times New Roman"/>
          <w:sz w:val="20"/>
          <w:szCs w:val="22"/>
          <w:lang w:eastAsia="en-US"/>
        </w:rPr>
        <w:t>6 of this</w:t>
      </w:r>
      <w:r w:rsidRPr="00812444">
        <w:rPr>
          <w:rFonts w:eastAsia="Times New Roman"/>
          <w:spacing w:val="-5"/>
          <w:sz w:val="20"/>
          <w:szCs w:val="22"/>
          <w:lang w:eastAsia="en-US"/>
        </w:rPr>
        <w:t xml:space="preserve"> </w:t>
      </w:r>
      <w:r w:rsidRPr="00812444">
        <w:rPr>
          <w:rFonts w:eastAsia="Times New Roman"/>
          <w:sz w:val="20"/>
          <w:szCs w:val="22"/>
          <w:lang w:eastAsia="en-US"/>
        </w:rPr>
        <w:t>RFP).</w:t>
      </w:r>
    </w:p>
    <w:p w:rsidR="00BA7936" w:rsidRDefault="00BA7936" w:rsidP="00BA7936">
      <w:pPr>
        <w:widowControl/>
        <w:autoSpaceDE/>
        <w:autoSpaceDN/>
        <w:adjustRightInd/>
        <w:spacing w:after="160" w:line="259" w:lineRule="auto"/>
        <w:rPr>
          <w:szCs w:val="28"/>
        </w:rPr>
      </w:pPr>
      <w:r>
        <w:br w:type="page"/>
      </w:r>
    </w:p>
    <w:p w:rsidR="00BA7936" w:rsidRPr="00C1701C" w:rsidRDefault="00BA7936" w:rsidP="00BA7936">
      <w:pPr>
        <w:pStyle w:val="HeadingThree"/>
        <w:outlineLvl w:val="1"/>
        <w:rPr>
          <w:lang w:val="en-US"/>
        </w:rPr>
      </w:pPr>
      <w:r w:rsidRPr="00C1701C">
        <w:rPr>
          <w:lang w:val="en-US"/>
        </w:rPr>
        <w:t>Form FIN-</w:t>
      </w:r>
      <w:r>
        <w:rPr>
          <w:lang w:val="en-US"/>
        </w:rPr>
        <w:t>5</w:t>
      </w:r>
      <w:r w:rsidRPr="00C1701C">
        <w:rPr>
          <w:lang w:val="en-US"/>
        </w:rPr>
        <w:t>.</w:t>
      </w:r>
      <w:r w:rsidRPr="00C1701C">
        <w:rPr>
          <w:lang w:val="en-US"/>
        </w:rPr>
        <w:tab/>
      </w:r>
      <w:r>
        <w:rPr>
          <w:lang w:val="en-US"/>
        </w:rPr>
        <w:t>Breakdown of Remuneration</w:t>
      </w:r>
    </w:p>
    <w:p w:rsidR="00BA7936" w:rsidRDefault="00BA7936" w:rsidP="00BA7936">
      <w:pPr>
        <w:pStyle w:val="Text"/>
        <w:jc w:val="center"/>
        <w:rPr>
          <w:b/>
          <w:bCs/>
        </w:rPr>
      </w:pPr>
    </w:p>
    <w:p w:rsidR="00BA7936" w:rsidRDefault="00BA7936" w:rsidP="00BA7936">
      <w:pPr>
        <w:pStyle w:val="Text"/>
        <w:jc w:val="center"/>
        <w:rPr>
          <w:b/>
          <w:bCs/>
        </w:rPr>
      </w:pPr>
      <w:r w:rsidRPr="00C1701C">
        <w:rPr>
          <w:b/>
          <w:bCs/>
        </w:rPr>
        <w:t xml:space="preserve">Re: </w:t>
      </w:r>
      <w:r>
        <w:rPr>
          <w:b/>
          <w:bCs/>
        </w:rPr>
        <w:t>A</w:t>
      </w:r>
      <w:r w:rsidRPr="00FC40E7">
        <w:rPr>
          <w:b/>
          <w:bCs/>
        </w:rPr>
        <w:t xml:space="preserve">udit of </w:t>
      </w:r>
      <w:r>
        <w:rPr>
          <w:b/>
          <w:bCs/>
        </w:rPr>
        <w:t>R</w:t>
      </w:r>
      <w:r w:rsidRPr="00FC40E7">
        <w:rPr>
          <w:b/>
          <w:bCs/>
        </w:rPr>
        <w:t xml:space="preserve">esources </w:t>
      </w:r>
      <w:r>
        <w:rPr>
          <w:b/>
          <w:bCs/>
        </w:rPr>
        <w:t>M</w:t>
      </w:r>
      <w:r w:rsidRPr="00FC40E7">
        <w:rPr>
          <w:b/>
          <w:bCs/>
        </w:rPr>
        <w:t xml:space="preserve">anaged by </w:t>
      </w:r>
      <w:r>
        <w:rPr>
          <w:b/>
          <w:bCs/>
        </w:rPr>
        <w:t>R</w:t>
      </w:r>
      <w:r w:rsidRPr="00FC40E7">
        <w:rPr>
          <w:b/>
          <w:bCs/>
        </w:rPr>
        <w:t xml:space="preserve">ecipient </w:t>
      </w:r>
      <w:r>
        <w:rPr>
          <w:b/>
          <w:bCs/>
        </w:rPr>
        <w:t>O</w:t>
      </w:r>
      <w:r w:rsidRPr="00FC40E7">
        <w:rPr>
          <w:b/>
          <w:bCs/>
        </w:rPr>
        <w:t>rganizations under MCC-</w:t>
      </w:r>
      <w:r>
        <w:rPr>
          <w:b/>
          <w:bCs/>
        </w:rPr>
        <w:t>f</w:t>
      </w:r>
      <w:r w:rsidRPr="00FC40E7">
        <w:rPr>
          <w:b/>
          <w:bCs/>
        </w:rPr>
        <w:t xml:space="preserve">unded </w:t>
      </w:r>
      <w:r>
        <w:rPr>
          <w:b/>
          <w:bCs/>
        </w:rPr>
        <w:t>G</w:t>
      </w:r>
      <w:r w:rsidRPr="00FC40E7">
        <w:rPr>
          <w:b/>
          <w:bCs/>
        </w:rPr>
        <w:t xml:space="preserve">rants, </w:t>
      </w:r>
      <w:r>
        <w:rPr>
          <w:b/>
          <w:bCs/>
        </w:rPr>
        <w:t>C</w:t>
      </w:r>
      <w:r w:rsidRPr="00FC40E7">
        <w:rPr>
          <w:b/>
          <w:bCs/>
        </w:rPr>
        <w:t xml:space="preserve">ontracts, and </w:t>
      </w:r>
      <w:r>
        <w:rPr>
          <w:b/>
          <w:bCs/>
        </w:rPr>
        <w:t>I</w:t>
      </w:r>
      <w:r w:rsidRPr="00FC40E7">
        <w:rPr>
          <w:b/>
          <w:bCs/>
        </w:rPr>
        <w:t xml:space="preserve">mplementing </w:t>
      </w:r>
      <w:r>
        <w:rPr>
          <w:b/>
          <w:bCs/>
        </w:rPr>
        <w:t>Agreements</w:t>
      </w:r>
    </w:p>
    <w:p w:rsidR="00BA7936" w:rsidRPr="00C1701C" w:rsidRDefault="00BA7936" w:rsidP="00BA7936">
      <w:pPr>
        <w:pStyle w:val="Text"/>
        <w:jc w:val="center"/>
        <w:rPr>
          <w:b/>
          <w:bCs/>
          <w:iCs/>
        </w:rPr>
      </w:pPr>
      <w:r w:rsidRPr="00C1701C">
        <w:rPr>
          <w:b/>
          <w:bCs/>
        </w:rPr>
        <w:t xml:space="preserve">RFP Ref: </w:t>
      </w:r>
      <w:r w:rsidRPr="00FC40E7">
        <w:rPr>
          <w:b/>
          <w:bCs/>
        </w:rPr>
        <w:t>RFP/QCBS/MCA-M/PP-13</w:t>
      </w:r>
      <w:r>
        <w:rPr>
          <w:b/>
          <w:bCs/>
        </w:rPr>
        <w:t>-R</w:t>
      </w:r>
      <w:r w:rsidRPr="00FC40E7">
        <w:rPr>
          <w:b/>
          <w:bCs/>
        </w:rPr>
        <w:t>/COMPACT_PP-02</w:t>
      </w:r>
    </w:p>
    <w:p w:rsidR="00BA7936" w:rsidRPr="00C6073A" w:rsidRDefault="00BA7936" w:rsidP="00BA7936">
      <w:pPr>
        <w:adjustRightInd/>
        <w:spacing w:before="155"/>
        <w:ind w:right="117"/>
        <w:jc w:val="both"/>
        <w:rPr>
          <w:rFonts w:eastAsia="Times New Roman"/>
          <w:lang w:eastAsia="en-US"/>
        </w:rPr>
      </w:pPr>
      <w:r>
        <w:rPr>
          <w:rFonts w:eastAsia="Times New Roman"/>
          <w:lang w:eastAsia="en-US"/>
        </w:rPr>
        <w:t>[</w:t>
      </w:r>
      <w:r w:rsidRPr="00C6073A">
        <w:rPr>
          <w:rFonts w:eastAsia="Times New Roman"/>
          <w:lang w:eastAsia="en-US"/>
        </w:rPr>
        <w:t>This Form shall be submitted with the Propos</w:t>
      </w:r>
      <w:r>
        <w:rPr>
          <w:rFonts w:eastAsia="Times New Roman"/>
          <w:lang w:eastAsia="en-US"/>
        </w:rPr>
        <w:t>al pursuant to sub-clause 3.7(e)</w:t>
      </w:r>
      <w:r w:rsidRPr="00C6073A">
        <w:rPr>
          <w:rFonts w:eastAsia="Times New Roman"/>
          <w:lang w:eastAsia="en-US"/>
        </w:rPr>
        <w:t xml:space="preserve"> of Section 2, Instructions to Auditors.</w:t>
      </w:r>
    </w:p>
    <w:p w:rsidR="00BA7936" w:rsidRDefault="00BA7936" w:rsidP="00BA7936">
      <w:pPr>
        <w:adjustRightInd/>
        <w:spacing w:before="1"/>
        <w:ind w:left="118" w:right="112"/>
        <w:jc w:val="both"/>
        <w:rPr>
          <w:rFonts w:eastAsia="Times New Roman"/>
          <w:lang w:eastAsia="en-US"/>
        </w:rPr>
      </w:pPr>
    </w:p>
    <w:p w:rsidR="00BA7936" w:rsidRPr="00F16B3F" w:rsidRDefault="00BA7936" w:rsidP="00BA7936">
      <w:pPr>
        <w:adjustRightInd/>
        <w:spacing w:before="1"/>
        <w:ind w:right="112"/>
        <w:jc w:val="both"/>
        <w:rPr>
          <w:rFonts w:eastAsia="Times New Roman"/>
          <w:lang w:eastAsia="en-US"/>
        </w:rPr>
      </w:pPr>
      <w:r w:rsidRPr="00F16B3F">
        <w:rPr>
          <w:rFonts w:eastAsia="Times New Roman"/>
          <w:lang w:eastAsia="en-US"/>
        </w:rPr>
        <w:t>The</w:t>
      </w:r>
      <w:r w:rsidRPr="00F16B3F">
        <w:rPr>
          <w:rFonts w:eastAsia="Times New Roman"/>
          <w:spacing w:val="-8"/>
          <w:lang w:eastAsia="en-US"/>
        </w:rPr>
        <w:t xml:space="preserve"> </w:t>
      </w:r>
      <w:r w:rsidRPr="00F16B3F">
        <w:rPr>
          <w:rFonts w:eastAsia="Times New Roman"/>
          <w:lang w:eastAsia="en-US"/>
        </w:rPr>
        <w:t>Auditor</w:t>
      </w:r>
      <w:r w:rsidRPr="00F16B3F">
        <w:rPr>
          <w:rFonts w:eastAsia="Times New Roman"/>
          <w:spacing w:val="-7"/>
          <w:lang w:eastAsia="en-US"/>
        </w:rPr>
        <w:t xml:space="preserve"> </w:t>
      </w:r>
      <w:r w:rsidRPr="00F16B3F">
        <w:rPr>
          <w:rFonts w:eastAsia="Times New Roman"/>
          <w:lang w:eastAsia="en-US"/>
        </w:rPr>
        <w:t>shall</w:t>
      </w:r>
      <w:r w:rsidRPr="00F16B3F">
        <w:rPr>
          <w:rFonts w:eastAsia="Times New Roman"/>
          <w:spacing w:val="-6"/>
          <w:lang w:eastAsia="en-US"/>
        </w:rPr>
        <w:t xml:space="preserve"> </w:t>
      </w:r>
      <w:r w:rsidRPr="00F16B3F">
        <w:rPr>
          <w:rFonts w:eastAsia="Times New Roman"/>
          <w:lang w:eastAsia="en-US"/>
        </w:rPr>
        <w:t>fill</w:t>
      </w:r>
      <w:r w:rsidRPr="00F16B3F">
        <w:rPr>
          <w:rFonts w:eastAsia="Times New Roman"/>
          <w:spacing w:val="-9"/>
          <w:lang w:eastAsia="en-US"/>
        </w:rPr>
        <w:t xml:space="preserve"> </w:t>
      </w:r>
      <w:r w:rsidRPr="00F16B3F">
        <w:rPr>
          <w:rFonts w:eastAsia="Times New Roman"/>
          <w:lang w:eastAsia="en-US"/>
        </w:rPr>
        <w:t>in</w:t>
      </w:r>
      <w:r w:rsidRPr="00F16B3F">
        <w:rPr>
          <w:rFonts w:eastAsia="Times New Roman"/>
          <w:spacing w:val="-7"/>
          <w:lang w:eastAsia="en-US"/>
        </w:rPr>
        <w:t xml:space="preserve"> </w:t>
      </w:r>
      <w:r w:rsidRPr="00F16B3F">
        <w:rPr>
          <w:rFonts w:eastAsia="Times New Roman"/>
          <w:lang w:eastAsia="en-US"/>
        </w:rPr>
        <w:t>this</w:t>
      </w:r>
      <w:r w:rsidRPr="00F16B3F">
        <w:rPr>
          <w:rFonts w:eastAsia="Times New Roman"/>
          <w:spacing w:val="-7"/>
          <w:lang w:eastAsia="en-US"/>
        </w:rPr>
        <w:t xml:space="preserve"> </w:t>
      </w:r>
      <w:r w:rsidRPr="00F16B3F">
        <w:rPr>
          <w:rFonts w:eastAsia="Times New Roman"/>
          <w:lang w:eastAsia="en-US"/>
        </w:rPr>
        <w:t>Form</w:t>
      </w:r>
      <w:r w:rsidRPr="00F16B3F">
        <w:rPr>
          <w:rFonts w:eastAsia="Times New Roman"/>
          <w:spacing w:val="-7"/>
          <w:lang w:eastAsia="en-US"/>
        </w:rPr>
        <w:t xml:space="preserve"> </w:t>
      </w:r>
      <w:r w:rsidRPr="00F16B3F">
        <w:rPr>
          <w:rFonts w:eastAsia="Times New Roman"/>
          <w:lang w:eastAsia="en-US"/>
        </w:rPr>
        <w:t>in</w:t>
      </w:r>
      <w:r w:rsidRPr="00F16B3F">
        <w:rPr>
          <w:rFonts w:eastAsia="Times New Roman"/>
          <w:spacing w:val="-7"/>
          <w:lang w:eastAsia="en-US"/>
        </w:rPr>
        <w:t xml:space="preserve"> </w:t>
      </w:r>
      <w:r w:rsidRPr="00F16B3F">
        <w:rPr>
          <w:rFonts w:eastAsia="Times New Roman"/>
          <w:lang w:eastAsia="en-US"/>
        </w:rPr>
        <w:t>accordance</w:t>
      </w:r>
      <w:r w:rsidRPr="00F16B3F">
        <w:rPr>
          <w:rFonts w:eastAsia="Times New Roman"/>
          <w:spacing w:val="-8"/>
          <w:lang w:eastAsia="en-US"/>
        </w:rPr>
        <w:t xml:space="preserve"> </w:t>
      </w:r>
      <w:r w:rsidRPr="00F16B3F">
        <w:rPr>
          <w:rFonts w:eastAsia="Times New Roman"/>
          <w:lang w:eastAsia="en-US"/>
        </w:rPr>
        <w:t>with</w:t>
      </w:r>
      <w:r w:rsidRPr="00F16B3F">
        <w:rPr>
          <w:rFonts w:eastAsia="Times New Roman"/>
          <w:spacing w:val="-7"/>
          <w:lang w:eastAsia="en-US"/>
        </w:rPr>
        <w:t xml:space="preserve"> </w:t>
      </w:r>
      <w:r w:rsidRPr="00F16B3F">
        <w:rPr>
          <w:rFonts w:eastAsia="Times New Roman"/>
          <w:lang w:eastAsia="en-US"/>
        </w:rPr>
        <w:t>the</w:t>
      </w:r>
      <w:r w:rsidRPr="00F16B3F">
        <w:rPr>
          <w:rFonts w:eastAsia="Times New Roman"/>
          <w:spacing w:val="-8"/>
          <w:lang w:eastAsia="en-US"/>
        </w:rPr>
        <w:t xml:space="preserve"> </w:t>
      </w:r>
      <w:r w:rsidRPr="00F16B3F">
        <w:rPr>
          <w:rFonts w:eastAsia="Times New Roman"/>
          <w:lang w:eastAsia="en-US"/>
        </w:rPr>
        <w:t>instructions</w:t>
      </w:r>
      <w:r w:rsidRPr="00F16B3F">
        <w:rPr>
          <w:rFonts w:eastAsia="Times New Roman"/>
          <w:spacing w:val="-9"/>
          <w:lang w:eastAsia="en-US"/>
        </w:rPr>
        <w:t xml:space="preserve"> </w:t>
      </w:r>
      <w:r w:rsidRPr="00F16B3F">
        <w:rPr>
          <w:rFonts w:eastAsia="Times New Roman"/>
          <w:lang w:eastAsia="en-US"/>
        </w:rPr>
        <w:t>indicated.</w:t>
      </w:r>
      <w:r w:rsidRPr="00F16B3F">
        <w:rPr>
          <w:rFonts w:eastAsia="Times New Roman"/>
          <w:spacing w:val="-8"/>
          <w:lang w:eastAsia="en-US"/>
        </w:rPr>
        <w:t xml:space="preserve"> </w:t>
      </w:r>
      <w:r w:rsidRPr="00F16B3F">
        <w:rPr>
          <w:rFonts w:eastAsia="Times New Roman"/>
          <w:lang w:eastAsia="en-US"/>
        </w:rPr>
        <w:t>No</w:t>
      </w:r>
      <w:r w:rsidRPr="00F16B3F">
        <w:rPr>
          <w:rFonts w:eastAsia="Times New Roman"/>
          <w:spacing w:val="-8"/>
          <w:lang w:eastAsia="en-US"/>
        </w:rPr>
        <w:t xml:space="preserve"> </w:t>
      </w:r>
      <w:r w:rsidRPr="00F16B3F">
        <w:rPr>
          <w:rFonts w:eastAsia="Times New Roman"/>
          <w:lang w:eastAsia="en-US"/>
        </w:rPr>
        <w:t>alterations to</w:t>
      </w:r>
      <w:r w:rsidRPr="00F16B3F">
        <w:rPr>
          <w:rFonts w:eastAsia="Times New Roman"/>
          <w:spacing w:val="-6"/>
          <w:lang w:eastAsia="en-US"/>
        </w:rPr>
        <w:t xml:space="preserve"> </w:t>
      </w:r>
      <w:r w:rsidRPr="00F16B3F">
        <w:rPr>
          <w:rFonts w:eastAsia="Times New Roman"/>
          <w:lang w:eastAsia="en-US"/>
        </w:rPr>
        <w:t>its</w:t>
      </w:r>
      <w:r w:rsidRPr="00F16B3F">
        <w:rPr>
          <w:rFonts w:eastAsia="Times New Roman"/>
          <w:spacing w:val="-8"/>
          <w:lang w:eastAsia="en-US"/>
        </w:rPr>
        <w:t xml:space="preserve"> </w:t>
      </w:r>
      <w:r w:rsidRPr="00F16B3F">
        <w:rPr>
          <w:rFonts w:eastAsia="Times New Roman"/>
          <w:lang w:eastAsia="en-US"/>
        </w:rPr>
        <w:t>format</w:t>
      </w:r>
      <w:r w:rsidRPr="00F16B3F">
        <w:rPr>
          <w:rFonts w:eastAsia="Times New Roman"/>
          <w:spacing w:val="-6"/>
          <w:lang w:eastAsia="en-US"/>
        </w:rPr>
        <w:t xml:space="preserve"> </w:t>
      </w:r>
      <w:r w:rsidRPr="00F16B3F">
        <w:rPr>
          <w:rFonts w:eastAsia="Times New Roman"/>
          <w:lang w:eastAsia="en-US"/>
        </w:rPr>
        <w:t>shall</w:t>
      </w:r>
      <w:r w:rsidRPr="00F16B3F">
        <w:rPr>
          <w:rFonts w:eastAsia="Times New Roman"/>
          <w:spacing w:val="-5"/>
          <w:lang w:eastAsia="en-US"/>
        </w:rPr>
        <w:t xml:space="preserve"> </w:t>
      </w:r>
      <w:r w:rsidRPr="00F16B3F">
        <w:rPr>
          <w:rFonts w:eastAsia="Times New Roman"/>
          <w:lang w:eastAsia="en-US"/>
        </w:rPr>
        <w:t>be</w:t>
      </w:r>
      <w:r w:rsidRPr="00F16B3F">
        <w:rPr>
          <w:rFonts w:eastAsia="Times New Roman"/>
          <w:spacing w:val="-7"/>
          <w:lang w:eastAsia="en-US"/>
        </w:rPr>
        <w:t xml:space="preserve"> </w:t>
      </w:r>
      <w:r w:rsidRPr="00F16B3F">
        <w:rPr>
          <w:rFonts w:eastAsia="Times New Roman"/>
          <w:lang w:eastAsia="en-US"/>
        </w:rPr>
        <w:t>permitted</w:t>
      </w:r>
      <w:r w:rsidRPr="00F16B3F">
        <w:rPr>
          <w:rFonts w:eastAsia="Times New Roman"/>
          <w:spacing w:val="-6"/>
          <w:lang w:eastAsia="en-US"/>
        </w:rPr>
        <w:t xml:space="preserve"> </w:t>
      </w:r>
      <w:r w:rsidRPr="00F16B3F">
        <w:rPr>
          <w:rFonts w:eastAsia="Times New Roman"/>
          <w:lang w:eastAsia="en-US"/>
        </w:rPr>
        <w:t>and</w:t>
      </w:r>
      <w:r w:rsidRPr="00F16B3F">
        <w:rPr>
          <w:rFonts w:eastAsia="Times New Roman"/>
          <w:spacing w:val="-6"/>
          <w:lang w:eastAsia="en-US"/>
        </w:rPr>
        <w:t xml:space="preserve"> </w:t>
      </w:r>
      <w:r w:rsidRPr="00F16B3F">
        <w:rPr>
          <w:rFonts w:eastAsia="Times New Roman"/>
          <w:lang w:eastAsia="en-US"/>
        </w:rPr>
        <w:t>no</w:t>
      </w:r>
      <w:r w:rsidRPr="00F16B3F">
        <w:rPr>
          <w:rFonts w:eastAsia="Times New Roman"/>
          <w:spacing w:val="-6"/>
          <w:lang w:eastAsia="en-US"/>
        </w:rPr>
        <w:t xml:space="preserve"> </w:t>
      </w:r>
      <w:r w:rsidRPr="00F16B3F">
        <w:rPr>
          <w:rFonts w:eastAsia="Times New Roman"/>
          <w:lang w:eastAsia="en-US"/>
        </w:rPr>
        <w:t>substitutions</w:t>
      </w:r>
      <w:r w:rsidRPr="00F16B3F">
        <w:rPr>
          <w:rFonts w:eastAsia="Times New Roman"/>
          <w:spacing w:val="-6"/>
          <w:lang w:eastAsia="en-US"/>
        </w:rPr>
        <w:t xml:space="preserve"> </w:t>
      </w:r>
      <w:r w:rsidRPr="00F16B3F">
        <w:rPr>
          <w:rFonts w:eastAsia="Times New Roman"/>
          <w:lang w:eastAsia="en-US"/>
        </w:rPr>
        <w:t>shall</w:t>
      </w:r>
      <w:r w:rsidRPr="00F16B3F">
        <w:rPr>
          <w:rFonts w:eastAsia="Times New Roman"/>
          <w:spacing w:val="-5"/>
          <w:lang w:eastAsia="en-US"/>
        </w:rPr>
        <w:t xml:space="preserve"> </w:t>
      </w:r>
      <w:r w:rsidRPr="00F16B3F">
        <w:rPr>
          <w:rFonts w:eastAsia="Times New Roman"/>
          <w:lang w:eastAsia="en-US"/>
        </w:rPr>
        <w:t>be</w:t>
      </w:r>
      <w:r w:rsidRPr="00F16B3F">
        <w:rPr>
          <w:rFonts w:eastAsia="Times New Roman"/>
          <w:spacing w:val="-7"/>
          <w:lang w:eastAsia="en-US"/>
        </w:rPr>
        <w:t xml:space="preserve"> </w:t>
      </w:r>
      <w:r w:rsidRPr="00F16B3F">
        <w:rPr>
          <w:rFonts w:eastAsia="Times New Roman"/>
          <w:lang w:eastAsia="en-US"/>
        </w:rPr>
        <w:t>accepted.</w:t>
      </w:r>
      <w:r w:rsidRPr="00F16B3F">
        <w:rPr>
          <w:rFonts w:eastAsia="Times New Roman"/>
          <w:spacing w:val="-7"/>
          <w:lang w:eastAsia="en-US"/>
        </w:rPr>
        <w:t xml:space="preserve"> </w:t>
      </w:r>
      <w:r w:rsidRPr="00F16B3F">
        <w:rPr>
          <w:rFonts w:eastAsia="Times New Roman"/>
          <w:lang w:eastAsia="en-US"/>
        </w:rPr>
        <w:t>The</w:t>
      </w:r>
      <w:r w:rsidRPr="00F16B3F">
        <w:rPr>
          <w:rFonts w:eastAsia="Times New Roman"/>
          <w:spacing w:val="-7"/>
          <w:lang w:eastAsia="en-US"/>
        </w:rPr>
        <w:t xml:space="preserve"> </w:t>
      </w:r>
      <w:r w:rsidRPr="00F16B3F">
        <w:rPr>
          <w:rFonts w:eastAsia="Times New Roman"/>
          <w:lang w:eastAsia="en-US"/>
        </w:rPr>
        <w:t>form</w:t>
      </w:r>
      <w:r w:rsidRPr="00F16B3F">
        <w:rPr>
          <w:rFonts w:eastAsia="Times New Roman"/>
          <w:spacing w:val="-6"/>
          <w:lang w:eastAsia="en-US"/>
        </w:rPr>
        <w:t xml:space="preserve"> </w:t>
      </w:r>
      <w:r w:rsidRPr="00F16B3F">
        <w:rPr>
          <w:rFonts w:eastAsia="Times New Roman"/>
          <w:lang w:eastAsia="en-US"/>
        </w:rPr>
        <w:t>shall</w:t>
      </w:r>
      <w:r w:rsidRPr="00F16B3F">
        <w:rPr>
          <w:rFonts w:eastAsia="Times New Roman"/>
          <w:spacing w:val="-5"/>
          <w:lang w:eastAsia="en-US"/>
        </w:rPr>
        <w:t xml:space="preserve"> </w:t>
      </w:r>
      <w:r w:rsidRPr="00F16B3F">
        <w:rPr>
          <w:rFonts w:eastAsia="Times New Roman"/>
          <w:lang w:eastAsia="en-US"/>
        </w:rPr>
        <w:t>be</w:t>
      </w:r>
      <w:r w:rsidRPr="00F16B3F">
        <w:rPr>
          <w:rFonts w:eastAsia="Times New Roman"/>
          <w:spacing w:val="-7"/>
          <w:lang w:eastAsia="en-US"/>
        </w:rPr>
        <w:t xml:space="preserve"> </w:t>
      </w:r>
      <w:r w:rsidRPr="00F16B3F">
        <w:rPr>
          <w:rFonts w:eastAsia="Times New Roman"/>
          <w:lang w:eastAsia="en-US"/>
        </w:rPr>
        <w:t>on</w:t>
      </w:r>
      <w:r w:rsidRPr="00F16B3F">
        <w:rPr>
          <w:rFonts w:eastAsia="Times New Roman"/>
          <w:spacing w:val="-6"/>
          <w:lang w:eastAsia="en-US"/>
        </w:rPr>
        <w:t xml:space="preserve"> </w:t>
      </w:r>
      <w:r w:rsidRPr="00F16B3F">
        <w:rPr>
          <w:rFonts w:eastAsia="Times New Roman"/>
          <w:lang w:eastAsia="en-US"/>
        </w:rPr>
        <w:t>the letterhead of Auditor’s</w:t>
      </w:r>
      <w:r w:rsidRPr="00F16B3F">
        <w:rPr>
          <w:rFonts w:eastAsia="Times New Roman"/>
          <w:spacing w:val="-4"/>
          <w:lang w:eastAsia="en-US"/>
        </w:rPr>
        <w:t xml:space="preserve"> </w:t>
      </w:r>
      <w:r w:rsidRPr="00F16B3F">
        <w:rPr>
          <w:rFonts w:eastAsia="Times New Roman"/>
          <w:lang w:eastAsia="en-US"/>
        </w:rPr>
        <w:t>firm.</w:t>
      </w:r>
    </w:p>
    <w:p w:rsidR="00BA7936" w:rsidRPr="00F16B3F" w:rsidRDefault="00BA7936" w:rsidP="00BA7936">
      <w:pPr>
        <w:adjustRightInd/>
        <w:spacing w:before="120"/>
        <w:ind w:right="121"/>
        <w:jc w:val="both"/>
        <w:rPr>
          <w:rFonts w:eastAsia="Times New Roman"/>
          <w:lang w:eastAsia="en-US"/>
        </w:rPr>
      </w:pPr>
      <w:r w:rsidRPr="00F16B3F">
        <w:rPr>
          <w:rFonts w:eastAsia="Times New Roman"/>
          <w:lang w:eastAsia="en-US"/>
        </w:rPr>
        <w:t>Information to be provided in this form shall only be used to establish price reasonableness and</w:t>
      </w:r>
      <w:r w:rsidRPr="00F16B3F">
        <w:rPr>
          <w:rFonts w:eastAsia="Times New Roman"/>
          <w:spacing w:val="-13"/>
          <w:lang w:eastAsia="en-US"/>
        </w:rPr>
        <w:t xml:space="preserve"> </w:t>
      </w:r>
      <w:r w:rsidRPr="00F16B3F">
        <w:rPr>
          <w:rFonts w:eastAsia="Times New Roman"/>
          <w:lang w:eastAsia="en-US"/>
        </w:rPr>
        <w:t>to</w:t>
      </w:r>
      <w:r w:rsidRPr="00F16B3F">
        <w:rPr>
          <w:rFonts w:eastAsia="Times New Roman"/>
          <w:spacing w:val="-13"/>
          <w:lang w:eastAsia="en-US"/>
        </w:rPr>
        <w:t xml:space="preserve"> </w:t>
      </w:r>
      <w:r w:rsidRPr="00F16B3F">
        <w:rPr>
          <w:rFonts w:eastAsia="Times New Roman"/>
          <w:lang w:eastAsia="en-US"/>
        </w:rPr>
        <w:t>establish</w:t>
      </w:r>
      <w:r w:rsidRPr="00F16B3F">
        <w:rPr>
          <w:rFonts w:eastAsia="Times New Roman"/>
          <w:spacing w:val="-13"/>
          <w:lang w:eastAsia="en-US"/>
        </w:rPr>
        <w:t xml:space="preserve"> </w:t>
      </w:r>
      <w:r w:rsidRPr="00F16B3F">
        <w:rPr>
          <w:rFonts w:eastAsia="Times New Roman"/>
          <w:lang w:eastAsia="en-US"/>
        </w:rPr>
        <w:t>payments</w:t>
      </w:r>
      <w:r w:rsidRPr="00F16B3F">
        <w:rPr>
          <w:rFonts w:eastAsia="Times New Roman"/>
          <w:spacing w:val="-11"/>
          <w:lang w:eastAsia="en-US"/>
        </w:rPr>
        <w:t xml:space="preserve"> </w:t>
      </w:r>
      <w:r w:rsidRPr="00F16B3F">
        <w:rPr>
          <w:rFonts w:eastAsia="Times New Roman"/>
          <w:lang w:eastAsia="en-US"/>
        </w:rPr>
        <w:t>to</w:t>
      </w:r>
      <w:r w:rsidRPr="00F16B3F">
        <w:rPr>
          <w:rFonts w:eastAsia="Times New Roman"/>
          <w:spacing w:val="-13"/>
          <w:lang w:eastAsia="en-US"/>
        </w:rPr>
        <w:t xml:space="preserve"> </w:t>
      </w:r>
      <w:r w:rsidRPr="00F16B3F">
        <w:rPr>
          <w:rFonts w:eastAsia="Times New Roman"/>
          <w:lang w:eastAsia="en-US"/>
        </w:rPr>
        <w:t>the</w:t>
      </w:r>
      <w:r w:rsidRPr="00F16B3F">
        <w:rPr>
          <w:rFonts w:eastAsia="Times New Roman"/>
          <w:spacing w:val="-10"/>
          <w:lang w:eastAsia="en-US"/>
        </w:rPr>
        <w:t xml:space="preserve"> </w:t>
      </w:r>
      <w:r w:rsidRPr="00F16B3F">
        <w:rPr>
          <w:rFonts w:eastAsia="Times New Roman"/>
          <w:lang w:eastAsia="en-US"/>
        </w:rPr>
        <w:t>Auditor</w:t>
      </w:r>
      <w:r w:rsidRPr="00F16B3F">
        <w:rPr>
          <w:rFonts w:eastAsia="Times New Roman"/>
          <w:spacing w:val="-14"/>
          <w:lang w:eastAsia="en-US"/>
        </w:rPr>
        <w:t xml:space="preserve"> </w:t>
      </w:r>
      <w:r w:rsidRPr="00F16B3F">
        <w:rPr>
          <w:rFonts w:eastAsia="Times New Roman"/>
          <w:lang w:eastAsia="en-US"/>
        </w:rPr>
        <w:t>for</w:t>
      </w:r>
      <w:r w:rsidRPr="00F16B3F">
        <w:rPr>
          <w:rFonts w:eastAsia="Times New Roman"/>
          <w:spacing w:val="-13"/>
          <w:lang w:eastAsia="en-US"/>
        </w:rPr>
        <w:t xml:space="preserve"> </w:t>
      </w:r>
      <w:r w:rsidRPr="00F16B3F">
        <w:rPr>
          <w:rFonts w:eastAsia="Times New Roman"/>
          <w:lang w:eastAsia="en-US"/>
        </w:rPr>
        <w:t>possible</w:t>
      </w:r>
      <w:r w:rsidRPr="00F16B3F">
        <w:rPr>
          <w:rFonts w:eastAsia="Times New Roman"/>
          <w:spacing w:val="-14"/>
          <w:lang w:eastAsia="en-US"/>
        </w:rPr>
        <w:t xml:space="preserve"> </w:t>
      </w:r>
      <w:r w:rsidRPr="00F16B3F">
        <w:rPr>
          <w:rFonts w:eastAsia="Times New Roman"/>
          <w:lang w:eastAsia="en-US"/>
        </w:rPr>
        <w:t>additional</w:t>
      </w:r>
      <w:r w:rsidRPr="00F16B3F">
        <w:rPr>
          <w:rFonts w:eastAsia="Times New Roman"/>
          <w:spacing w:val="-14"/>
          <w:lang w:eastAsia="en-US"/>
        </w:rPr>
        <w:t xml:space="preserve"> </w:t>
      </w:r>
      <w:r w:rsidRPr="00F16B3F">
        <w:rPr>
          <w:rFonts w:eastAsia="Times New Roman"/>
          <w:lang w:eastAsia="en-US"/>
        </w:rPr>
        <w:t>services</w:t>
      </w:r>
      <w:r w:rsidRPr="00F16B3F">
        <w:rPr>
          <w:rFonts w:eastAsia="Times New Roman"/>
          <w:spacing w:val="-11"/>
          <w:lang w:eastAsia="en-US"/>
        </w:rPr>
        <w:t xml:space="preserve"> </w:t>
      </w:r>
      <w:r w:rsidRPr="00F16B3F">
        <w:rPr>
          <w:rFonts w:eastAsia="Times New Roman"/>
          <w:lang w:eastAsia="en-US"/>
        </w:rPr>
        <w:t>requested</w:t>
      </w:r>
      <w:r w:rsidRPr="00F16B3F">
        <w:rPr>
          <w:rFonts w:eastAsia="Times New Roman"/>
          <w:spacing w:val="-14"/>
          <w:lang w:eastAsia="en-US"/>
        </w:rPr>
        <w:t xml:space="preserve"> </w:t>
      </w:r>
      <w:r w:rsidRPr="00F16B3F">
        <w:rPr>
          <w:rFonts w:eastAsia="Times New Roman"/>
          <w:lang w:eastAsia="en-US"/>
        </w:rPr>
        <w:t>by</w:t>
      </w:r>
      <w:r w:rsidRPr="00F16B3F">
        <w:rPr>
          <w:rFonts w:eastAsia="Times New Roman"/>
          <w:spacing w:val="-18"/>
          <w:lang w:eastAsia="en-US"/>
        </w:rPr>
        <w:t xml:space="preserve"> </w:t>
      </w:r>
      <w:r w:rsidRPr="00F16B3F">
        <w:rPr>
          <w:rFonts w:eastAsia="Times New Roman"/>
          <w:lang w:eastAsia="en-US"/>
        </w:rPr>
        <w:t>the</w:t>
      </w:r>
      <w:r w:rsidRPr="00F16B3F">
        <w:rPr>
          <w:rFonts w:eastAsia="Times New Roman"/>
          <w:spacing w:val="-14"/>
          <w:lang w:eastAsia="en-US"/>
        </w:rPr>
        <w:t xml:space="preserve"> </w:t>
      </w:r>
      <w:r w:rsidRPr="00F16B3F">
        <w:rPr>
          <w:rFonts w:eastAsia="Times New Roman"/>
          <w:lang w:eastAsia="en-US"/>
        </w:rPr>
        <w:t>MCA Entity.]</w:t>
      </w:r>
    </w:p>
    <w:p w:rsidR="00BA7936" w:rsidRPr="00F16B3F" w:rsidRDefault="00BA7936" w:rsidP="00BA7936">
      <w:pPr>
        <w:adjustRightInd/>
        <w:rPr>
          <w:rFonts w:eastAsia="Times New Roman"/>
          <w:sz w:val="20"/>
          <w:lang w:eastAsia="en-US"/>
        </w:rPr>
      </w:pPr>
    </w:p>
    <w:p w:rsidR="00BA7936" w:rsidRPr="00F16B3F" w:rsidRDefault="00BA7936" w:rsidP="00BA7936">
      <w:pPr>
        <w:adjustRightInd/>
        <w:spacing w:before="6"/>
        <w:rPr>
          <w:rFonts w:eastAsia="Times New Roman"/>
          <w:sz w:val="25"/>
          <w:lang w:eastAsia="en-US"/>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2653"/>
        <w:gridCol w:w="2669"/>
        <w:gridCol w:w="914"/>
        <w:gridCol w:w="1758"/>
      </w:tblGrid>
      <w:tr w:rsidR="00BA7936" w:rsidRPr="00F16B3F" w:rsidTr="00F1751B">
        <w:trPr>
          <w:trHeight w:hRule="exact" w:val="1262"/>
        </w:trPr>
        <w:tc>
          <w:tcPr>
            <w:tcW w:w="727" w:type="dxa"/>
          </w:tcPr>
          <w:p w:rsidR="00BA7936" w:rsidRPr="00F16B3F" w:rsidRDefault="00BA7936" w:rsidP="00F1751B">
            <w:pPr>
              <w:adjustRightInd/>
              <w:rPr>
                <w:rFonts w:eastAsia="Times New Roman"/>
                <w:sz w:val="22"/>
                <w:szCs w:val="22"/>
                <w:lang w:eastAsia="en-US"/>
              </w:rPr>
            </w:pPr>
          </w:p>
        </w:tc>
        <w:tc>
          <w:tcPr>
            <w:tcW w:w="2653" w:type="dxa"/>
          </w:tcPr>
          <w:p w:rsidR="00BA7936" w:rsidRPr="00F16B3F" w:rsidRDefault="00BA7936" w:rsidP="00F1751B">
            <w:pPr>
              <w:adjustRightInd/>
              <w:spacing w:before="6"/>
              <w:rPr>
                <w:rFonts w:eastAsia="Times New Roman"/>
                <w:sz w:val="40"/>
                <w:szCs w:val="22"/>
                <w:lang w:eastAsia="en-US"/>
              </w:rPr>
            </w:pPr>
          </w:p>
          <w:p w:rsidR="00BA7936" w:rsidRPr="00F16B3F" w:rsidRDefault="00BA7936" w:rsidP="00F1751B">
            <w:pPr>
              <w:adjustRightInd/>
              <w:ind w:left="522" w:right="528"/>
              <w:jc w:val="center"/>
              <w:rPr>
                <w:rFonts w:eastAsia="Times New Roman"/>
                <w:sz w:val="16"/>
                <w:szCs w:val="22"/>
                <w:lang w:eastAsia="en-US"/>
              </w:rPr>
            </w:pPr>
            <w:r w:rsidRPr="00F16B3F">
              <w:rPr>
                <w:rFonts w:eastAsia="Times New Roman"/>
                <w:szCs w:val="22"/>
                <w:lang w:eastAsia="en-US"/>
              </w:rPr>
              <w:t>Name</w:t>
            </w:r>
            <w:r w:rsidRPr="00F16B3F">
              <w:rPr>
                <w:rFonts w:eastAsia="Times New Roman"/>
                <w:position w:val="9"/>
                <w:sz w:val="16"/>
                <w:szCs w:val="22"/>
                <w:lang w:eastAsia="en-US"/>
              </w:rPr>
              <w:t>1</w:t>
            </w:r>
          </w:p>
        </w:tc>
        <w:tc>
          <w:tcPr>
            <w:tcW w:w="2669" w:type="dxa"/>
          </w:tcPr>
          <w:p w:rsidR="00BA7936" w:rsidRPr="00F16B3F" w:rsidRDefault="00BA7936" w:rsidP="00F1751B">
            <w:pPr>
              <w:adjustRightInd/>
              <w:rPr>
                <w:rFonts w:eastAsia="Times New Roman"/>
                <w:sz w:val="26"/>
                <w:szCs w:val="22"/>
                <w:lang w:eastAsia="en-US"/>
              </w:rPr>
            </w:pPr>
          </w:p>
          <w:p w:rsidR="00BA7936" w:rsidRPr="00F16B3F" w:rsidRDefault="00BA7936" w:rsidP="00F1751B">
            <w:pPr>
              <w:adjustRightInd/>
              <w:spacing w:before="182"/>
              <w:ind w:left="915" w:right="916"/>
              <w:jc w:val="center"/>
              <w:rPr>
                <w:rFonts w:eastAsia="Times New Roman"/>
                <w:szCs w:val="22"/>
                <w:lang w:eastAsia="en-US"/>
              </w:rPr>
            </w:pPr>
            <w:r w:rsidRPr="00F16B3F">
              <w:rPr>
                <w:rFonts w:eastAsia="Times New Roman"/>
                <w:szCs w:val="22"/>
                <w:lang w:eastAsia="en-US"/>
              </w:rPr>
              <w:t>Position</w:t>
            </w:r>
          </w:p>
        </w:tc>
        <w:tc>
          <w:tcPr>
            <w:tcW w:w="2672" w:type="dxa"/>
            <w:gridSpan w:val="2"/>
          </w:tcPr>
          <w:p w:rsidR="00BA7936" w:rsidRPr="00F16B3F" w:rsidRDefault="00BA7936" w:rsidP="00F1751B">
            <w:pPr>
              <w:adjustRightInd/>
              <w:spacing w:before="205"/>
              <w:ind w:left="119" w:right="122"/>
              <w:jc w:val="center"/>
              <w:rPr>
                <w:rFonts w:eastAsia="Times New Roman"/>
                <w:sz w:val="13"/>
                <w:szCs w:val="22"/>
                <w:lang w:eastAsia="en-US"/>
              </w:rPr>
            </w:pPr>
            <w:r>
              <w:rPr>
                <w:rFonts w:eastAsia="Times New Roman"/>
                <w:szCs w:val="22"/>
                <w:lang w:eastAsia="en-US"/>
              </w:rPr>
              <w:t>Per Person-</w:t>
            </w:r>
            <w:r w:rsidRPr="00F16B3F">
              <w:rPr>
                <w:rFonts w:eastAsia="Times New Roman"/>
                <w:szCs w:val="22"/>
                <w:lang w:eastAsia="en-US"/>
              </w:rPr>
              <w:t>Weekly Rate Inclusive of Travel Expenses</w:t>
            </w:r>
            <w:r w:rsidRPr="00F16B3F">
              <w:rPr>
                <w:rFonts w:eastAsia="Times New Roman"/>
                <w:position w:val="7"/>
                <w:sz w:val="13"/>
                <w:szCs w:val="22"/>
                <w:lang w:eastAsia="en-US"/>
              </w:rPr>
              <w:t>2</w:t>
            </w:r>
          </w:p>
        </w:tc>
      </w:tr>
      <w:tr w:rsidR="00BA7936" w:rsidRPr="00F16B3F" w:rsidTr="00F1751B">
        <w:trPr>
          <w:trHeight w:hRule="exact" w:val="569"/>
        </w:trPr>
        <w:tc>
          <w:tcPr>
            <w:tcW w:w="6049" w:type="dxa"/>
            <w:gridSpan w:val="3"/>
          </w:tcPr>
          <w:p w:rsidR="00BA7936" w:rsidRPr="00F16B3F" w:rsidRDefault="00BA7936" w:rsidP="00F1751B">
            <w:pPr>
              <w:adjustRightInd/>
              <w:spacing w:before="138"/>
              <w:ind w:left="1619"/>
              <w:rPr>
                <w:rFonts w:eastAsia="Times New Roman"/>
                <w:b/>
                <w:szCs w:val="22"/>
                <w:lang w:eastAsia="en-US"/>
              </w:rPr>
            </w:pPr>
            <w:r w:rsidRPr="00F16B3F">
              <w:rPr>
                <w:rFonts w:eastAsia="Times New Roman"/>
                <w:b/>
                <w:szCs w:val="22"/>
                <w:lang w:eastAsia="en-US"/>
              </w:rPr>
              <w:t>Key Professional Personnel</w:t>
            </w:r>
          </w:p>
        </w:tc>
        <w:tc>
          <w:tcPr>
            <w:tcW w:w="914" w:type="dxa"/>
          </w:tcPr>
          <w:p w:rsidR="00BA7936" w:rsidRPr="00F16B3F" w:rsidRDefault="00BA7936" w:rsidP="00F1751B">
            <w:pPr>
              <w:adjustRightInd/>
              <w:ind w:left="211" w:right="91" w:hanging="104"/>
              <w:rPr>
                <w:rFonts w:eastAsia="Times New Roman"/>
                <w:szCs w:val="22"/>
                <w:lang w:eastAsia="en-US"/>
              </w:rPr>
            </w:pPr>
            <w:r w:rsidRPr="00F16B3F">
              <w:rPr>
                <w:rFonts w:eastAsia="Times New Roman"/>
                <w:szCs w:val="22"/>
                <w:lang w:eastAsia="en-US"/>
              </w:rPr>
              <w:t>MAD / USD</w:t>
            </w:r>
          </w:p>
        </w:tc>
        <w:tc>
          <w:tcPr>
            <w:tcW w:w="1757" w:type="dxa"/>
          </w:tcPr>
          <w:p w:rsidR="00BA7936" w:rsidRPr="00F16B3F" w:rsidRDefault="00BA7936" w:rsidP="00F1751B">
            <w:pPr>
              <w:adjustRightInd/>
              <w:rPr>
                <w:rFonts w:eastAsia="Times New Roman"/>
                <w:sz w:val="22"/>
                <w:szCs w:val="22"/>
                <w:lang w:eastAsia="en-US"/>
              </w:rPr>
            </w:pPr>
          </w:p>
        </w:tc>
      </w:tr>
      <w:tr w:rsidR="00BA7936" w:rsidRPr="00F16B3F" w:rsidTr="00F1751B">
        <w:trPr>
          <w:trHeight w:hRule="exact" w:val="612"/>
        </w:trPr>
        <w:tc>
          <w:tcPr>
            <w:tcW w:w="727" w:type="dxa"/>
          </w:tcPr>
          <w:p w:rsidR="00BA7936" w:rsidRPr="00F16B3F" w:rsidRDefault="00BA7936" w:rsidP="00F1751B">
            <w:pPr>
              <w:adjustRightInd/>
              <w:spacing w:before="155"/>
              <w:ind w:left="297"/>
              <w:rPr>
                <w:rFonts w:eastAsia="Times New Roman"/>
                <w:szCs w:val="22"/>
                <w:lang w:eastAsia="en-US"/>
              </w:rPr>
            </w:pPr>
            <w:r w:rsidRPr="00F16B3F">
              <w:rPr>
                <w:rFonts w:eastAsia="Times New Roman"/>
                <w:szCs w:val="22"/>
                <w:lang w:eastAsia="en-US"/>
              </w:rPr>
              <w:t>1</w:t>
            </w:r>
          </w:p>
        </w:tc>
        <w:tc>
          <w:tcPr>
            <w:tcW w:w="2653" w:type="dxa"/>
          </w:tcPr>
          <w:p w:rsidR="00BA7936" w:rsidRPr="00F16B3F" w:rsidRDefault="00BA7936" w:rsidP="00F1751B">
            <w:pPr>
              <w:adjustRightInd/>
              <w:rPr>
                <w:rFonts w:eastAsia="Times New Roman"/>
                <w:sz w:val="22"/>
                <w:szCs w:val="22"/>
                <w:lang w:eastAsia="en-US"/>
              </w:rPr>
            </w:pPr>
          </w:p>
        </w:tc>
        <w:tc>
          <w:tcPr>
            <w:tcW w:w="2669" w:type="dxa"/>
          </w:tcPr>
          <w:p w:rsidR="00BA7936" w:rsidRPr="00F16B3F" w:rsidRDefault="00BA7936" w:rsidP="00F1751B">
            <w:pPr>
              <w:adjustRightInd/>
              <w:ind w:left="100" w:right="347"/>
              <w:rPr>
                <w:rFonts w:eastAsia="Times New Roman"/>
                <w:szCs w:val="22"/>
                <w:lang w:eastAsia="en-US"/>
              </w:rPr>
            </w:pPr>
            <w:r w:rsidRPr="00F16B3F">
              <w:rPr>
                <w:rFonts w:eastAsia="Times New Roman"/>
                <w:szCs w:val="22"/>
                <w:lang w:eastAsia="en-US"/>
              </w:rPr>
              <w:t>Audit Manager / Team Leader</w:t>
            </w:r>
          </w:p>
        </w:tc>
        <w:tc>
          <w:tcPr>
            <w:tcW w:w="914" w:type="dxa"/>
          </w:tcPr>
          <w:p w:rsidR="00BA7936" w:rsidRPr="00F16B3F" w:rsidRDefault="00BA7936" w:rsidP="00F1751B">
            <w:pPr>
              <w:adjustRightInd/>
              <w:ind w:left="211" w:right="91" w:hanging="104"/>
              <w:rPr>
                <w:rFonts w:eastAsia="Times New Roman"/>
                <w:szCs w:val="22"/>
                <w:lang w:eastAsia="en-US"/>
              </w:rPr>
            </w:pPr>
            <w:r w:rsidRPr="00F16B3F">
              <w:rPr>
                <w:rFonts w:eastAsia="Times New Roman"/>
                <w:szCs w:val="22"/>
                <w:lang w:eastAsia="en-US"/>
              </w:rPr>
              <w:t>MAD / USD</w:t>
            </w:r>
          </w:p>
        </w:tc>
        <w:tc>
          <w:tcPr>
            <w:tcW w:w="1757" w:type="dxa"/>
          </w:tcPr>
          <w:p w:rsidR="00BA7936" w:rsidRPr="00F16B3F" w:rsidRDefault="00BA7936" w:rsidP="00F1751B">
            <w:pPr>
              <w:adjustRightInd/>
              <w:rPr>
                <w:rFonts w:eastAsia="Times New Roman"/>
                <w:sz w:val="22"/>
                <w:szCs w:val="22"/>
                <w:lang w:eastAsia="en-US"/>
              </w:rPr>
            </w:pPr>
          </w:p>
        </w:tc>
      </w:tr>
      <w:tr w:rsidR="00BA7936" w:rsidRPr="00F16B3F" w:rsidTr="00F1751B">
        <w:trPr>
          <w:trHeight w:hRule="exact" w:val="566"/>
        </w:trPr>
        <w:tc>
          <w:tcPr>
            <w:tcW w:w="727" w:type="dxa"/>
          </w:tcPr>
          <w:p w:rsidR="00BA7936" w:rsidRPr="00F16B3F" w:rsidRDefault="00BA7936" w:rsidP="00F1751B">
            <w:pPr>
              <w:adjustRightInd/>
              <w:spacing w:before="133"/>
              <w:ind w:left="297"/>
              <w:rPr>
                <w:rFonts w:eastAsia="Times New Roman"/>
                <w:szCs w:val="22"/>
                <w:lang w:eastAsia="en-US"/>
              </w:rPr>
            </w:pPr>
            <w:r w:rsidRPr="00F16B3F">
              <w:rPr>
                <w:rFonts w:eastAsia="Times New Roman"/>
                <w:szCs w:val="22"/>
                <w:lang w:eastAsia="en-US"/>
              </w:rPr>
              <w:t>2</w:t>
            </w:r>
          </w:p>
        </w:tc>
        <w:tc>
          <w:tcPr>
            <w:tcW w:w="2653" w:type="dxa"/>
          </w:tcPr>
          <w:p w:rsidR="00BA7936" w:rsidRPr="00F16B3F" w:rsidRDefault="00BA7936" w:rsidP="00F1751B">
            <w:pPr>
              <w:adjustRightInd/>
              <w:rPr>
                <w:rFonts w:eastAsia="Times New Roman"/>
                <w:sz w:val="22"/>
                <w:szCs w:val="22"/>
                <w:lang w:eastAsia="en-US"/>
              </w:rPr>
            </w:pPr>
          </w:p>
        </w:tc>
        <w:tc>
          <w:tcPr>
            <w:tcW w:w="2669" w:type="dxa"/>
          </w:tcPr>
          <w:p w:rsidR="00BA7936" w:rsidRPr="00F16B3F" w:rsidRDefault="00BA7936" w:rsidP="00F1751B">
            <w:pPr>
              <w:adjustRightInd/>
              <w:spacing w:line="268" w:lineRule="exact"/>
              <w:ind w:left="100"/>
              <w:rPr>
                <w:rFonts w:eastAsia="Times New Roman"/>
                <w:szCs w:val="22"/>
                <w:lang w:eastAsia="en-US"/>
              </w:rPr>
            </w:pPr>
            <w:r w:rsidRPr="00F16B3F">
              <w:rPr>
                <w:rFonts w:eastAsia="Times New Roman"/>
                <w:szCs w:val="22"/>
                <w:lang w:eastAsia="en-US"/>
              </w:rPr>
              <w:t>Senior Auditor #1</w:t>
            </w:r>
          </w:p>
        </w:tc>
        <w:tc>
          <w:tcPr>
            <w:tcW w:w="914" w:type="dxa"/>
          </w:tcPr>
          <w:p w:rsidR="00BA7936" w:rsidRPr="00F16B3F" w:rsidRDefault="00BA7936" w:rsidP="00F1751B">
            <w:pPr>
              <w:adjustRightInd/>
              <w:ind w:left="211" w:right="91" w:hanging="104"/>
              <w:rPr>
                <w:rFonts w:eastAsia="Times New Roman"/>
                <w:szCs w:val="22"/>
                <w:lang w:eastAsia="en-US"/>
              </w:rPr>
            </w:pPr>
            <w:r w:rsidRPr="00F16B3F">
              <w:rPr>
                <w:rFonts w:eastAsia="Times New Roman"/>
                <w:szCs w:val="22"/>
                <w:lang w:eastAsia="en-US"/>
              </w:rPr>
              <w:t>MAD / USD</w:t>
            </w:r>
          </w:p>
        </w:tc>
        <w:tc>
          <w:tcPr>
            <w:tcW w:w="1757" w:type="dxa"/>
          </w:tcPr>
          <w:p w:rsidR="00BA7936" w:rsidRPr="00F16B3F" w:rsidRDefault="00BA7936" w:rsidP="00F1751B">
            <w:pPr>
              <w:adjustRightInd/>
              <w:rPr>
                <w:rFonts w:eastAsia="Times New Roman"/>
                <w:sz w:val="22"/>
                <w:szCs w:val="22"/>
                <w:lang w:eastAsia="en-US"/>
              </w:rPr>
            </w:pPr>
          </w:p>
        </w:tc>
      </w:tr>
      <w:tr w:rsidR="00BA7936" w:rsidRPr="00F16B3F" w:rsidTr="00F1751B">
        <w:trPr>
          <w:trHeight w:hRule="exact" w:val="566"/>
        </w:trPr>
        <w:tc>
          <w:tcPr>
            <w:tcW w:w="727" w:type="dxa"/>
          </w:tcPr>
          <w:p w:rsidR="00BA7936" w:rsidRPr="00F16B3F" w:rsidRDefault="00BA7936" w:rsidP="00F1751B">
            <w:pPr>
              <w:adjustRightInd/>
              <w:spacing w:before="133"/>
              <w:ind w:left="297"/>
              <w:rPr>
                <w:rFonts w:eastAsia="Times New Roman"/>
                <w:szCs w:val="22"/>
                <w:lang w:eastAsia="en-US"/>
              </w:rPr>
            </w:pPr>
            <w:r w:rsidRPr="00F16B3F">
              <w:rPr>
                <w:rFonts w:eastAsia="Times New Roman"/>
                <w:szCs w:val="22"/>
                <w:lang w:eastAsia="en-US"/>
              </w:rPr>
              <w:t>3</w:t>
            </w:r>
          </w:p>
        </w:tc>
        <w:tc>
          <w:tcPr>
            <w:tcW w:w="2653" w:type="dxa"/>
          </w:tcPr>
          <w:p w:rsidR="00BA7936" w:rsidRPr="00F16B3F" w:rsidRDefault="00BA7936" w:rsidP="00F1751B">
            <w:pPr>
              <w:adjustRightInd/>
              <w:rPr>
                <w:rFonts w:eastAsia="Times New Roman"/>
                <w:sz w:val="22"/>
                <w:szCs w:val="22"/>
                <w:lang w:eastAsia="en-US"/>
              </w:rPr>
            </w:pPr>
          </w:p>
        </w:tc>
        <w:tc>
          <w:tcPr>
            <w:tcW w:w="2669" w:type="dxa"/>
          </w:tcPr>
          <w:p w:rsidR="00BA7936" w:rsidRPr="00F16B3F" w:rsidRDefault="00BA7936" w:rsidP="00F1751B">
            <w:pPr>
              <w:adjustRightInd/>
              <w:spacing w:line="268" w:lineRule="exact"/>
              <w:ind w:left="100"/>
              <w:rPr>
                <w:rFonts w:eastAsia="Times New Roman"/>
                <w:szCs w:val="22"/>
                <w:lang w:eastAsia="en-US"/>
              </w:rPr>
            </w:pPr>
            <w:r w:rsidRPr="00F16B3F">
              <w:rPr>
                <w:rFonts w:eastAsia="Times New Roman"/>
                <w:szCs w:val="22"/>
                <w:lang w:eastAsia="en-US"/>
              </w:rPr>
              <w:t>Senior Auditor #2</w:t>
            </w:r>
          </w:p>
        </w:tc>
        <w:tc>
          <w:tcPr>
            <w:tcW w:w="914" w:type="dxa"/>
          </w:tcPr>
          <w:p w:rsidR="00BA7936" w:rsidRPr="00F16B3F" w:rsidRDefault="00BA7936" w:rsidP="00F1751B">
            <w:pPr>
              <w:adjustRightInd/>
              <w:ind w:left="211" w:right="91" w:hanging="104"/>
              <w:rPr>
                <w:rFonts w:eastAsia="Times New Roman"/>
                <w:szCs w:val="22"/>
                <w:lang w:eastAsia="en-US"/>
              </w:rPr>
            </w:pPr>
            <w:r w:rsidRPr="00F16B3F">
              <w:rPr>
                <w:rFonts w:eastAsia="Times New Roman"/>
                <w:szCs w:val="22"/>
                <w:lang w:eastAsia="en-US"/>
              </w:rPr>
              <w:t>MAD / USD</w:t>
            </w:r>
          </w:p>
        </w:tc>
        <w:tc>
          <w:tcPr>
            <w:tcW w:w="1757" w:type="dxa"/>
          </w:tcPr>
          <w:p w:rsidR="00BA7936" w:rsidRPr="00F16B3F" w:rsidRDefault="00BA7936" w:rsidP="00F1751B">
            <w:pPr>
              <w:adjustRightInd/>
              <w:rPr>
                <w:rFonts w:eastAsia="Times New Roman"/>
                <w:sz w:val="22"/>
                <w:szCs w:val="22"/>
                <w:lang w:eastAsia="en-US"/>
              </w:rPr>
            </w:pPr>
          </w:p>
        </w:tc>
      </w:tr>
      <w:tr w:rsidR="00BA7936" w:rsidRPr="00F16B3F" w:rsidTr="00F1751B">
        <w:trPr>
          <w:trHeight w:hRule="exact" w:val="569"/>
        </w:trPr>
        <w:tc>
          <w:tcPr>
            <w:tcW w:w="6049" w:type="dxa"/>
            <w:gridSpan w:val="3"/>
          </w:tcPr>
          <w:p w:rsidR="00BA7936" w:rsidRPr="00F16B3F" w:rsidRDefault="00BA7936" w:rsidP="00F1751B">
            <w:pPr>
              <w:adjustRightInd/>
              <w:spacing w:before="138"/>
              <w:ind w:left="1307"/>
              <w:rPr>
                <w:rFonts w:eastAsia="Times New Roman"/>
                <w:b/>
                <w:szCs w:val="22"/>
                <w:lang w:eastAsia="en-US"/>
              </w:rPr>
            </w:pPr>
            <w:r w:rsidRPr="00F16B3F">
              <w:rPr>
                <w:rFonts w:eastAsia="Times New Roman"/>
                <w:b/>
                <w:szCs w:val="22"/>
                <w:lang w:eastAsia="en-US"/>
              </w:rPr>
              <w:t>Additional Professional Personnel</w:t>
            </w:r>
          </w:p>
        </w:tc>
        <w:tc>
          <w:tcPr>
            <w:tcW w:w="914" w:type="dxa"/>
          </w:tcPr>
          <w:p w:rsidR="00BA7936" w:rsidRPr="00F16B3F" w:rsidRDefault="00BA7936" w:rsidP="00F1751B">
            <w:pPr>
              <w:adjustRightInd/>
              <w:rPr>
                <w:rFonts w:eastAsia="Times New Roman"/>
                <w:sz w:val="22"/>
                <w:szCs w:val="22"/>
                <w:lang w:eastAsia="en-US"/>
              </w:rPr>
            </w:pPr>
          </w:p>
        </w:tc>
        <w:tc>
          <w:tcPr>
            <w:tcW w:w="1757" w:type="dxa"/>
          </w:tcPr>
          <w:p w:rsidR="00BA7936" w:rsidRPr="00F16B3F" w:rsidRDefault="00BA7936" w:rsidP="00F1751B">
            <w:pPr>
              <w:adjustRightInd/>
              <w:rPr>
                <w:rFonts w:eastAsia="Times New Roman"/>
                <w:sz w:val="22"/>
                <w:szCs w:val="22"/>
                <w:lang w:eastAsia="en-US"/>
              </w:rPr>
            </w:pPr>
          </w:p>
        </w:tc>
      </w:tr>
      <w:tr w:rsidR="00BA7936" w:rsidRPr="00F16B3F" w:rsidTr="00F1751B">
        <w:trPr>
          <w:trHeight w:hRule="exact" w:val="566"/>
        </w:trPr>
        <w:tc>
          <w:tcPr>
            <w:tcW w:w="727" w:type="dxa"/>
          </w:tcPr>
          <w:p w:rsidR="00BA7936" w:rsidRPr="00F16B3F" w:rsidRDefault="00BA7936" w:rsidP="00F1751B">
            <w:pPr>
              <w:adjustRightInd/>
              <w:spacing w:before="131"/>
              <w:ind w:left="297"/>
              <w:rPr>
                <w:rFonts w:eastAsia="Times New Roman"/>
                <w:szCs w:val="22"/>
                <w:lang w:eastAsia="en-US"/>
              </w:rPr>
            </w:pPr>
            <w:r w:rsidRPr="00F16B3F">
              <w:rPr>
                <w:rFonts w:eastAsia="Times New Roman"/>
                <w:szCs w:val="22"/>
                <w:lang w:eastAsia="en-US"/>
              </w:rPr>
              <w:t>1</w:t>
            </w:r>
          </w:p>
        </w:tc>
        <w:tc>
          <w:tcPr>
            <w:tcW w:w="2653" w:type="dxa"/>
          </w:tcPr>
          <w:p w:rsidR="00BA7936" w:rsidRPr="00F16B3F" w:rsidRDefault="00BA7936" w:rsidP="00F1751B">
            <w:pPr>
              <w:adjustRightInd/>
              <w:rPr>
                <w:rFonts w:eastAsia="Times New Roman"/>
                <w:sz w:val="22"/>
                <w:szCs w:val="22"/>
                <w:lang w:eastAsia="en-US"/>
              </w:rPr>
            </w:pPr>
          </w:p>
        </w:tc>
        <w:tc>
          <w:tcPr>
            <w:tcW w:w="2669" w:type="dxa"/>
          </w:tcPr>
          <w:p w:rsidR="00BA7936" w:rsidRPr="00F16B3F" w:rsidRDefault="00BA7936" w:rsidP="00F1751B">
            <w:pPr>
              <w:adjustRightInd/>
              <w:spacing w:line="268" w:lineRule="exact"/>
              <w:ind w:left="100"/>
              <w:rPr>
                <w:rFonts w:eastAsia="Times New Roman"/>
                <w:szCs w:val="22"/>
                <w:lang w:eastAsia="en-US"/>
              </w:rPr>
            </w:pPr>
            <w:r w:rsidRPr="00F16B3F">
              <w:rPr>
                <w:rFonts w:eastAsia="Times New Roman"/>
                <w:szCs w:val="22"/>
                <w:lang w:eastAsia="en-US"/>
              </w:rPr>
              <w:t>Audit Assistant #1</w:t>
            </w:r>
          </w:p>
        </w:tc>
        <w:tc>
          <w:tcPr>
            <w:tcW w:w="914" w:type="dxa"/>
          </w:tcPr>
          <w:p w:rsidR="00BA7936" w:rsidRPr="00F16B3F" w:rsidRDefault="00BA7936" w:rsidP="00F1751B">
            <w:pPr>
              <w:adjustRightInd/>
              <w:ind w:left="211" w:right="91" w:hanging="104"/>
              <w:rPr>
                <w:rFonts w:eastAsia="Times New Roman"/>
                <w:szCs w:val="22"/>
                <w:lang w:eastAsia="en-US"/>
              </w:rPr>
            </w:pPr>
            <w:r w:rsidRPr="00F16B3F">
              <w:rPr>
                <w:rFonts w:eastAsia="Times New Roman"/>
                <w:szCs w:val="22"/>
                <w:lang w:eastAsia="en-US"/>
              </w:rPr>
              <w:t>MAD / USD</w:t>
            </w:r>
          </w:p>
        </w:tc>
        <w:tc>
          <w:tcPr>
            <w:tcW w:w="1757" w:type="dxa"/>
          </w:tcPr>
          <w:p w:rsidR="00BA7936" w:rsidRPr="00F16B3F" w:rsidRDefault="00BA7936" w:rsidP="00F1751B">
            <w:pPr>
              <w:adjustRightInd/>
              <w:rPr>
                <w:rFonts w:eastAsia="Times New Roman"/>
                <w:sz w:val="22"/>
                <w:szCs w:val="22"/>
                <w:lang w:eastAsia="en-US"/>
              </w:rPr>
            </w:pPr>
          </w:p>
        </w:tc>
      </w:tr>
      <w:tr w:rsidR="00BA7936" w:rsidRPr="00F16B3F" w:rsidTr="00F1751B">
        <w:trPr>
          <w:trHeight w:hRule="exact" w:val="566"/>
        </w:trPr>
        <w:tc>
          <w:tcPr>
            <w:tcW w:w="727" w:type="dxa"/>
          </w:tcPr>
          <w:p w:rsidR="00BA7936" w:rsidRPr="00F16B3F" w:rsidRDefault="00BA7936" w:rsidP="00F1751B">
            <w:pPr>
              <w:adjustRightInd/>
              <w:spacing w:before="133"/>
              <w:ind w:left="297"/>
              <w:rPr>
                <w:rFonts w:eastAsia="Times New Roman"/>
                <w:szCs w:val="22"/>
                <w:lang w:eastAsia="en-US"/>
              </w:rPr>
            </w:pPr>
            <w:r w:rsidRPr="00F16B3F">
              <w:rPr>
                <w:rFonts w:eastAsia="Times New Roman"/>
                <w:szCs w:val="22"/>
                <w:lang w:eastAsia="en-US"/>
              </w:rPr>
              <w:t>2</w:t>
            </w:r>
          </w:p>
        </w:tc>
        <w:tc>
          <w:tcPr>
            <w:tcW w:w="2653" w:type="dxa"/>
          </w:tcPr>
          <w:p w:rsidR="00BA7936" w:rsidRPr="00F16B3F" w:rsidRDefault="00BA7936" w:rsidP="00F1751B">
            <w:pPr>
              <w:adjustRightInd/>
              <w:rPr>
                <w:rFonts w:eastAsia="Times New Roman"/>
                <w:sz w:val="22"/>
                <w:szCs w:val="22"/>
                <w:lang w:eastAsia="en-US"/>
              </w:rPr>
            </w:pPr>
          </w:p>
        </w:tc>
        <w:tc>
          <w:tcPr>
            <w:tcW w:w="2669" w:type="dxa"/>
          </w:tcPr>
          <w:p w:rsidR="00BA7936" w:rsidRPr="00F16B3F" w:rsidRDefault="00BA7936" w:rsidP="00F1751B">
            <w:pPr>
              <w:adjustRightInd/>
              <w:spacing w:line="268" w:lineRule="exact"/>
              <w:ind w:left="100"/>
              <w:rPr>
                <w:rFonts w:eastAsia="Times New Roman"/>
                <w:szCs w:val="22"/>
                <w:lang w:eastAsia="en-US"/>
              </w:rPr>
            </w:pPr>
            <w:r w:rsidRPr="00F16B3F">
              <w:rPr>
                <w:rFonts w:eastAsia="Times New Roman"/>
                <w:szCs w:val="22"/>
                <w:lang w:eastAsia="en-US"/>
              </w:rPr>
              <w:t>Audit Assistant #2</w:t>
            </w:r>
          </w:p>
        </w:tc>
        <w:tc>
          <w:tcPr>
            <w:tcW w:w="914" w:type="dxa"/>
          </w:tcPr>
          <w:p w:rsidR="00BA7936" w:rsidRPr="00F16B3F" w:rsidRDefault="00BA7936" w:rsidP="00F1751B">
            <w:pPr>
              <w:adjustRightInd/>
              <w:spacing w:line="268" w:lineRule="exact"/>
              <w:ind w:left="201"/>
              <w:rPr>
                <w:rFonts w:eastAsia="Times New Roman"/>
                <w:szCs w:val="22"/>
                <w:lang w:eastAsia="en-US"/>
              </w:rPr>
            </w:pPr>
            <w:r w:rsidRPr="00F16B3F">
              <w:rPr>
                <w:rFonts w:eastAsia="Times New Roman"/>
                <w:szCs w:val="22"/>
                <w:lang w:eastAsia="en-US"/>
              </w:rPr>
              <w:t>MAD</w:t>
            </w:r>
          </w:p>
          <w:p w:rsidR="00BA7936" w:rsidRPr="00F16B3F" w:rsidRDefault="00BA7936" w:rsidP="00F1751B">
            <w:pPr>
              <w:adjustRightInd/>
              <w:ind w:left="148"/>
              <w:rPr>
                <w:rFonts w:eastAsia="Times New Roman"/>
                <w:szCs w:val="22"/>
                <w:lang w:eastAsia="en-US"/>
              </w:rPr>
            </w:pPr>
            <w:r w:rsidRPr="00F16B3F">
              <w:rPr>
                <w:rFonts w:eastAsia="Times New Roman"/>
                <w:szCs w:val="22"/>
                <w:lang w:eastAsia="en-US"/>
              </w:rPr>
              <w:t>/ USD</w:t>
            </w:r>
          </w:p>
        </w:tc>
        <w:tc>
          <w:tcPr>
            <w:tcW w:w="1757" w:type="dxa"/>
          </w:tcPr>
          <w:p w:rsidR="00BA7936" w:rsidRPr="00F16B3F" w:rsidRDefault="00BA7936" w:rsidP="00F1751B">
            <w:pPr>
              <w:adjustRightInd/>
              <w:rPr>
                <w:rFonts w:eastAsia="Times New Roman"/>
                <w:sz w:val="22"/>
                <w:szCs w:val="22"/>
                <w:lang w:eastAsia="en-US"/>
              </w:rPr>
            </w:pPr>
          </w:p>
        </w:tc>
      </w:tr>
      <w:tr w:rsidR="00BA7936" w:rsidRPr="00F16B3F" w:rsidTr="00F1751B">
        <w:trPr>
          <w:trHeight w:hRule="exact" w:val="567"/>
        </w:trPr>
        <w:tc>
          <w:tcPr>
            <w:tcW w:w="727" w:type="dxa"/>
          </w:tcPr>
          <w:p w:rsidR="00BA7936" w:rsidRPr="00F16B3F" w:rsidRDefault="00BA7936" w:rsidP="00F1751B">
            <w:pPr>
              <w:adjustRightInd/>
              <w:rPr>
                <w:rFonts w:eastAsia="Times New Roman"/>
                <w:sz w:val="22"/>
                <w:szCs w:val="22"/>
                <w:lang w:eastAsia="en-US"/>
              </w:rPr>
            </w:pPr>
          </w:p>
        </w:tc>
        <w:tc>
          <w:tcPr>
            <w:tcW w:w="2653" w:type="dxa"/>
          </w:tcPr>
          <w:p w:rsidR="00BA7936" w:rsidRPr="00F16B3F" w:rsidRDefault="00BA7936" w:rsidP="00F1751B">
            <w:pPr>
              <w:adjustRightInd/>
              <w:spacing w:line="269" w:lineRule="exact"/>
              <w:ind w:left="522" w:right="528"/>
              <w:jc w:val="center"/>
              <w:rPr>
                <w:rFonts w:eastAsia="Times New Roman"/>
                <w:szCs w:val="22"/>
                <w:lang w:eastAsia="en-US"/>
              </w:rPr>
            </w:pPr>
            <w:r w:rsidRPr="00F16B3F">
              <w:rPr>
                <w:rFonts w:eastAsia="Times New Roman"/>
                <w:szCs w:val="22"/>
                <w:lang w:eastAsia="en-US"/>
              </w:rPr>
              <w:t>Other Personnel</w:t>
            </w:r>
          </w:p>
        </w:tc>
        <w:tc>
          <w:tcPr>
            <w:tcW w:w="2669" w:type="dxa"/>
          </w:tcPr>
          <w:p w:rsidR="00BA7936" w:rsidRPr="00F16B3F" w:rsidRDefault="00BA7936" w:rsidP="00F1751B">
            <w:pPr>
              <w:adjustRightInd/>
              <w:spacing w:line="269" w:lineRule="exact"/>
              <w:ind w:left="866"/>
              <w:rPr>
                <w:rFonts w:eastAsia="Times New Roman"/>
                <w:szCs w:val="22"/>
                <w:lang w:eastAsia="en-US"/>
              </w:rPr>
            </w:pPr>
            <w:r w:rsidRPr="00F16B3F">
              <w:rPr>
                <w:rFonts w:eastAsia="Times New Roman"/>
                <w:szCs w:val="22"/>
                <w:lang w:eastAsia="en-US"/>
              </w:rPr>
              <w:t>[indicate]</w:t>
            </w:r>
          </w:p>
        </w:tc>
        <w:tc>
          <w:tcPr>
            <w:tcW w:w="914" w:type="dxa"/>
          </w:tcPr>
          <w:p w:rsidR="00BA7936" w:rsidRPr="00F16B3F" w:rsidRDefault="00BA7936" w:rsidP="00F1751B">
            <w:pPr>
              <w:adjustRightInd/>
              <w:ind w:left="211" w:right="91" w:hanging="104"/>
              <w:rPr>
                <w:rFonts w:eastAsia="Times New Roman"/>
                <w:szCs w:val="22"/>
                <w:lang w:eastAsia="en-US"/>
              </w:rPr>
            </w:pPr>
            <w:r w:rsidRPr="00F16B3F">
              <w:rPr>
                <w:rFonts w:eastAsia="Times New Roman"/>
                <w:szCs w:val="22"/>
                <w:lang w:eastAsia="en-US"/>
              </w:rPr>
              <w:t>MAD / USD</w:t>
            </w:r>
          </w:p>
        </w:tc>
        <w:tc>
          <w:tcPr>
            <w:tcW w:w="1757" w:type="dxa"/>
          </w:tcPr>
          <w:p w:rsidR="00BA7936" w:rsidRPr="00F16B3F" w:rsidRDefault="00BA7936" w:rsidP="00F1751B">
            <w:pPr>
              <w:adjustRightInd/>
              <w:rPr>
                <w:rFonts w:eastAsia="Times New Roman"/>
                <w:sz w:val="22"/>
                <w:szCs w:val="22"/>
                <w:lang w:eastAsia="en-US"/>
              </w:rPr>
            </w:pPr>
          </w:p>
        </w:tc>
      </w:tr>
      <w:tr w:rsidR="00BA7936" w:rsidRPr="00F16B3F" w:rsidTr="00F1751B">
        <w:trPr>
          <w:trHeight w:hRule="exact" w:val="569"/>
        </w:trPr>
        <w:tc>
          <w:tcPr>
            <w:tcW w:w="727" w:type="dxa"/>
          </w:tcPr>
          <w:p w:rsidR="00BA7936" w:rsidRPr="00F16B3F" w:rsidRDefault="00BA7936" w:rsidP="00F1751B">
            <w:pPr>
              <w:adjustRightInd/>
              <w:rPr>
                <w:rFonts w:eastAsia="Times New Roman"/>
                <w:sz w:val="22"/>
                <w:szCs w:val="22"/>
                <w:lang w:eastAsia="en-US"/>
              </w:rPr>
            </w:pPr>
          </w:p>
        </w:tc>
        <w:tc>
          <w:tcPr>
            <w:tcW w:w="2653" w:type="dxa"/>
          </w:tcPr>
          <w:p w:rsidR="00BA7936" w:rsidRPr="00F16B3F" w:rsidRDefault="00BA7936" w:rsidP="00F1751B">
            <w:pPr>
              <w:adjustRightInd/>
              <w:rPr>
                <w:rFonts w:eastAsia="Times New Roman"/>
                <w:sz w:val="22"/>
                <w:szCs w:val="22"/>
                <w:lang w:eastAsia="en-US"/>
              </w:rPr>
            </w:pPr>
          </w:p>
        </w:tc>
        <w:tc>
          <w:tcPr>
            <w:tcW w:w="2669" w:type="dxa"/>
          </w:tcPr>
          <w:p w:rsidR="00BA7936" w:rsidRPr="00F16B3F" w:rsidRDefault="00BA7936" w:rsidP="00F1751B">
            <w:pPr>
              <w:adjustRightInd/>
              <w:rPr>
                <w:rFonts w:eastAsia="Times New Roman"/>
                <w:sz w:val="22"/>
                <w:szCs w:val="22"/>
                <w:lang w:eastAsia="en-US"/>
              </w:rPr>
            </w:pPr>
          </w:p>
        </w:tc>
        <w:tc>
          <w:tcPr>
            <w:tcW w:w="914" w:type="dxa"/>
          </w:tcPr>
          <w:p w:rsidR="00BA7936" w:rsidRPr="00F16B3F" w:rsidRDefault="00BA7936" w:rsidP="00F1751B">
            <w:pPr>
              <w:adjustRightInd/>
              <w:ind w:left="211" w:right="91" w:hanging="104"/>
              <w:rPr>
                <w:rFonts w:eastAsia="Times New Roman"/>
                <w:szCs w:val="22"/>
                <w:lang w:eastAsia="en-US"/>
              </w:rPr>
            </w:pPr>
            <w:r w:rsidRPr="00F16B3F">
              <w:rPr>
                <w:rFonts w:eastAsia="Times New Roman"/>
                <w:szCs w:val="22"/>
                <w:lang w:eastAsia="en-US"/>
              </w:rPr>
              <w:t>MAD / USD</w:t>
            </w:r>
          </w:p>
        </w:tc>
        <w:tc>
          <w:tcPr>
            <w:tcW w:w="1757" w:type="dxa"/>
          </w:tcPr>
          <w:p w:rsidR="00BA7936" w:rsidRPr="00F16B3F" w:rsidRDefault="00BA7936" w:rsidP="00F1751B">
            <w:pPr>
              <w:adjustRightInd/>
              <w:rPr>
                <w:rFonts w:eastAsia="Times New Roman"/>
                <w:sz w:val="22"/>
                <w:szCs w:val="22"/>
                <w:lang w:eastAsia="en-US"/>
              </w:rPr>
            </w:pPr>
          </w:p>
        </w:tc>
      </w:tr>
    </w:tbl>
    <w:p w:rsidR="00BA7936" w:rsidRPr="00C1701C" w:rsidRDefault="00BA7936" w:rsidP="00BA7936">
      <w:pPr>
        <w:spacing w:line="120" w:lineRule="exact"/>
        <w:jc w:val="both"/>
        <w:rPr>
          <w:sz w:val="28"/>
          <w:szCs w:val="28"/>
        </w:rPr>
      </w:pPr>
    </w:p>
    <w:p w:rsidR="00BA7936" w:rsidRPr="00C1701C" w:rsidRDefault="00BA7936" w:rsidP="00BA7936">
      <w:pPr>
        <w:pStyle w:val="SimpleList"/>
        <w:numPr>
          <w:ilvl w:val="0"/>
          <w:numId w:val="11"/>
        </w:numPr>
      </w:pPr>
      <w:r w:rsidRPr="00C1701C">
        <w:t>Form FIN-</w:t>
      </w:r>
      <w:r>
        <w:t>5</w:t>
      </w:r>
      <w:r w:rsidRPr="00C1701C">
        <w:t xml:space="preserve"> shall be filled in for the same Key Professional Personnel and other Personnel listed in Forms TECH-8 and 9.</w:t>
      </w:r>
    </w:p>
    <w:p w:rsidR="00BA7936" w:rsidRPr="00C1701C" w:rsidRDefault="00BA7936" w:rsidP="00BA7936">
      <w:pPr>
        <w:pStyle w:val="SimpleList"/>
        <w:numPr>
          <w:ilvl w:val="0"/>
          <w:numId w:val="11"/>
        </w:numPr>
      </w:pPr>
      <w:r w:rsidRPr="00C1701C">
        <w:t xml:space="preserve">Provide fully loaded prices (including international travel, communication, local transportation, office expenses, and shipment of personal effects, direct and indirect rates and profit). </w:t>
      </w:r>
    </w:p>
    <w:p w:rsidR="001F6FDC" w:rsidRDefault="00BA7936" w:rsidP="00BA7936">
      <w:r w:rsidRPr="00C1701C">
        <w:t>See PDS ITC 12.5 regarding travel-related</w:t>
      </w:r>
    </w:p>
    <w:sectPr w:rsidR="001F6F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936" w:rsidRDefault="00BA7936" w:rsidP="00BA7936">
      <w:r>
        <w:separator/>
      </w:r>
    </w:p>
  </w:endnote>
  <w:endnote w:type="continuationSeparator" w:id="0">
    <w:p w:rsidR="00BA7936" w:rsidRDefault="00BA7936" w:rsidP="00B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Hebar">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936" w:rsidRDefault="00BA7936" w:rsidP="00BA7936">
      <w:r>
        <w:separator/>
      </w:r>
    </w:p>
  </w:footnote>
  <w:footnote w:type="continuationSeparator" w:id="0">
    <w:p w:rsidR="00BA7936" w:rsidRDefault="00BA7936" w:rsidP="00BA7936">
      <w:r>
        <w:continuationSeparator/>
      </w:r>
    </w:p>
  </w:footnote>
  <w:footnote w:id="1">
    <w:p w:rsidR="00BA7936" w:rsidRDefault="00BA7936" w:rsidP="00BA7936">
      <w:pPr>
        <w:pStyle w:val="Notedebasdepage"/>
      </w:pPr>
      <w:r>
        <w:rPr>
          <w:rStyle w:val="Appelnotedebasdep"/>
        </w:rPr>
        <w:footnoteRef/>
      </w:r>
      <w:r>
        <w:t xml:space="preserve"> Available at </w:t>
      </w:r>
      <w:r w:rsidRPr="00294544">
        <w:t>www.mcc.gov/resources/doc/policy-fraud-and-corruption</w:t>
      </w:r>
    </w:p>
  </w:footnote>
  <w:footnote w:id="2">
    <w:p w:rsidR="00BA7936" w:rsidRDefault="00BA7936" w:rsidP="00BA7936">
      <w:pPr>
        <w:pStyle w:val="Notedebasdepage"/>
      </w:pPr>
      <w:r>
        <w:rPr>
          <w:rStyle w:val="Appelnotedebasdep"/>
        </w:rPr>
        <w:footnoteRef/>
      </w:r>
      <w:r>
        <w:t xml:space="preserve"> </w:t>
      </w:r>
      <w:r w:rsidRPr="00032F69">
        <w:t>For Key Professional Personnel, the input shall be indicated individually; for support staff it shall be indicated by category (e.g.: draftsmen, clerical staff, etc.).</w:t>
      </w:r>
    </w:p>
  </w:footnote>
  <w:footnote w:id="3">
    <w:p w:rsidR="00BA7936" w:rsidRDefault="00BA7936" w:rsidP="00BA7936">
      <w:pPr>
        <w:pStyle w:val="Notedebasdepage"/>
      </w:pPr>
      <w:r>
        <w:rPr>
          <w:rStyle w:val="Appelnotedebasdep"/>
        </w:rPr>
        <w:footnoteRef/>
      </w:r>
      <w:r>
        <w:t xml:space="preserve"> </w:t>
      </w:r>
      <w:r w:rsidRPr="00032F69">
        <w:t>Months are counted from the start of the assignment. For each Personnel, indicate separately staff input for home and field work.</w:t>
      </w:r>
    </w:p>
  </w:footnote>
  <w:footnote w:id="4">
    <w:p w:rsidR="00BA7936" w:rsidRDefault="00BA7936" w:rsidP="00BA7936">
      <w:pPr>
        <w:pStyle w:val="Notedebasdepage"/>
      </w:pPr>
      <w:r>
        <w:rPr>
          <w:rStyle w:val="Appelnotedebasdep"/>
        </w:rPr>
        <w:footnoteRef/>
      </w:r>
      <w:r>
        <w:t xml:space="preserve"> </w:t>
      </w:r>
      <w:r w:rsidRPr="00032F69">
        <w:t>Field work means work carried out at a place other than the Consultant's home office.</w:t>
      </w:r>
    </w:p>
  </w:footnote>
  <w:footnote w:id="5">
    <w:p w:rsidR="00BA7936" w:rsidRDefault="00BA7936" w:rsidP="00BA7936">
      <w:pPr>
        <w:pStyle w:val="Notedebasdepage"/>
      </w:pPr>
      <w:r>
        <w:rPr>
          <w:rStyle w:val="Appelnotedebasdep"/>
        </w:rPr>
        <w:footnoteRef/>
      </w:r>
      <w:r>
        <w:t xml:space="preserve"> </w:t>
      </w:r>
      <w:r w:rsidRPr="00CD5151">
        <w:t>Amount must coincide with the ones indicated under total price of Form FIN-2.</w:t>
      </w:r>
    </w:p>
    <w:p w:rsidR="00BA7936" w:rsidRDefault="00BA7936" w:rsidP="00BA7936">
      <w:pPr>
        <w:pStyle w:val="Notedebasdepage"/>
      </w:pPr>
    </w:p>
  </w:footnote>
  <w:footnote w:id="6">
    <w:p w:rsidR="00BA7936" w:rsidRDefault="00BA7936" w:rsidP="00BA7936">
      <w:pPr>
        <w:pStyle w:val="Notedebasdepage"/>
      </w:pPr>
      <w:r>
        <w:rPr>
          <w:rStyle w:val="Appelnotedebasdep"/>
        </w:rPr>
        <w:footnoteRef/>
      </w:r>
      <w:r>
        <w:t xml:space="preserve"> </w:t>
      </w:r>
      <w:r w:rsidRPr="00CD5151">
        <w:t>If applicable, replace this paragraph with “No commissions or gratuities have been or are to be paid by</w:t>
      </w:r>
      <w:r>
        <w:t xml:space="preserve"> us to agents relating to this Proposal and C</w:t>
      </w:r>
      <w:r w:rsidRPr="00CD5151">
        <w:t xml:space="preserve">ontract execution”.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936" w:rsidRDefault="00BA7936" w:rsidP="00BB5A10">
    <w:pPr>
      <w:pStyle w:val="En-tte"/>
      <w:pBdr>
        <w:bottom w:val="single" w:sz="4" w:space="1" w:color="auto"/>
      </w:pBdr>
    </w:pPr>
    <w:r>
      <w:rPr>
        <w:sz w:val="20"/>
        <w:szCs w:val="20"/>
      </w:rPr>
      <w:t>Section IV. A Technical Proposal Forms</w:t>
    </w:r>
    <w:r w:rsidRPr="00555DF5">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936" w:rsidRDefault="00BA7936" w:rsidP="00BB5A10">
    <w:pPr>
      <w:pStyle w:val="En-tte"/>
      <w:pBdr>
        <w:bottom w:val="single" w:sz="4" w:space="1" w:color="auto"/>
      </w:pBdr>
    </w:pPr>
    <w:r>
      <w:rPr>
        <w:sz w:val="20"/>
        <w:szCs w:val="20"/>
      </w:rPr>
      <w:t>Section IV. B. Financial Proposal Forms</w:t>
    </w:r>
    <w:r w:rsidRPr="00555DF5">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enumros"/>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7"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0"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1848D7"/>
    <w:multiLevelType w:val="hybridMultilevel"/>
    <w:tmpl w:val="664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4"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7"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6777B1"/>
    <w:multiLevelType w:val="hybridMultilevel"/>
    <w:tmpl w:val="0ACE0016"/>
    <w:lvl w:ilvl="0" w:tplc="CD7CB14A">
      <w:start w:val="1"/>
      <w:numFmt w:val="lowerLetter"/>
      <w:lvlText w:val="(%1)"/>
      <w:lvlJc w:val="left"/>
      <w:pPr>
        <w:ind w:left="838" w:hanging="720"/>
      </w:pPr>
      <w:rPr>
        <w:rFonts w:ascii="Times New Roman" w:eastAsia="Times New Roman" w:hAnsi="Times New Roman" w:cs="Times New Roman" w:hint="default"/>
        <w:spacing w:val="-29"/>
        <w:w w:val="99"/>
        <w:sz w:val="24"/>
        <w:szCs w:val="24"/>
      </w:rPr>
    </w:lvl>
    <w:lvl w:ilvl="1" w:tplc="E1287104">
      <w:start w:val="1"/>
      <w:numFmt w:val="decimal"/>
      <w:lvlText w:val="%2"/>
      <w:lvlJc w:val="left"/>
      <w:pPr>
        <w:ind w:left="918" w:hanging="360"/>
      </w:pPr>
      <w:rPr>
        <w:rFonts w:ascii="Times New Roman" w:eastAsia="Times New Roman" w:hAnsi="Times New Roman" w:cs="Times New Roman" w:hint="default"/>
        <w:w w:val="99"/>
        <w:sz w:val="20"/>
        <w:szCs w:val="20"/>
      </w:rPr>
    </w:lvl>
    <w:lvl w:ilvl="2" w:tplc="0722DD6A">
      <w:start w:val="1"/>
      <w:numFmt w:val="lowerLetter"/>
      <w:lvlText w:val="%3."/>
      <w:lvlJc w:val="left"/>
      <w:pPr>
        <w:ind w:left="1638" w:hanging="360"/>
      </w:pPr>
      <w:rPr>
        <w:rFonts w:ascii="Times New Roman" w:eastAsia="Times New Roman" w:hAnsi="Times New Roman" w:cs="Times New Roman" w:hint="default"/>
        <w:w w:val="99"/>
        <w:sz w:val="20"/>
        <w:szCs w:val="20"/>
      </w:rPr>
    </w:lvl>
    <w:lvl w:ilvl="3" w:tplc="B5EE1582">
      <w:numFmt w:val="bullet"/>
      <w:lvlText w:val="•"/>
      <w:lvlJc w:val="left"/>
      <w:pPr>
        <w:ind w:left="2590" w:hanging="360"/>
      </w:pPr>
      <w:rPr>
        <w:rFonts w:hint="default"/>
      </w:rPr>
    </w:lvl>
    <w:lvl w:ilvl="4" w:tplc="6C36D90A">
      <w:numFmt w:val="bullet"/>
      <w:lvlText w:val="•"/>
      <w:lvlJc w:val="left"/>
      <w:pPr>
        <w:ind w:left="3540" w:hanging="360"/>
      </w:pPr>
      <w:rPr>
        <w:rFonts w:hint="default"/>
      </w:rPr>
    </w:lvl>
    <w:lvl w:ilvl="5" w:tplc="0F86FE9E">
      <w:numFmt w:val="bullet"/>
      <w:lvlText w:val="•"/>
      <w:lvlJc w:val="left"/>
      <w:pPr>
        <w:ind w:left="4490" w:hanging="360"/>
      </w:pPr>
      <w:rPr>
        <w:rFonts w:hint="default"/>
      </w:rPr>
    </w:lvl>
    <w:lvl w:ilvl="6" w:tplc="8C38DE8A">
      <w:numFmt w:val="bullet"/>
      <w:lvlText w:val="•"/>
      <w:lvlJc w:val="left"/>
      <w:pPr>
        <w:ind w:left="5441" w:hanging="360"/>
      </w:pPr>
      <w:rPr>
        <w:rFonts w:hint="default"/>
      </w:rPr>
    </w:lvl>
    <w:lvl w:ilvl="7" w:tplc="E7D0DA48">
      <w:numFmt w:val="bullet"/>
      <w:lvlText w:val="•"/>
      <w:lvlJc w:val="left"/>
      <w:pPr>
        <w:ind w:left="6391" w:hanging="360"/>
      </w:pPr>
      <w:rPr>
        <w:rFonts w:hint="default"/>
      </w:rPr>
    </w:lvl>
    <w:lvl w:ilvl="8" w:tplc="AB86A4B4">
      <w:numFmt w:val="bullet"/>
      <w:lvlText w:val="•"/>
      <w:lvlJc w:val="left"/>
      <w:pPr>
        <w:ind w:left="7341" w:hanging="360"/>
      </w:pPr>
      <w:rPr>
        <w:rFonts w:hint="default"/>
      </w:rPr>
    </w:lvl>
  </w:abstractNum>
  <w:abstractNum w:abstractNumId="21"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4"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5"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9055A1"/>
    <w:multiLevelType w:val="multilevel"/>
    <w:tmpl w:val="9B605C2E"/>
    <w:lvl w:ilvl="0">
      <w:start w:val="1"/>
      <w:numFmt w:val="decimal"/>
      <w:pStyle w:val="Section1"/>
      <w:lvlText w:val="Section %1."/>
      <w:lvlJc w:val="left"/>
      <w:pPr>
        <w:tabs>
          <w:tab w:val="num" w:pos="1440"/>
        </w:tabs>
        <w:ind w:left="0" w:firstLine="0"/>
      </w:pPr>
      <w:rPr>
        <w:rFonts w:ascii="Times New Roman Bold" w:hAnsi="Times New Roman Bold" w:hint="default"/>
        <w:b/>
        <w:i w:val="0"/>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32"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3" w15:restartNumberingAfterBreak="0">
    <w:nsid w:val="7C005ACD"/>
    <w:multiLevelType w:val="multilevel"/>
    <w:tmpl w:val="15A81872"/>
    <w:lvl w:ilvl="0">
      <w:start w:val="1"/>
      <w:numFmt w:val="decimal"/>
      <w:pStyle w:val="ColumnsLeft"/>
      <w:lvlText w:val="%1."/>
      <w:lvlJc w:val="left"/>
      <w:pPr>
        <w:tabs>
          <w:tab w:val="num" w:pos="3492"/>
        </w:tabs>
        <w:ind w:left="349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4"/>
  </w:num>
  <w:num w:numId="3">
    <w:abstractNumId w:val="24"/>
  </w:num>
  <w:num w:numId="4">
    <w:abstractNumId w:val="11"/>
  </w:num>
  <w:num w:numId="5">
    <w:abstractNumId w:val="34"/>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34"/>
    <w:lvlOverride w:ilvl="0">
      <w:startOverride w:val="1"/>
    </w:lvlOverride>
  </w:num>
  <w:num w:numId="9">
    <w:abstractNumId w:val="34"/>
    <w:lvlOverride w:ilvl="0">
      <w:startOverride w:val="1"/>
    </w:lvlOverride>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4"/>
  </w:num>
  <w:num w:numId="14">
    <w:abstractNumId w:val="34"/>
    <w:lvlOverride w:ilvl="0">
      <w:startOverride w:val="1"/>
    </w:lvlOverride>
  </w:num>
  <w:num w:numId="15">
    <w:abstractNumId w:val="25"/>
  </w:num>
  <w:num w:numId="16">
    <w:abstractNumId w:val="33"/>
  </w:num>
  <w:num w:numId="17">
    <w:abstractNumId w:val="29"/>
  </w:num>
  <w:num w:numId="18">
    <w:abstractNumId w:val="26"/>
  </w:num>
  <w:num w:numId="19">
    <w:abstractNumId w:val="17"/>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num>
  <w:num w:numId="24">
    <w:abstractNumId w:val="7"/>
  </w:num>
  <w:num w:numId="25">
    <w:abstractNumId w:val="3"/>
  </w:num>
  <w:num w:numId="26">
    <w:abstractNumId w:val="0"/>
  </w:num>
  <w:num w:numId="27">
    <w:abstractNumId w:val="9"/>
  </w:num>
  <w:num w:numId="28">
    <w:abstractNumId w:val="10"/>
  </w:num>
  <w:num w:numId="29">
    <w:abstractNumId w:val="5"/>
  </w:num>
  <w:num w:numId="30">
    <w:abstractNumId w:val="32"/>
  </w:num>
  <w:num w:numId="31">
    <w:abstractNumId w:val="2"/>
  </w:num>
  <w:num w:numId="32">
    <w:abstractNumId w:val="1"/>
  </w:num>
  <w:num w:numId="33">
    <w:abstractNumId w:val="23"/>
  </w:num>
  <w:num w:numId="34">
    <w:abstractNumId w:val="13"/>
  </w:num>
  <w:num w:numId="35">
    <w:abstractNumId w:val="27"/>
  </w:num>
  <w:num w:numId="36">
    <w:abstractNumId w:val="6"/>
  </w:num>
  <w:num w:numId="37">
    <w:abstractNumId w:val="28"/>
  </w:num>
  <w:num w:numId="38">
    <w:abstractNumId w:val="31"/>
  </w:num>
  <w:num w:numId="39">
    <w:abstractNumId w:val="30"/>
  </w:num>
  <w:num w:numId="40">
    <w:abstractNumId w:val="12"/>
  </w:num>
  <w:num w:numId="41">
    <w:abstractNumId w:val="20"/>
  </w:num>
  <w:num w:numId="42">
    <w:abstractNumId w:val="15"/>
  </w:num>
  <w:num w:numId="43">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36"/>
    <w:rsid w:val="001F6FDC"/>
    <w:rsid w:val="00BA7936"/>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2074"/>
  <w15:chartTrackingRefBased/>
  <w15:docId w15:val="{20B721B8-7DB3-49F2-9670-E27A64D3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936"/>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Titre1">
    <w:name w:val="heading 1"/>
    <w:aliases w:val="Document Header1,ClauseGroup_Title"/>
    <w:basedOn w:val="Normal"/>
    <w:next w:val="Normal"/>
    <w:link w:val="Titre1Car"/>
    <w:uiPriority w:val="99"/>
    <w:qFormat/>
    <w:rsid w:val="00BA7936"/>
    <w:pPr>
      <w:spacing w:after="120"/>
      <w:jc w:val="center"/>
      <w:outlineLvl w:val="0"/>
    </w:pPr>
    <w:rPr>
      <w:rFonts w:ascii="Arial Bold" w:hAnsi="Arial Bold"/>
      <w:b/>
      <w:sz w:val="36"/>
    </w:rPr>
  </w:style>
  <w:style w:type="paragraph" w:styleId="Titre2">
    <w:name w:val="heading 2"/>
    <w:aliases w:val="Title Header2,Clause_No&amp;Name"/>
    <w:basedOn w:val="Normal"/>
    <w:next w:val="Normal"/>
    <w:link w:val="Titre2Car"/>
    <w:qFormat/>
    <w:rsid w:val="00BA7936"/>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
    <w:qFormat/>
    <w:rsid w:val="00BA7936"/>
    <w:pPr>
      <w:outlineLvl w:val="2"/>
    </w:pPr>
  </w:style>
  <w:style w:type="paragraph" w:styleId="Titre4">
    <w:name w:val="heading 4"/>
    <w:aliases w:val="Sub-Clause Sub-paragraph,ClauseSubSub_No&amp;Name, Sub-Clause Sub-paragraph"/>
    <w:basedOn w:val="Normal"/>
    <w:next w:val="Normal"/>
    <w:link w:val="Titre4Car"/>
    <w:qFormat/>
    <w:rsid w:val="00BA7936"/>
    <w:pPr>
      <w:numPr>
        <w:ilvl w:val="3"/>
        <w:numId w:val="3"/>
      </w:numPr>
      <w:spacing w:after="240"/>
      <w:outlineLvl w:val="3"/>
    </w:pPr>
  </w:style>
  <w:style w:type="paragraph" w:styleId="Titre5">
    <w:name w:val="heading 5"/>
    <w:basedOn w:val="Normal"/>
    <w:next w:val="Normal"/>
    <w:link w:val="Titre5Car"/>
    <w:qFormat/>
    <w:rsid w:val="00BA7936"/>
    <w:pPr>
      <w:numPr>
        <w:ilvl w:val="4"/>
        <w:numId w:val="3"/>
      </w:numPr>
      <w:outlineLvl w:val="4"/>
    </w:pPr>
  </w:style>
  <w:style w:type="paragraph" w:styleId="Titre6">
    <w:name w:val="heading 6"/>
    <w:basedOn w:val="Normal"/>
    <w:next w:val="Normal"/>
    <w:link w:val="Titre6Car"/>
    <w:qFormat/>
    <w:rsid w:val="00BA7936"/>
    <w:pPr>
      <w:numPr>
        <w:ilvl w:val="5"/>
        <w:numId w:val="3"/>
      </w:numPr>
      <w:outlineLvl w:val="5"/>
    </w:pPr>
  </w:style>
  <w:style w:type="paragraph" w:styleId="Titre7">
    <w:name w:val="heading 7"/>
    <w:basedOn w:val="Normal"/>
    <w:next w:val="Normal"/>
    <w:link w:val="Titre7Car"/>
    <w:qFormat/>
    <w:rsid w:val="00BA7936"/>
    <w:pPr>
      <w:numPr>
        <w:ilvl w:val="6"/>
        <w:numId w:val="3"/>
      </w:numPr>
      <w:spacing w:before="240" w:after="60"/>
      <w:outlineLvl w:val="6"/>
    </w:pPr>
  </w:style>
  <w:style w:type="paragraph" w:styleId="Titre8">
    <w:name w:val="heading 8"/>
    <w:basedOn w:val="Normal"/>
    <w:next w:val="Normal"/>
    <w:link w:val="Titre8Car"/>
    <w:qFormat/>
    <w:rsid w:val="00BA7936"/>
    <w:pPr>
      <w:numPr>
        <w:ilvl w:val="7"/>
        <w:numId w:val="3"/>
      </w:numPr>
      <w:spacing w:before="240" w:after="60"/>
      <w:outlineLvl w:val="7"/>
    </w:pPr>
    <w:rPr>
      <w:i/>
      <w:iCs/>
    </w:rPr>
  </w:style>
  <w:style w:type="paragraph" w:styleId="Titre9">
    <w:name w:val="heading 9"/>
    <w:basedOn w:val="Normal"/>
    <w:next w:val="Normal"/>
    <w:link w:val="Titre9Car"/>
    <w:qFormat/>
    <w:rsid w:val="00BA7936"/>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9"/>
    <w:rsid w:val="00BA7936"/>
    <w:rPr>
      <w:rFonts w:ascii="Arial Bold" w:eastAsia="SimSun" w:hAnsi="Arial Bold" w:cs="Times New Roman"/>
      <w:b/>
      <w:sz w:val="36"/>
      <w:szCs w:val="24"/>
      <w:lang w:val="en-US" w:eastAsia="zh-CN"/>
    </w:rPr>
  </w:style>
  <w:style w:type="character" w:customStyle="1" w:styleId="Titre2Car">
    <w:name w:val="Titre 2 Car"/>
    <w:aliases w:val="Title Header2 Car,Clause_No&amp;Name Car"/>
    <w:basedOn w:val="Policepardfaut"/>
    <w:link w:val="Titre2"/>
    <w:rsid w:val="00BA7936"/>
    <w:rPr>
      <w:rFonts w:ascii="Arial Bold" w:eastAsia="SimSun" w:hAnsi="Arial Bold" w:cs="Times New Roman"/>
      <w:b/>
      <w:sz w:val="24"/>
      <w:szCs w:val="24"/>
      <w:lang w:val="en-US" w:eastAsia="zh-CN"/>
    </w:rPr>
  </w:style>
  <w:style w:type="character" w:customStyle="1" w:styleId="Titre3Car">
    <w:name w:val="Titre 3 Car"/>
    <w:aliases w:val="Section Header3 Car,ClauseSub_No&amp;Name Car,Heading 3 Char Car,Section Header3 Char Char Car,Sub-Clause Paragraph Car"/>
    <w:basedOn w:val="Policepardfaut"/>
    <w:link w:val="Titre3"/>
    <w:rsid w:val="00BA7936"/>
    <w:rPr>
      <w:rFonts w:ascii="Times New Roman" w:eastAsia="SimSun" w:hAnsi="Times New Roman" w:cs="Times New Roman"/>
      <w:sz w:val="24"/>
      <w:szCs w:val="24"/>
      <w:lang w:val="en-US" w:eastAsia="zh-CN"/>
    </w:rPr>
  </w:style>
  <w:style w:type="character" w:customStyle="1" w:styleId="Titre4Car">
    <w:name w:val="Titre 4 Car"/>
    <w:aliases w:val="Sub-Clause Sub-paragraph Car,ClauseSubSub_No&amp;Name Car, Sub-Clause Sub-paragraph Car"/>
    <w:basedOn w:val="Policepardfaut"/>
    <w:link w:val="Titre4"/>
    <w:rsid w:val="00BA7936"/>
    <w:rPr>
      <w:rFonts w:ascii="Times New Roman" w:eastAsia="SimSun" w:hAnsi="Times New Roman" w:cs="Times New Roman"/>
      <w:sz w:val="24"/>
      <w:szCs w:val="24"/>
      <w:lang w:val="en-US" w:eastAsia="zh-CN"/>
    </w:rPr>
  </w:style>
  <w:style w:type="character" w:customStyle="1" w:styleId="Titre5Car">
    <w:name w:val="Titre 5 Car"/>
    <w:basedOn w:val="Policepardfaut"/>
    <w:link w:val="Titre5"/>
    <w:rsid w:val="00BA7936"/>
    <w:rPr>
      <w:rFonts w:ascii="Times New Roman" w:eastAsia="SimSun" w:hAnsi="Times New Roman" w:cs="Times New Roman"/>
      <w:sz w:val="24"/>
      <w:szCs w:val="24"/>
      <w:lang w:val="en-US" w:eastAsia="zh-CN"/>
    </w:rPr>
  </w:style>
  <w:style w:type="character" w:customStyle="1" w:styleId="Titre6Car">
    <w:name w:val="Titre 6 Car"/>
    <w:basedOn w:val="Policepardfaut"/>
    <w:link w:val="Titre6"/>
    <w:rsid w:val="00BA7936"/>
    <w:rPr>
      <w:rFonts w:ascii="Times New Roman" w:eastAsia="SimSun" w:hAnsi="Times New Roman" w:cs="Times New Roman"/>
      <w:sz w:val="24"/>
      <w:szCs w:val="24"/>
      <w:lang w:val="en-US" w:eastAsia="zh-CN"/>
    </w:rPr>
  </w:style>
  <w:style w:type="character" w:customStyle="1" w:styleId="Titre7Car">
    <w:name w:val="Titre 7 Car"/>
    <w:basedOn w:val="Policepardfaut"/>
    <w:link w:val="Titre7"/>
    <w:rsid w:val="00BA7936"/>
    <w:rPr>
      <w:rFonts w:ascii="Times New Roman" w:eastAsia="SimSun" w:hAnsi="Times New Roman" w:cs="Times New Roman"/>
      <w:sz w:val="24"/>
      <w:szCs w:val="24"/>
      <w:lang w:val="en-US" w:eastAsia="zh-CN"/>
    </w:rPr>
  </w:style>
  <w:style w:type="character" w:customStyle="1" w:styleId="Titre8Car">
    <w:name w:val="Titre 8 Car"/>
    <w:basedOn w:val="Policepardfaut"/>
    <w:link w:val="Titre8"/>
    <w:rsid w:val="00BA7936"/>
    <w:rPr>
      <w:rFonts w:ascii="Times New Roman" w:eastAsia="SimSun" w:hAnsi="Times New Roman" w:cs="Times New Roman"/>
      <w:i/>
      <w:iCs/>
      <w:sz w:val="24"/>
      <w:szCs w:val="24"/>
      <w:lang w:val="en-US" w:eastAsia="zh-CN"/>
    </w:rPr>
  </w:style>
  <w:style w:type="character" w:customStyle="1" w:styleId="Titre9Car">
    <w:name w:val="Titre 9 Car"/>
    <w:basedOn w:val="Policepardfaut"/>
    <w:link w:val="Titre9"/>
    <w:rsid w:val="00BA7936"/>
    <w:rPr>
      <w:rFonts w:ascii="Times New Roman" w:eastAsia="SimSun" w:hAnsi="Times New Roman" w:cs="Arial"/>
      <w:sz w:val="24"/>
      <w:lang w:val="en-US" w:eastAsia="zh-CN"/>
    </w:rPr>
  </w:style>
  <w:style w:type="paragraph" w:customStyle="1" w:styleId="CharChar">
    <w:name w:val="Char Char"/>
    <w:basedOn w:val="Normal"/>
    <w:uiPriority w:val="99"/>
    <w:rsid w:val="00BA7936"/>
    <w:pPr>
      <w:numPr>
        <w:numId w:val="1"/>
      </w:numPr>
      <w:tabs>
        <w:tab w:val="clear" w:pos="6840"/>
        <w:tab w:val="num" w:pos="360"/>
      </w:tabs>
      <w:ind w:left="0" w:firstLine="0"/>
    </w:pPr>
  </w:style>
  <w:style w:type="paragraph" w:styleId="En-tte">
    <w:name w:val="header"/>
    <w:basedOn w:val="Normal"/>
    <w:link w:val="En-tteCar"/>
    <w:qFormat/>
    <w:rsid w:val="00BA7936"/>
    <w:pPr>
      <w:tabs>
        <w:tab w:val="center" w:pos="4320"/>
        <w:tab w:val="right" w:pos="8640"/>
      </w:tabs>
    </w:pPr>
  </w:style>
  <w:style w:type="character" w:customStyle="1" w:styleId="En-tteCar">
    <w:name w:val="En-tête Car"/>
    <w:basedOn w:val="Policepardfaut"/>
    <w:link w:val="En-tte"/>
    <w:rsid w:val="00BA7936"/>
    <w:rPr>
      <w:rFonts w:ascii="Times New Roman" w:eastAsia="SimSun" w:hAnsi="Times New Roman" w:cs="Times New Roman"/>
      <w:sz w:val="24"/>
      <w:szCs w:val="24"/>
      <w:lang w:val="en-US" w:eastAsia="zh-CN"/>
    </w:rPr>
  </w:style>
  <w:style w:type="paragraph" w:styleId="Pieddepage">
    <w:name w:val="footer"/>
    <w:basedOn w:val="Normal"/>
    <w:link w:val="PieddepageCar"/>
    <w:uiPriority w:val="99"/>
    <w:qFormat/>
    <w:rsid w:val="00BA7936"/>
    <w:pPr>
      <w:tabs>
        <w:tab w:val="center" w:pos="4320"/>
        <w:tab w:val="right" w:pos="8640"/>
      </w:tabs>
    </w:pPr>
  </w:style>
  <w:style w:type="character" w:customStyle="1" w:styleId="PieddepageCar">
    <w:name w:val="Pied de page Car"/>
    <w:basedOn w:val="Policepardfaut"/>
    <w:link w:val="Pieddepage"/>
    <w:uiPriority w:val="99"/>
    <w:rsid w:val="00BA7936"/>
    <w:rPr>
      <w:rFonts w:ascii="Times New Roman" w:eastAsia="SimSun" w:hAnsi="Times New Roman" w:cs="Times New Roman"/>
      <w:sz w:val="24"/>
      <w:szCs w:val="24"/>
      <w:lang w:val="en-US" w:eastAsia="zh-CN"/>
    </w:rPr>
  </w:style>
  <w:style w:type="paragraph" w:styleId="Titre">
    <w:name w:val="Title"/>
    <w:basedOn w:val="Normal"/>
    <w:link w:val="TitreCar"/>
    <w:qFormat/>
    <w:rsid w:val="00BA7936"/>
    <w:pPr>
      <w:spacing w:before="240" w:after="60"/>
      <w:jc w:val="center"/>
      <w:outlineLvl w:val="0"/>
    </w:pPr>
    <w:rPr>
      <w:rFonts w:cs="Arial"/>
      <w:b/>
      <w:bCs/>
      <w:kern w:val="28"/>
      <w:sz w:val="36"/>
      <w:szCs w:val="32"/>
    </w:rPr>
  </w:style>
  <w:style w:type="character" w:customStyle="1" w:styleId="TitreCar">
    <w:name w:val="Titre Car"/>
    <w:basedOn w:val="Policepardfaut"/>
    <w:link w:val="Titre"/>
    <w:rsid w:val="00BA7936"/>
    <w:rPr>
      <w:rFonts w:ascii="Times New Roman" w:eastAsia="SimSun" w:hAnsi="Times New Roman" w:cs="Arial"/>
      <w:b/>
      <w:bCs/>
      <w:kern w:val="28"/>
      <w:sz w:val="36"/>
      <w:szCs w:val="32"/>
      <w:lang w:val="en-US" w:eastAsia="zh-CN"/>
    </w:rPr>
  </w:style>
  <w:style w:type="paragraph" w:customStyle="1" w:styleId="StyleHeading3ItalicRight">
    <w:name w:val="Style Heading 3 + Italic Right"/>
    <w:basedOn w:val="Titre3"/>
    <w:semiHidden/>
    <w:rsid w:val="00BA7936"/>
    <w:pPr>
      <w:spacing w:before="120"/>
      <w:jc w:val="right"/>
    </w:pPr>
    <w:rPr>
      <w:i/>
      <w:iCs/>
      <w:szCs w:val="20"/>
    </w:rPr>
  </w:style>
  <w:style w:type="paragraph" w:styleId="Sous-titre">
    <w:name w:val="Subtitle"/>
    <w:basedOn w:val="Normal"/>
    <w:link w:val="Sous-titreCar"/>
    <w:autoRedefine/>
    <w:qFormat/>
    <w:rsid w:val="00BA7936"/>
    <w:pPr>
      <w:spacing w:after="60"/>
      <w:jc w:val="center"/>
      <w:outlineLvl w:val="1"/>
    </w:pPr>
    <w:rPr>
      <w:b/>
      <w:bCs/>
      <w:sz w:val="28"/>
      <w:szCs w:val="28"/>
      <w:lang w:val="en-GB"/>
    </w:rPr>
  </w:style>
  <w:style w:type="character" w:customStyle="1" w:styleId="Sous-titreCar">
    <w:name w:val="Sous-titre Car"/>
    <w:basedOn w:val="Policepardfaut"/>
    <w:link w:val="Sous-titre"/>
    <w:rsid w:val="00BA7936"/>
    <w:rPr>
      <w:rFonts w:ascii="Times New Roman" w:eastAsia="SimSun" w:hAnsi="Times New Roman" w:cs="Times New Roman"/>
      <w:b/>
      <w:bCs/>
      <w:sz w:val="28"/>
      <w:szCs w:val="28"/>
      <w:lang w:val="en-GB" w:eastAsia="zh-CN"/>
    </w:rPr>
  </w:style>
  <w:style w:type="paragraph" w:customStyle="1" w:styleId="Heading22">
    <w:name w:val="Heading 2.2"/>
    <w:basedOn w:val="Titre2"/>
    <w:semiHidden/>
    <w:rsid w:val="00BA7936"/>
    <w:pPr>
      <w:keepNext/>
      <w:ind w:left="284"/>
    </w:pPr>
    <w:rPr>
      <w:rFonts w:cs="Arial"/>
      <w:b w:val="0"/>
      <w:bCs/>
      <w:sz w:val="28"/>
      <w:lang w:val="en-GB"/>
    </w:rPr>
  </w:style>
  <w:style w:type="paragraph" w:customStyle="1" w:styleId="Heading23">
    <w:name w:val="Heading 2.3"/>
    <w:basedOn w:val="Normal"/>
    <w:semiHidden/>
    <w:rsid w:val="00BA7936"/>
  </w:style>
  <w:style w:type="paragraph" w:customStyle="1" w:styleId="Subtitle1">
    <w:name w:val="Subtitle.1"/>
    <w:basedOn w:val="Normal"/>
    <w:semiHidden/>
    <w:rsid w:val="00BA7936"/>
    <w:pPr>
      <w:ind w:left="1134"/>
      <w:jc w:val="center"/>
    </w:pPr>
    <w:rPr>
      <w:rFonts w:cs="Arial"/>
      <w:b/>
      <w:bCs/>
      <w:sz w:val="32"/>
      <w:szCs w:val="32"/>
      <w:lang w:val="en-GB"/>
    </w:rPr>
  </w:style>
  <w:style w:type="paragraph" w:customStyle="1" w:styleId="Subtitle2">
    <w:name w:val="Subtitle.2"/>
    <w:basedOn w:val="Normal"/>
    <w:semiHidden/>
    <w:rsid w:val="00BA7936"/>
    <w:pPr>
      <w:jc w:val="both"/>
    </w:pPr>
    <w:rPr>
      <w:rFonts w:cs="Arial"/>
      <w:b/>
      <w:bCs/>
      <w:sz w:val="21"/>
      <w:szCs w:val="21"/>
      <w:lang w:val="en-GB"/>
    </w:rPr>
  </w:style>
  <w:style w:type="paragraph" w:styleId="Corpsdetexte">
    <w:name w:val="Body Text"/>
    <w:aliases w:val="Body Text bullets,Body Text Char1, Char5 Char, Char5,(Main Text),date,Body Text (Main text),jfp_standard,heading3,Body Text - Level 2,Body Text Char Char,Body Text Char1 Char Char,Body Text Char Char Char Char"/>
    <w:basedOn w:val="Normal"/>
    <w:link w:val="CorpsdetexteCar"/>
    <w:qFormat/>
    <w:rsid w:val="00BA7936"/>
    <w:pPr>
      <w:spacing w:after="120"/>
    </w:pPr>
  </w:style>
  <w:style w:type="character" w:customStyle="1" w:styleId="CorpsdetexteCar">
    <w:name w:val="Corps de texte Car"/>
    <w:aliases w:val="Body Text bullets Car,Body Text Char1 Car, Char5 Char Car, Char5 Car,(Main Text) Car,date Car,Body Text (Main text) Car,jfp_standard Car,heading3 Car,Body Text - Level 2 Car,Body Text Char Char Car,Body Text Char1 Char Char Car"/>
    <w:basedOn w:val="Policepardfaut"/>
    <w:link w:val="Corpsdetexte"/>
    <w:rsid w:val="00BA7936"/>
    <w:rPr>
      <w:rFonts w:ascii="Times New Roman" w:eastAsia="SimSun" w:hAnsi="Times New Roman" w:cs="Times New Roman"/>
      <w:sz w:val="24"/>
      <w:szCs w:val="24"/>
      <w:lang w:val="en-US" w:eastAsia="zh-CN"/>
    </w:rPr>
  </w:style>
  <w:style w:type="paragraph" w:styleId="TM1">
    <w:name w:val="toc 1"/>
    <w:basedOn w:val="Normal"/>
    <w:next w:val="Normal"/>
    <w:autoRedefine/>
    <w:uiPriority w:val="39"/>
    <w:qFormat/>
    <w:rsid w:val="00BA7936"/>
    <w:pPr>
      <w:tabs>
        <w:tab w:val="left" w:pos="720"/>
        <w:tab w:val="right" w:leader="dot" w:pos="9360"/>
      </w:tabs>
      <w:spacing w:before="120" w:after="120"/>
      <w:ind w:left="450" w:hanging="450"/>
    </w:pPr>
    <w:rPr>
      <w:b/>
    </w:rPr>
  </w:style>
  <w:style w:type="paragraph" w:styleId="TM6">
    <w:name w:val="toc 6"/>
    <w:basedOn w:val="Normal"/>
    <w:next w:val="Normal"/>
    <w:autoRedefine/>
    <w:uiPriority w:val="39"/>
    <w:rsid w:val="00BA7936"/>
    <w:pPr>
      <w:ind w:left="1100"/>
    </w:pPr>
  </w:style>
  <w:style w:type="paragraph" w:styleId="TM2">
    <w:name w:val="toc 2"/>
    <w:basedOn w:val="Normal"/>
    <w:next w:val="Normal"/>
    <w:autoRedefine/>
    <w:uiPriority w:val="39"/>
    <w:qFormat/>
    <w:rsid w:val="00BA7936"/>
    <w:pPr>
      <w:tabs>
        <w:tab w:val="left" w:pos="2070"/>
        <w:tab w:val="left" w:pos="8460"/>
      </w:tabs>
      <w:spacing w:before="60" w:after="60"/>
      <w:ind w:left="2070" w:right="900" w:hanging="1800"/>
    </w:pPr>
    <w:rPr>
      <w:noProof/>
    </w:rPr>
  </w:style>
  <w:style w:type="paragraph" w:styleId="TM3">
    <w:name w:val="toc 3"/>
    <w:basedOn w:val="Normal"/>
    <w:next w:val="Normal"/>
    <w:autoRedefine/>
    <w:uiPriority w:val="39"/>
    <w:qFormat/>
    <w:rsid w:val="00BA7936"/>
    <w:pPr>
      <w:tabs>
        <w:tab w:val="left" w:pos="8460"/>
      </w:tabs>
      <w:ind w:left="720" w:right="900" w:hanging="450"/>
    </w:pPr>
    <w:rPr>
      <w:noProof/>
      <w:szCs w:val="28"/>
    </w:rPr>
  </w:style>
  <w:style w:type="paragraph" w:styleId="TM4">
    <w:name w:val="toc 4"/>
    <w:basedOn w:val="Normal"/>
    <w:next w:val="Normal"/>
    <w:autoRedefine/>
    <w:uiPriority w:val="39"/>
    <w:rsid w:val="00BA7936"/>
    <w:pPr>
      <w:tabs>
        <w:tab w:val="left" w:pos="1440"/>
        <w:tab w:val="right" w:leader="dot" w:pos="9350"/>
      </w:tabs>
      <w:ind w:left="660"/>
    </w:pPr>
  </w:style>
  <w:style w:type="paragraph" w:styleId="TM5">
    <w:name w:val="toc 5"/>
    <w:basedOn w:val="Normal"/>
    <w:next w:val="Normal"/>
    <w:autoRedefine/>
    <w:uiPriority w:val="39"/>
    <w:rsid w:val="00BA7936"/>
    <w:pPr>
      <w:ind w:left="880"/>
    </w:pPr>
  </w:style>
  <w:style w:type="paragraph" w:customStyle="1" w:styleId="StyleHeading2BoldCenteredLeft02Before6ptAfter">
    <w:name w:val="Style Heading 2 + Bold Centered Left:  0.2&quot; Before:  6 pt After..."/>
    <w:basedOn w:val="Titre2"/>
    <w:semiHidden/>
    <w:rsid w:val="00BA7936"/>
    <w:pPr>
      <w:spacing w:before="120" w:after="120"/>
      <w:ind w:left="284"/>
    </w:pPr>
    <w:rPr>
      <w:bCs/>
      <w:szCs w:val="20"/>
    </w:rPr>
  </w:style>
  <w:style w:type="paragraph" w:customStyle="1" w:styleId="StyleHeading314ptBold">
    <w:name w:val="Style Heading 3 + 14 pt Bold"/>
    <w:basedOn w:val="Titre3"/>
    <w:semiHidden/>
    <w:rsid w:val="00BA7936"/>
    <w:rPr>
      <w:bCs/>
      <w:sz w:val="28"/>
    </w:rPr>
  </w:style>
  <w:style w:type="paragraph" w:customStyle="1" w:styleId="StyleHeading314ptBoldCenteredAfter12pt">
    <w:name w:val="Style Heading 3 + 14 pt Bold Centered After:  12 pt"/>
    <w:basedOn w:val="Titre3"/>
    <w:semiHidden/>
    <w:rsid w:val="00BA7936"/>
    <w:pPr>
      <w:spacing w:after="240"/>
      <w:jc w:val="center"/>
    </w:pPr>
    <w:rPr>
      <w:bCs/>
      <w:sz w:val="28"/>
      <w:szCs w:val="20"/>
    </w:rPr>
  </w:style>
  <w:style w:type="paragraph" w:customStyle="1" w:styleId="StyleHeading2Centered">
    <w:name w:val="Style Heading 2 + Centered"/>
    <w:basedOn w:val="Titre2"/>
    <w:semiHidden/>
    <w:rsid w:val="00BA7936"/>
    <w:rPr>
      <w:szCs w:val="20"/>
    </w:rPr>
  </w:style>
  <w:style w:type="character" w:styleId="Numrodepage">
    <w:name w:val="page number"/>
    <w:rsid w:val="00BA7936"/>
    <w:rPr>
      <w:rFonts w:cs="Times New Roman"/>
    </w:rPr>
  </w:style>
  <w:style w:type="character" w:styleId="Marquedecommentaire">
    <w:name w:val="annotation reference"/>
    <w:semiHidden/>
    <w:rsid w:val="00BA7936"/>
    <w:rPr>
      <w:sz w:val="16"/>
      <w:szCs w:val="16"/>
    </w:rPr>
  </w:style>
  <w:style w:type="paragraph" w:styleId="Commentaire">
    <w:name w:val="annotation text"/>
    <w:basedOn w:val="Normal"/>
    <w:link w:val="CommentaireCar"/>
    <w:rsid w:val="00BA7936"/>
    <w:rPr>
      <w:sz w:val="20"/>
      <w:szCs w:val="20"/>
    </w:rPr>
  </w:style>
  <w:style w:type="character" w:customStyle="1" w:styleId="CommentaireCar">
    <w:name w:val="Commentaire Car"/>
    <w:basedOn w:val="Policepardfaut"/>
    <w:link w:val="Commentaire"/>
    <w:rsid w:val="00BA7936"/>
    <w:rPr>
      <w:rFonts w:ascii="Times New Roman" w:eastAsia="SimSun" w:hAnsi="Times New Roman" w:cs="Times New Roman"/>
      <w:sz w:val="20"/>
      <w:szCs w:val="20"/>
      <w:lang w:val="en-US" w:eastAsia="zh-CN"/>
    </w:rPr>
  </w:style>
  <w:style w:type="paragraph" w:styleId="Objetducommentaire">
    <w:name w:val="annotation subject"/>
    <w:basedOn w:val="Commentaire"/>
    <w:next w:val="Commentaire"/>
    <w:link w:val="ObjetducommentaireCar"/>
    <w:uiPriority w:val="99"/>
    <w:semiHidden/>
    <w:rsid w:val="00BA7936"/>
    <w:rPr>
      <w:b/>
      <w:bCs/>
    </w:rPr>
  </w:style>
  <w:style w:type="character" w:customStyle="1" w:styleId="ObjetducommentaireCar">
    <w:name w:val="Objet du commentaire Car"/>
    <w:basedOn w:val="CommentaireCar"/>
    <w:link w:val="Objetducommentaire"/>
    <w:uiPriority w:val="99"/>
    <w:semiHidden/>
    <w:rsid w:val="00BA7936"/>
    <w:rPr>
      <w:rFonts w:ascii="Times New Roman" w:eastAsia="SimSun" w:hAnsi="Times New Roman" w:cs="Times New Roman"/>
      <w:b/>
      <w:bCs/>
      <w:sz w:val="20"/>
      <w:szCs w:val="20"/>
      <w:lang w:val="en-US" w:eastAsia="zh-CN"/>
    </w:rPr>
  </w:style>
  <w:style w:type="paragraph" w:styleId="Textedebulles">
    <w:name w:val="Balloon Text"/>
    <w:basedOn w:val="Normal"/>
    <w:link w:val="TextedebullesCar"/>
    <w:uiPriority w:val="99"/>
    <w:semiHidden/>
    <w:rsid w:val="00BA7936"/>
    <w:rPr>
      <w:rFonts w:ascii="Tahoma" w:hAnsi="Tahoma" w:cs="Tahoma"/>
      <w:sz w:val="16"/>
      <w:szCs w:val="16"/>
    </w:rPr>
  </w:style>
  <w:style w:type="character" w:customStyle="1" w:styleId="TextedebullesCar">
    <w:name w:val="Texte de bulles Car"/>
    <w:basedOn w:val="Policepardfaut"/>
    <w:link w:val="Textedebulles"/>
    <w:uiPriority w:val="99"/>
    <w:semiHidden/>
    <w:rsid w:val="00BA7936"/>
    <w:rPr>
      <w:rFonts w:ascii="Tahoma" w:eastAsia="SimSun" w:hAnsi="Tahoma" w:cs="Tahoma"/>
      <w:sz w:val="16"/>
      <w:szCs w:val="16"/>
      <w:lang w:val="en-US" w:eastAsia="zh-CN"/>
    </w:rPr>
  </w:style>
  <w:style w:type="character" w:styleId="Lienhypertexte">
    <w:name w:val="Hyperlink"/>
    <w:uiPriority w:val="99"/>
    <w:rsid w:val="00BA7936"/>
    <w:rPr>
      <w:color w:val="0000FF"/>
      <w:u w:val="single"/>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BA7936"/>
    <w:rPr>
      <w:sz w:val="20"/>
      <w:szCs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BA7936"/>
    <w:rPr>
      <w:rFonts w:ascii="Times New Roman" w:eastAsia="SimSun" w:hAnsi="Times New Roman" w:cs="Times New Roman"/>
      <w:sz w:val="20"/>
      <w:szCs w:val="20"/>
      <w:lang w:val="en-US" w:eastAsia="zh-CN"/>
    </w:rPr>
  </w:style>
  <w:style w:type="character" w:styleId="Appelnotedebasdep">
    <w:name w:val="footnote reference"/>
    <w:aliases w:val="Ref,de nota al pie,16 Point,Superscript 6 Point,ftref,fr,Footnote Ref in FtNote"/>
    <w:uiPriority w:val="99"/>
    <w:qFormat/>
    <w:rsid w:val="00BA7936"/>
    <w:rPr>
      <w:vertAlign w:val="superscript"/>
    </w:rPr>
  </w:style>
  <w:style w:type="table" w:styleId="Grilledutableau">
    <w:name w:val="Table Grid"/>
    <w:basedOn w:val="TableauNormal"/>
    <w:uiPriority w:val="59"/>
    <w:rsid w:val="00BA7936"/>
    <w:pPr>
      <w:widowControl w:val="0"/>
      <w:autoSpaceDE w:val="0"/>
      <w:autoSpaceDN w:val="0"/>
      <w:adjustRightInd w:val="0"/>
      <w:spacing w:after="0" w:line="240" w:lineRule="auto"/>
    </w:pPr>
    <w:rPr>
      <w:rFonts w:ascii="Times New Roman" w:eastAsia="SimSun" w:hAnsi="Times New Roman" w:cs="Times New Roman"/>
      <w:sz w:val="20"/>
      <w:szCs w:val="20"/>
      <w:lang w:val="en-US"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qFormat/>
    <w:rsid w:val="00BA7936"/>
    <w:pPr>
      <w:spacing w:after="120" w:line="480" w:lineRule="auto"/>
    </w:pPr>
  </w:style>
  <w:style w:type="character" w:customStyle="1" w:styleId="Corpsdetexte2Car">
    <w:name w:val="Corps de texte 2 Car"/>
    <w:basedOn w:val="Policepardfaut"/>
    <w:link w:val="Corpsdetexte2"/>
    <w:rsid w:val="00BA7936"/>
    <w:rPr>
      <w:rFonts w:ascii="Times New Roman" w:eastAsia="SimSun" w:hAnsi="Times New Roman" w:cs="Times New Roman"/>
      <w:sz w:val="24"/>
      <w:szCs w:val="24"/>
      <w:lang w:val="en-US" w:eastAsia="zh-CN"/>
    </w:rPr>
  </w:style>
  <w:style w:type="paragraph" w:customStyle="1" w:styleId="SectionHeaders">
    <w:name w:val="Section Headers"/>
    <w:basedOn w:val="Titre1"/>
    <w:rsid w:val="00BA7936"/>
    <w:pPr>
      <w:spacing w:before="120"/>
    </w:pPr>
    <w:rPr>
      <w:rFonts w:ascii="Times New Roman" w:hAnsi="Times New Roman"/>
      <w:sz w:val="38"/>
      <w:lang w:val="en-GB"/>
    </w:rPr>
  </w:style>
  <w:style w:type="character" w:customStyle="1" w:styleId="DeltaViewInsertion">
    <w:name w:val="DeltaView Insertion"/>
    <w:rsid w:val="00BA7936"/>
    <w:rPr>
      <w:color w:val="0000FF"/>
      <w:spacing w:val="0"/>
      <w:u w:val="double"/>
    </w:rPr>
  </w:style>
  <w:style w:type="paragraph" w:styleId="TM7">
    <w:name w:val="toc 7"/>
    <w:basedOn w:val="Normal"/>
    <w:next w:val="Normal"/>
    <w:autoRedefine/>
    <w:uiPriority w:val="39"/>
    <w:rsid w:val="00BA7936"/>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BA7936"/>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BA7936"/>
    <w:pPr>
      <w:widowControl/>
      <w:autoSpaceDE/>
      <w:autoSpaceDN/>
      <w:adjustRightInd/>
      <w:ind w:left="1920"/>
    </w:pPr>
    <w:rPr>
      <w:rFonts w:eastAsia="Times New Roman"/>
      <w:lang w:eastAsia="en-US"/>
    </w:rPr>
  </w:style>
  <w:style w:type="paragraph" w:customStyle="1" w:styleId="BankNormal">
    <w:name w:val="BankNormal"/>
    <w:basedOn w:val="Normal"/>
    <w:rsid w:val="00BA7936"/>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rsid w:val="00BA7936"/>
    <w:pPr>
      <w:spacing w:after="120"/>
    </w:pPr>
    <w:rPr>
      <w:sz w:val="16"/>
      <w:szCs w:val="16"/>
    </w:rPr>
  </w:style>
  <w:style w:type="character" w:customStyle="1" w:styleId="Corpsdetexte3Car">
    <w:name w:val="Corps de texte 3 Car"/>
    <w:basedOn w:val="Policepardfaut"/>
    <w:link w:val="Corpsdetexte3"/>
    <w:rsid w:val="00BA7936"/>
    <w:rPr>
      <w:rFonts w:ascii="Times New Roman" w:eastAsia="SimSun" w:hAnsi="Times New Roman" w:cs="Times New Roman"/>
      <w:sz w:val="16"/>
      <w:szCs w:val="16"/>
      <w:lang w:val="en-US" w:eastAsia="zh-CN"/>
    </w:rPr>
  </w:style>
  <w:style w:type="paragraph" w:styleId="Retraitcorpsdetexte">
    <w:name w:val="Body Text Indent"/>
    <w:basedOn w:val="Normal"/>
    <w:link w:val="RetraitcorpsdetexteCar"/>
    <w:rsid w:val="00BA7936"/>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rsid w:val="00BA7936"/>
    <w:rPr>
      <w:rFonts w:ascii="Times New Roman" w:eastAsia="Times New Roman" w:hAnsi="Times New Roman" w:cs="Times New Roman"/>
      <w:sz w:val="24"/>
      <w:szCs w:val="20"/>
      <w:lang w:val="en-US"/>
    </w:rPr>
  </w:style>
  <w:style w:type="paragraph" w:styleId="Retraitcorpsdetexte2">
    <w:name w:val="Body Text Indent 2"/>
    <w:basedOn w:val="Normal"/>
    <w:link w:val="Retraitcorpsdetexte2Car"/>
    <w:rsid w:val="00BA7936"/>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rsid w:val="00BA7936"/>
    <w:rPr>
      <w:rFonts w:ascii="Times New Roman" w:eastAsia="Times New Roman" w:hAnsi="Times New Roman" w:cs="Times New Roman"/>
      <w:sz w:val="24"/>
      <w:szCs w:val="24"/>
      <w:lang w:val="en-US"/>
    </w:rPr>
  </w:style>
  <w:style w:type="paragraph" w:styleId="Salutations">
    <w:name w:val="Salutation"/>
    <w:basedOn w:val="Normal"/>
    <w:next w:val="Normal"/>
    <w:link w:val="SalutationsCar"/>
    <w:rsid w:val="00BA7936"/>
    <w:pPr>
      <w:widowControl/>
      <w:autoSpaceDE/>
      <w:autoSpaceDN/>
      <w:adjustRightInd/>
    </w:pPr>
    <w:rPr>
      <w:rFonts w:eastAsia="Times New Roman"/>
      <w:lang w:eastAsia="en-US"/>
    </w:rPr>
  </w:style>
  <w:style w:type="character" w:customStyle="1" w:styleId="SalutationsCar">
    <w:name w:val="Salutations Car"/>
    <w:basedOn w:val="Policepardfaut"/>
    <w:link w:val="Salutations"/>
    <w:rsid w:val="00BA7936"/>
    <w:rPr>
      <w:rFonts w:ascii="Times New Roman" w:eastAsia="Times New Roman" w:hAnsi="Times New Roman" w:cs="Times New Roman"/>
      <w:sz w:val="24"/>
      <w:szCs w:val="24"/>
      <w:lang w:val="en-US"/>
    </w:rPr>
  </w:style>
  <w:style w:type="character" w:styleId="Lienhypertextesuivivisit">
    <w:name w:val="FollowedHyperlink"/>
    <w:uiPriority w:val="99"/>
    <w:rsid w:val="00BA7936"/>
    <w:rPr>
      <w:color w:val="800080"/>
      <w:u w:val="single"/>
    </w:rPr>
  </w:style>
  <w:style w:type="paragraph" w:customStyle="1" w:styleId="Text">
    <w:name w:val="Text"/>
    <w:basedOn w:val="Normal"/>
    <w:link w:val="TextChar"/>
    <w:rsid w:val="00BA7936"/>
    <w:pPr>
      <w:spacing w:before="120" w:after="120"/>
      <w:jc w:val="both"/>
    </w:pPr>
    <w:rPr>
      <w:szCs w:val="28"/>
    </w:rPr>
  </w:style>
  <w:style w:type="paragraph" w:customStyle="1" w:styleId="HeadingOne">
    <w:name w:val="Heading One"/>
    <w:basedOn w:val="SectionHeaders"/>
    <w:rsid w:val="00BA7936"/>
  </w:style>
  <w:style w:type="paragraph" w:customStyle="1" w:styleId="SimpleList">
    <w:name w:val="Simple List"/>
    <w:basedOn w:val="Text"/>
    <w:rsid w:val="00BA7936"/>
    <w:pPr>
      <w:numPr>
        <w:numId w:val="2"/>
      </w:numPr>
      <w:spacing w:before="0" w:after="0"/>
    </w:pPr>
  </w:style>
  <w:style w:type="paragraph" w:customStyle="1" w:styleId="SimpleLista">
    <w:name w:val="Simple List (a)"/>
    <w:link w:val="SimpleListaChar"/>
    <w:rsid w:val="00BA7936"/>
    <w:pPr>
      <w:spacing w:before="60" w:after="60" w:line="240" w:lineRule="auto"/>
    </w:pPr>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BA7936"/>
    <w:pPr>
      <w:numPr>
        <w:ilvl w:val="1"/>
        <w:numId w:val="16"/>
      </w:numPr>
    </w:pPr>
    <w:rPr>
      <w:lang w:val="en-GB"/>
    </w:rPr>
  </w:style>
  <w:style w:type="paragraph" w:customStyle="1" w:styleId="ColumnsLeft">
    <w:name w:val="Columns Left"/>
    <w:basedOn w:val="ColumnsRight"/>
    <w:link w:val="ColumnsLeftChar"/>
    <w:rsid w:val="00BA7936"/>
    <w:pPr>
      <w:numPr>
        <w:ilvl w:val="0"/>
      </w:numPr>
      <w:tabs>
        <w:tab w:val="clear" w:pos="3492"/>
        <w:tab w:val="num" w:pos="432"/>
      </w:tabs>
      <w:ind w:left="432"/>
      <w:jc w:val="left"/>
    </w:pPr>
  </w:style>
  <w:style w:type="paragraph" w:customStyle="1" w:styleId="ColumnsRightSub">
    <w:name w:val="Columns Right (Sub)"/>
    <w:basedOn w:val="ColumnsRight"/>
    <w:rsid w:val="00BA7936"/>
    <w:pPr>
      <w:numPr>
        <w:ilvl w:val="2"/>
      </w:numPr>
    </w:pPr>
  </w:style>
  <w:style w:type="paragraph" w:customStyle="1" w:styleId="ColumnsRightnobullet">
    <w:name w:val="Columns Right (no bullet)"/>
    <w:basedOn w:val="Text"/>
    <w:rsid w:val="00BA7936"/>
    <w:pPr>
      <w:ind w:left="522"/>
    </w:pPr>
  </w:style>
  <w:style w:type="paragraph" w:customStyle="1" w:styleId="ColumnsLeftnobullet">
    <w:name w:val="Columns Left (no bullet)"/>
    <w:basedOn w:val="ColumnsLeft"/>
    <w:rsid w:val="00BA7936"/>
    <w:pPr>
      <w:numPr>
        <w:numId w:val="0"/>
      </w:numPr>
    </w:pPr>
  </w:style>
  <w:style w:type="paragraph" w:customStyle="1" w:styleId="Section3list">
    <w:name w:val="Section 3 list"/>
    <w:basedOn w:val="SimpleList"/>
    <w:rsid w:val="00BA7936"/>
    <w:pPr>
      <w:numPr>
        <w:numId w:val="4"/>
      </w:numPr>
      <w:spacing w:before="60" w:after="60"/>
    </w:pPr>
  </w:style>
  <w:style w:type="paragraph" w:customStyle="1" w:styleId="HeadingThree">
    <w:name w:val="Heading Three"/>
    <w:basedOn w:val="HeadingOne"/>
    <w:rsid w:val="00BA7936"/>
    <w:rPr>
      <w:sz w:val="28"/>
    </w:rPr>
  </w:style>
  <w:style w:type="paragraph" w:customStyle="1" w:styleId="GCCHeading">
    <w:name w:val="GCC Heading"/>
    <w:basedOn w:val="HeadingThree"/>
    <w:rsid w:val="00BA7936"/>
    <w:pPr>
      <w:numPr>
        <w:numId w:val="13"/>
      </w:numPr>
    </w:pPr>
  </w:style>
  <w:style w:type="paragraph" w:customStyle="1" w:styleId="GCC">
    <w:name w:val="GCC"/>
    <w:basedOn w:val="ColumnsLeft"/>
    <w:link w:val="GCCChar"/>
    <w:rsid w:val="00BA7936"/>
    <w:pPr>
      <w:numPr>
        <w:ilvl w:val="1"/>
        <w:numId w:val="13"/>
      </w:numPr>
    </w:pPr>
  </w:style>
  <w:style w:type="character" w:customStyle="1" w:styleId="SimpleListaChar">
    <w:name w:val="Simple List (a) Char"/>
    <w:link w:val="SimpleLista"/>
    <w:rsid w:val="00BA7936"/>
    <w:rPr>
      <w:rFonts w:ascii="Times New Roman" w:eastAsia="SimSun" w:hAnsi="Times New Roman" w:cs="Times New Roman"/>
      <w:sz w:val="24"/>
      <w:szCs w:val="28"/>
      <w:lang w:val="en-GB" w:eastAsia="zh-CN"/>
    </w:rPr>
  </w:style>
  <w:style w:type="character" w:customStyle="1" w:styleId="TextChar">
    <w:name w:val="Text Char"/>
    <w:link w:val="Text"/>
    <w:rsid w:val="00BA7936"/>
    <w:rPr>
      <w:rFonts w:ascii="Times New Roman" w:eastAsia="SimSun" w:hAnsi="Times New Roman" w:cs="Times New Roman"/>
      <w:sz w:val="24"/>
      <w:szCs w:val="28"/>
      <w:lang w:val="en-US" w:eastAsia="zh-CN"/>
    </w:rPr>
  </w:style>
  <w:style w:type="character" w:customStyle="1" w:styleId="ColumnsRightChar">
    <w:name w:val="Columns Right Char"/>
    <w:link w:val="ColumnsRight"/>
    <w:rsid w:val="00BA7936"/>
    <w:rPr>
      <w:rFonts w:ascii="Times New Roman" w:eastAsia="SimSun" w:hAnsi="Times New Roman" w:cs="Times New Roman"/>
      <w:sz w:val="24"/>
      <w:szCs w:val="28"/>
      <w:lang w:val="en-GB" w:eastAsia="zh-CN"/>
    </w:rPr>
  </w:style>
  <w:style w:type="character" w:customStyle="1" w:styleId="ColumnsLeftChar">
    <w:name w:val="Columns Left Char"/>
    <w:link w:val="ColumnsLeft"/>
    <w:rsid w:val="00BA7936"/>
    <w:rPr>
      <w:rFonts w:ascii="Times New Roman" w:eastAsia="SimSun" w:hAnsi="Times New Roman" w:cs="Times New Roman"/>
      <w:sz w:val="24"/>
      <w:szCs w:val="28"/>
      <w:lang w:val="en-GB" w:eastAsia="zh-CN"/>
    </w:rPr>
  </w:style>
  <w:style w:type="character" w:customStyle="1" w:styleId="GCCChar">
    <w:name w:val="GCC Char"/>
    <w:link w:val="GCC"/>
    <w:rsid w:val="00BA7936"/>
    <w:rPr>
      <w:rFonts w:ascii="Times New Roman" w:eastAsia="SimSun" w:hAnsi="Times New Roman" w:cs="Times New Roman"/>
      <w:sz w:val="24"/>
      <w:szCs w:val="28"/>
      <w:lang w:val="en-GB" w:eastAsia="zh-CN"/>
    </w:rPr>
  </w:style>
  <w:style w:type="paragraph" w:customStyle="1" w:styleId="HeadingTwo">
    <w:name w:val="Heading Two"/>
    <w:rsid w:val="00BA7936"/>
    <w:pPr>
      <w:spacing w:before="120" w:after="120" w:line="240" w:lineRule="auto"/>
      <w:jc w:val="center"/>
    </w:pPr>
    <w:rPr>
      <w:rFonts w:ascii="Times New Roman" w:eastAsia="SimSun" w:hAnsi="Times New Roman" w:cs="Times New Roman"/>
      <w:b/>
      <w:sz w:val="28"/>
      <w:szCs w:val="24"/>
      <w:lang w:val="en-GB" w:eastAsia="zh-CN"/>
    </w:rPr>
  </w:style>
  <w:style w:type="paragraph" w:styleId="Explorateurdedocuments">
    <w:name w:val="Document Map"/>
    <w:basedOn w:val="Normal"/>
    <w:link w:val="ExplorateurdedocumentsCar"/>
    <w:semiHidden/>
    <w:rsid w:val="00BA7936"/>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BA7936"/>
    <w:rPr>
      <w:rFonts w:ascii="Tahoma" w:eastAsia="SimSun" w:hAnsi="Tahoma" w:cs="Tahoma"/>
      <w:sz w:val="20"/>
      <w:szCs w:val="20"/>
      <w:shd w:val="clear" w:color="auto" w:fill="000080"/>
      <w:lang w:val="en-US" w:eastAsia="zh-CN"/>
    </w:rPr>
  </w:style>
  <w:style w:type="paragraph" w:customStyle="1" w:styleId="Default">
    <w:name w:val="Default"/>
    <w:rsid w:val="00BA7936"/>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en-US"/>
    </w:rPr>
  </w:style>
  <w:style w:type="paragraph" w:customStyle="1" w:styleId="Pa14">
    <w:name w:val="Pa14"/>
    <w:basedOn w:val="Normal"/>
    <w:next w:val="Normal"/>
    <w:link w:val="Pa14Char"/>
    <w:rsid w:val="00BA7936"/>
    <w:pPr>
      <w:spacing w:line="221" w:lineRule="atLeast"/>
    </w:pPr>
    <w:rPr>
      <w:rFonts w:ascii="MrsEavesPetiteCaps" w:eastAsia="Times New Roman" w:hAnsi="MrsEavesPetiteCaps"/>
      <w:lang w:eastAsia="en-US"/>
    </w:rPr>
  </w:style>
  <w:style w:type="character" w:customStyle="1" w:styleId="Pa14Char">
    <w:name w:val="Pa14 Char"/>
    <w:link w:val="Pa14"/>
    <w:rsid w:val="00BA7936"/>
    <w:rPr>
      <w:rFonts w:ascii="MrsEavesPetiteCaps" w:eastAsia="Times New Roman" w:hAnsi="MrsEavesPetiteCaps" w:cs="Times New Roman"/>
      <w:sz w:val="24"/>
      <w:szCs w:val="24"/>
      <w:lang w:val="en-US"/>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BA793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BA7936"/>
    <w:rPr>
      <w:rFonts w:ascii="Calibri" w:eastAsia="Calibri" w:hAnsi="Calibri" w:cs="Times New Roman"/>
      <w:lang w:val="en-US"/>
    </w:rPr>
  </w:style>
  <w:style w:type="paragraph" w:customStyle="1" w:styleId="Style3">
    <w:name w:val="Style 3"/>
    <w:basedOn w:val="Normal"/>
    <w:rsid w:val="00BA7936"/>
    <w:pPr>
      <w:adjustRightInd/>
      <w:spacing w:before="40" w:after="120" w:line="552" w:lineRule="atLeast"/>
      <w:ind w:left="720" w:hanging="720"/>
      <w:jc w:val="both"/>
    </w:pPr>
    <w:rPr>
      <w:rFonts w:eastAsia="Times New Roman"/>
      <w:lang w:eastAsia="en-US"/>
    </w:rPr>
  </w:style>
  <w:style w:type="paragraph" w:styleId="Rvision">
    <w:name w:val="Revision"/>
    <w:hidden/>
    <w:uiPriority w:val="99"/>
    <w:semiHidden/>
    <w:rsid w:val="00BA7936"/>
    <w:pPr>
      <w:spacing w:after="0" w:line="240" w:lineRule="auto"/>
    </w:pPr>
    <w:rPr>
      <w:rFonts w:ascii="Times New Roman" w:eastAsia="SimSun" w:hAnsi="Times New Roman" w:cs="Times New Roman"/>
      <w:sz w:val="24"/>
      <w:szCs w:val="24"/>
      <w:lang w:val="en-US" w:eastAsia="zh-CN"/>
    </w:rPr>
  </w:style>
  <w:style w:type="paragraph" w:styleId="En-ttedetabledesmatires">
    <w:name w:val="TOC Heading"/>
    <w:basedOn w:val="Titre1"/>
    <w:next w:val="Normal"/>
    <w:uiPriority w:val="39"/>
    <w:unhideWhenUsed/>
    <w:qFormat/>
    <w:rsid w:val="00BA7936"/>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BA7936"/>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itbleft">
    <w:name w:val="itb left"/>
    <w:basedOn w:val="Text"/>
    <w:rsid w:val="00BA7936"/>
    <w:pPr>
      <w:widowControl/>
      <w:numPr>
        <w:numId w:val="15"/>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BA7936"/>
    <w:pPr>
      <w:widowControl/>
      <w:numPr>
        <w:ilvl w:val="1"/>
        <w:numId w:val="1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BA7936"/>
    <w:rPr>
      <w:rFonts w:ascii="Times New Roman" w:eastAsia="Times New Roman" w:hAnsi="Times New Roman" w:cs="Times New Roman"/>
      <w:sz w:val="24"/>
      <w:szCs w:val="24"/>
      <w:lang w:val="en-US"/>
    </w:rPr>
  </w:style>
  <w:style w:type="paragraph" w:customStyle="1" w:styleId="itbrightnobullet">
    <w:name w:val="itb right (no bullet)"/>
    <w:basedOn w:val="Text"/>
    <w:link w:val="itbrightnobulletChar"/>
    <w:rsid w:val="00BA7936"/>
    <w:pPr>
      <w:tabs>
        <w:tab w:val="left" w:pos="576"/>
      </w:tabs>
      <w:ind w:left="576"/>
    </w:pPr>
  </w:style>
  <w:style w:type="character" w:customStyle="1" w:styleId="itbrightnobulletChar">
    <w:name w:val="itb right (no bullet) Char"/>
    <w:link w:val="itbrightnobullet"/>
    <w:rsid w:val="00BA7936"/>
    <w:rPr>
      <w:rFonts w:ascii="Times New Roman" w:eastAsia="SimSun" w:hAnsi="Times New Roman" w:cs="Times New Roman"/>
      <w:sz w:val="24"/>
      <w:szCs w:val="28"/>
      <w:lang w:val="en-US" w:eastAsia="zh-CN"/>
    </w:rPr>
  </w:style>
  <w:style w:type="numbering" w:customStyle="1" w:styleId="Style1">
    <w:name w:val="Style1"/>
    <w:rsid w:val="00BA7936"/>
    <w:pPr>
      <w:numPr>
        <w:numId w:val="17"/>
      </w:numPr>
    </w:pPr>
  </w:style>
  <w:style w:type="character" w:customStyle="1" w:styleId="Technical3">
    <w:name w:val="Technical 3"/>
    <w:rsid w:val="00BA7936"/>
    <w:rPr>
      <w:rFonts w:ascii="Times New Roman" w:hAnsi="Times New Roman"/>
      <w:noProof w:val="0"/>
      <w:sz w:val="20"/>
      <w:lang w:val="en-US"/>
    </w:rPr>
  </w:style>
  <w:style w:type="character" w:styleId="lev">
    <w:name w:val="Strong"/>
    <w:uiPriority w:val="22"/>
    <w:qFormat/>
    <w:rsid w:val="00BA7936"/>
    <w:rPr>
      <w:b/>
      <w:bCs/>
    </w:rPr>
  </w:style>
  <w:style w:type="paragraph" w:customStyle="1" w:styleId="RightPar6">
    <w:name w:val="Right Par[6]"/>
    <w:rsid w:val="00BA793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StyleHeader1-ClausesLeft0Hanging03After0pt">
    <w:name w:val="Style Header 1 - Clauses + Left:  0&quot; Hanging:  0.3&quot; After:  0 pt"/>
    <w:basedOn w:val="Normal"/>
    <w:link w:val="StyleHeader1-ClausesLeft0Hanging03After0ptChar"/>
    <w:rsid w:val="00BA7936"/>
    <w:pPr>
      <w:numPr>
        <w:numId w:val="18"/>
      </w:numPr>
    </w:pPr>
  </w:style>
  <w:style w:type="paragraph" w:customStyle="1" w:styleId="RightPar2">
    <w:name w:val="Right Par[2]"/>
    <w:rsid w:val="00BA7936"/>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styleId="Retrait1religne">
    <w:name w:val="Body Text First Indent"/>
    <w:basedOn w:val="Corpsdetexte"/>
    <w:link w:val="Retrait1religneCar"/>
    <w:qFormat/>
    <w:rsid w:val="00BA7936"/>
    <w:pPr>
      <w:spacing w:after="0"/>
      <w:ind w:firstLine="360"/>
    </w:pPr>
  </w:style>
  <w:style w:type="character" w:customStyle="1" w:styleId="Retrait1religneCar">
    <w:name w:val="Retrait 1re ligne Car"/>
    <w:basedOn w:val="CorpsdetexteCar"/>
    <w:link w:val="Retrait1religne"/>
    <w:rsid w:val="00BA7936"/>
    <w:rPr>
      <w:rFonts w:ascii="Times New Roman" w:eastAsia="SimSun" w:hAnsi="Times New Roman" w:cs="Times New Roman"/>
      <w:sz w:val="24"/>
      <w:szCs w:val="24"/>
      <w:lang w:val="en-US" w:eastAsia="zh-CN"/>
    </w:rPr>
  </w:style>
  <w:style w:type="paragraph" w:customStyle="1" w:styleId="CarCarCarCarCarCarCharCharCarCharCharCarCarChar">
    <w:name w:val="Car Car Car Car Car Car Char Char Car Char Char Car Car Char"/>
    <w:basedOn w:val="Normal"/>
    <w:next w:val="Normal"/>
    <w:rsid w:val="00BA7936"/>
    <w:pPr>
      <w:widowControl/>
      <w:autoSpaceDE/>
      <w:autoSpaceDN/>
      <w:adjustRightInd/>
      <w:spacing w:after="160" w:line="240" w:lineRule="exact"/>
    </w:pPr>
    <w:rPr>
      <w:rFonts w:ascii="Tahoma" w:eastAsia="Times New Roman" w:hAnsi="Tahoma"/>
      <w:szCs w:val="20"/>
      <w:lang w:val="en-GB" w:eastAsia="en-US"/>
    </w:rPr>
  </w:style>
  <w:style w:type="paragraph" w:customStyle="1" w:styleId="explanatorynotes">
    <w:name w:val="explanatory_notes"/>
    <w:basedOn w:val="Normal"/>
    <w:rsid w:val="00BA7936"/>
    <w:pPr>
      <w:widowControl/>
      <w:suppressAutoHyphens/>
      <w:autoSpaceDE/>
      <w:autoSpaceDN/>
      <w:adjustRightInd/>
      <w:spacing w:after="240" w:line="360" w:lineRule="exact"/>
      <w:jc w:val="both"/>
    </w:pPr>
    <w:rPr>
      <w:rFonts w:ascii="Arial" w:eastAsia="Times New Roman" w:hAnsi="Arial"/>
      <w:szCs w:val="20"/>
      <w:lang w:eastAsia="en-US"/>
    </w:rPr>
  </w:style>
  <w:style w:type="paragraph" w:customStyle="1" w:styleId="i">
    <w:name w:val="(i)"/>
    <w:basedOn w:val="Normal"/>
    <w:rsid w:val="00BA7936"/>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BA7936"/>
    <w:pPr>
      <w:widowControl/>
      <w:tabs>
        <w:tab w:val="left" w:pos="576"/>
      </w:tabs>
      <w:autoSpaceDE/>
      <w:autoSpaceDN/>
      <w:adjustRightInd/>
      <w:ind w:left="612"/>
      <w:jc w:val="both"/>
    </w:pPr>
    <w:rPr>
      <w:rFonts w:eastAsia="Times New Roman"/>
      <w:szCs w:val="20"/>
      <w:lang w:val="es-ES_tradnl" w:eastAsia="en-US"/>
    </w:rPr>
  </w:style>
  <w:style w:type="character" w:customStyle="1" w:styleId="Header2-SubClausesCharChar">
    <w:name w:val="Header 2 - SubClauses Char Char"/>
    <w:link w:val="Header2-SubClauses"/>
    <w:rsid w:val="00BA793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BA7936"/>
    <w:pPr>
      <w:widowControl/>
      <w:numPr>
        <w:ilvl w:val="2"/>
        <w:numId w:val="21"/>
      </w:numPr>
      <w:tabs>
        <w:tab w:val="left" w:pos="972"/>
      </w:tabs>
      <w:autoSpaceDE/>
      <w:autoSpaceDN/>
      <w:adjustRightInd/>
      <w:spacing w:after="200"/>
      <w:jc w:val="both"/>
    </w:pPr>
    <w:rPr>
      <w:rFonts w:eastAsia="Times New Roman"/>
      <w:szCs w:val="20"/>
      <w:lang w:val="es-ES_tradnl" w:eastAsia="en-US"/>
    </w:rPr>
  </w:style>
  <w:style w:type="paragraph" w:customStyle="1" w:styleId="StyleHeader2-SubClausesBold">
    <w:name w:val="Style Header 2 - SubClauses + Bold"/>
    <w:basedOn w:val="Header2-SubClauses"/>
    <w:link w:val="StyleHeader2-SubClausesBoldChar"/>
    <w:autoRedefine/>
    <w:rsid w:val="00BA7936"/>
    <w:rPr>
      <w:b/>
      <w:bCs/>
    </w:rPr>
  </w:style>
  <w:style w:type="character" w:customStyle="1" w:styleId="StyleHeader2-SubClausesBoldChar">
    <w:name w:val="Style Header 2 - SubClauses + Bold Char"/>
    <w:link w:val="StyleHeader2-SubClausesBold"/>
    <w:rsid w:val="00BA793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BA7936"/>
    <w:pPr>
      <w:widowControl/>
      <w:autoSpaceDE/>
      <w:autoSpaceDN/>
      <w:adjustRightInd/>
      <w:spacing w:after="200"/>
      <w:jc w:val="both"/>
    </w:pPr>
    <w:rPr>
      <w:rFonts w:eastAsia="Times New Roman"/>
      <w:bCs/>
      <w:szCs w:val="20"/>
      <w:lang w:val="es-ES_tradnl" w:eastAsia="en-US"/>
    </w:rPr>
  </w:style>
  <w:style w:type="paragraph" w:customStyle="1" w:styleId="StyleStyleHeader1-ClausesAfter0ptLeft0Hanging">
    <w:name w:val="Style Style Header 1 - Clauses + After:  0 pt + Left:  0&quot; Hanging:..."/>
    <w:basedOn w:val="StyleHeader1-ClausesAfter0pt"/>
    <w:rsid w:val="00BA793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A793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A793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Titre4"/>
    <w:rsid w:val="00BA7936"/>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itreTR">
    <w:name w:val="toa heading"/>
    <w:basedOn w:val="Normal"/>
    <w:next w:val="Normal"/>
    <w:uiPriority w:val="99"/>
    <w:semiHidden/>
    <w:rsid w:val="00BA7936"/>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BA7936"/>
    <w:pPr>
      <w:widowControl/>
      <w:autoSpaceDE/>
      <w:autoSpaceDN/>
      <w:adjustRightInd/>
      <w:spacing w:before="120" w:after="120"/>
      <w:jc w:val="both"/>
    </w:pPr>
    <w:rPr>
      <w:rFonts w:eastAsia="Times New Roman"/>
      <w:b/>
      <w:szCs w:val="20"/>
      <w:lang w:val="en-GB" w:eastAsia="en-US"/>
    </w:rPr>
  </w:style>
  <w:style w:type="paragraph" w:customStyle="1" w:styleId="Subtitle20">
    <w:name w:val="Subtitle 2"/>
    <w:basedOn w:val="Pieddepage"/>
    <w:autoRedefine/>
    <w:rsid w:val="00BA7936"/>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uiPriority w:val="49"/>
    <w:rsid w:val="00BA7936"/>
    <w:rPr>
      <w:rFonts w:ascii="Times New Roman" w:eastAsia="Times New Roman" w:hAnsi="Times New Roman" w:cs="Times New Roman"/>
      <w:sz w:val="24"/>
      <w:szCs w:val="20"/>
    </w:rPr>
  </w:style>
  <w:style w:type="paragraph" w:styleId="Retraitnormal">
    <w:name w:val="Normal Indent"/>
    <w:basedOn w:val="Normal"/>
    <w:uiPriority w:val="99"/>
    <w:rsid w:val="00BA7936"/>
    <w:pPr>
      <w:widowControl/>
      <w:autoSpaceDE/>
      <w:autoSpaceDN/>
      <w:adjustRightInd/>
      <w:ind w:left="708"/>
    </w:pPr>
    <w:rPr>
      <w:rFonts w:eastAsia="Times New Roman"/>
      <w:lang w:eastAsia="en-US"/>
    </w:rPr>
  </w:style>
  <w:style w:type="paragraph" w:customStyle="1" w:styleId="Document1">
    <w:name w:val="Document 1"/>
    <w:rsid w:val="00BA7936"/>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styleId="Liste">
    <w:name w:val="List"/>
    <w:basedOn w:val="Normal"/>
    <w:rsid w:val="00BA7936"/>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BA7936"/>
    <w:pPr>
      <w:widowControl/>
      <w:tabs>
        <w:tab w:val="num" w:pos="1080"/>
        <w:tab w:val="left" w:pos="1710"/>
      </w:tabs>
      <w:autoSpaceDE/>
      <w:autoSpaceDN/>
      <w:adjustRightInd/>
      <w:ind w:left="1080" w:hanging="360"/>
    </w:pPr>
    <w:rPr>
      <w:rFonts w:eastAsia="Times New Roman"/>
      <w:kern w:val="28"/>
      <w:szCs w:val="20"/>
      <w:lang w:eastAsia="en-US"/>
    </w:rPr>
  </w:style>
  <w:style w:type="paragraph" w:styleId="Normalcentr">
    <w:name w:val="Block Text"/>
    <w:basedOn w:val="Normal"/>
    <w:qFormat/>
    <w:rsid w:val="00BA7936"/>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ar"/>
    <w:rsid w:val="00BA7936"/>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ar">
    <w:name w:val="Normal (Web) Car"/>
    <w:link w:val="NormalWeb"/>
    <w:rsid w:val="00BA7936"/>
    <w:rPr>
      <w:rFonts w:ascii="Arial Unicode MS" w:eastAsia="Arial Unicode MS" w:hAnsi="Arial Unicode MS" w:cs="Arial Unicode MS"/>
      <w:sz w:val="24"/>
      <w:szCs w:val="24"/>
      <w:lang w:val="en-US"/>
    </w:rPr>
  </w:style>
  <w:style w:type="paragraph" w:customStyle="1" w:styleId="Outline">
    <w:name w:val="Outline"/>
    <w:basedOn w:val="Normal"/>
    <w:rsid w:val="00BA7936"/>
    <w:pPr>
      <w:widowControl/>
      <w:numPr>
        <w:ilvl w:val="1"/>
        <w:numId w:val="29"/>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BA7936"/>
    <w:pPr>
      <w:widowControl/>
      <w:autoSpaceDE/>
      <w:autoSpaceDN/>
      <w:adjustRightInd/>
      <w:spacing w:before="120"/>
      <w:ind w:left="1440" w:hanging="720"/>
      <w:jc w:val="center"/>
    </w:pPr>
    <w:rPr>
      <w:rFonts w:eastAsia="Times New Roman"/>
      <w:b/>
      <w:sz w:val="36"/>
      <w:szCs w:val="20"/>
      <w:lang w:val="es-ES_tradnl" w:eastAsia="en-US"/>
    </w:rPr>
  </w:style>
  <w:style w:type="character" w:customStyle="1" w:styleId="Table">
    <w:name w:val="Table"/>
    <w:rsid w:val="00BA7936"/>
    <w:rPr>
      <w:rFonts w:ascii="Arial" w:hAnsi="Arial"/>
      <w:sz w:val="20"/>
    </w:rPr>
  </w:style>
  <w:style w:type="paragraph" w:customStyle="1" w:styleId="ClauseSubPara">
    <w:name w:val="ClauseSub_Para"/>
    <w:rsid w:val="00BA793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BA7936"/>
    <w:pPr>
      <w:numPr>
        <w:numId w:val="24"/>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BA7936"/>
    <w:pPr>
      <w:widowControl/>
      <w:autoSpaceDE/>
      <w:autoSpaceDN/>
      <w:adjustRightInd/>
      <w:spacing w:before="120" w:after="240"/>
      <w:ind w:left="1440" w:hanging="720"/>
    </w:pPr>
    <w:rPr>
      <w:rFonts w:ascii="Arial" w:eastAsia="Times New Roman"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BA7936"/>
    <w:pPr>
      <w:numPr>
        <w:numId w:val="23"/>
      </w:numPr>
      <w:tabs>
        <w:tab w:val="clear" w:pos="1800"/>
      </w:tabs>
      <w:ind w:left="1440" w:hanging="720"/>
    </w:pPr>
    <w:rPr>
      <w:sz w:val="28"/>
      <w:szCs w:val="28"/>
    </w:rPr>
  </w:style>
  <w:style w:type="paragraph" w:customStyle="1" w:styleId="FIDICClauseSubName">
    <w:name w:val="FIDIC_ClauseSubName"/>
    <w:basedOn w:val="FIDICCoverTitle"/>
    <w:rsid w:val="00BA7936"/>
    <w:pPr>
      <w:spacing w:before="240" w:line="240" w:lineRule="exact"/>
    </w:pPr>
    <w:rPr>
      <w:sz w:val="24"/>
      <w:szCs w:val="24"/>
    </w:rPr>
  </w:style>
  <w:style w:type="paragraph" w:customStyle="1" w:styleId="Section7heading4">
    <w:name w:val="Section 7 heading 4"/>
    <w:basedOn w:val="Titre3"/>
    <w:rsid w:val="00BA7936"/>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Titre5"/>
    <w:rsid w:val="00BA7936"/>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BA7936"/>
    <w:pPr>
      <w:widowControl/>
      <w:autoSpaceDE/>
      <w:autoSpaceDN/>
      <w:adjustRightInd/>
      <w:spacing w:before="120"/>
      <w:ind w:left="708" w:hanging="720"/>
      <w:jc w:val="both"/>
    </w:pPr>
    <w:rPr>
      <w:rFonts w:eastAsia="Times New Roman"/>
      <w:szCs w:val="20"/>
      <w:lang w:eastAsia="en-US"/>
    </w:rPr>
  </w:style>
  <w:style w:type="character" w:customStyle="1" w:styleId="Char2">
    <w:name w:val="Char2"/>
    <w:rsid w:val="00BA7936"/>
    <w:rPr>
      <w:sz w:val="24"/>
      <w:szCs w:val="24"/>
      <w:lang w:val="en-US" w:eastAsia="en-US" w:bidi="ar-SA"/>
    </w:rPr>
  </w:style>
  <w:style w:type="paragraph" w:customStyle="1" w:styleId="Section5">
    <w:name w:val="Section 5"/>
    <w:rsid w:val="00BA7936"/>
    <w:pPr>
      <w:numPr>
        <w:numId w:val="27"/>
      </w:numPr>
      <w:spacing w:after="360" w:line="240" w:lineRule="auto"/>
    </w:pPr>
    <w:rPr>
      <w:rFonts w:ascii="Times New Roman" w:eastAsia="Times New Roman" w:hAnsi="Times New Roman" w:cs="Times New Roman"/>
      <w:sz w:val="24"/>
      <w:szCs w:val="24"/>
      <w:lang w:val="en-US"/>
    </w:rPr>
  </w:style>
  <w:style w:type="paragraph" w:customStyle="1" w:styleId="Section3">
    <w:name w:val="Section 3"/>
    <w:basedOn w:val="Normal"/>
    <w:rsid w:val="00BA7936"/>
    <w:pPr>
      <w:widowControl/>
      <w:numPr>
        <w:numId w:val="28"/>
      </w:numPr>
      <w:autoSpaceDE/>
      <w:autoSpaceDN/>
      <w:adjustRightInd/>
      <w:spacing w:after="360"/>
    </w:pPr>
    <w:rPr>
      <w:rFonts w:eastAsia="Times New Roman"/>
      <w:szCs w:val="20"/>
      <w:lang w:eastAsia="en-US"/>
    </w:rPr>
  </w:style>
  <w:style w:type="paragraph" w:customStyle="1" w:styleId="ParaNumE-3">
    <w:name w:val="ParaNum E-3"/>
    <w:basedOn w:val="Normal"/>
    <w:rsid w:val="00BA7936"/>
    <w:pPr>
      <w:widowControl/>
      <w:tabs>
        <w:tab w:val="num" w:pos="2160"/>
      </w:tabs>
      <w:spacing w:after="240"/>
      <w:ind w:firstLine="1440"/>
      <w:jc w:val="both"/>
    </w:pPr>
    <w:rPr>
      <w:rFonts w:eastAsia="Times New Roman"/>
      <w:lang w:eastAsia="en-US"/>
    </w:rPr>
  </w:style>
  <w:style w:type="paragraph" w:customStyle="1" w:styleId="Char">
    <w:name w:val="Char"/>
    <w:basedOn w:val="Normal"/>
    <w:rsid w:val="00BA7936"/>
    <w:pPr>
      <w:widowControl/>
      <w:numPr>
        <w:numId w:val="26"/>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BA7936"/>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BA7936"/>
    <w:pPr>
      <w:spacing w:after="200"/>
      <w:ind w:left="0" w:firstLine="0"/>
    </w:pPr>
    <w:rPr>
      <w:sz w:val="28"/>
    </w:rPr>
  </w:style>
  <w:style w:type="paragraph" w:customStyle="1" w:styleId="Style11">
    <w:name w:val="Style 11"/>
    <w:basedOn w:val="Normal"/>
    <w:rsid w:val="00BA7936"/>
    <w:pPr>
      <w:suppressAutoHyphens/>
      <w:autoSpaceDN/>
      <w:adjustRightInd/>
      <w:spacing w:line="384" w:lineRule="atLeast"/>
      <w:jc w:val="both"/>
    </w:pPr>
    <w:rPr>
      <w:rFonts w:eastAsia="Times New Roman"/>
      <w:lang w:eastAsia="ar-SA"/>
    </w:rPr>
  </w:style>
  <w:style w:type="character" w:styleId="Accentuation">
    <w:name w:val="Emphasis"/>
    <w:qFormat/>
    <w:rsid w:val="00BA7936"/>
    <w:rPr>
      <w:i/>
      <w:iCs/>
    </w:rPr>
  </w:style>
  <w:style w:type="paragraph" w:customStyle="1" w:styleId="stylestyleheader1-clausesafter0ptleft0hanging0">
    <w:name w:val="stylestyleheader1-clausesafter0ptleft0hanging"/>
    <w:basedOn w:val="Normal"/>
    <w:rsid w:val="00BA7936"/>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BA7936"/>
    <w:pPr>
      <w:widowControl/>
      <w:numPr>
        <w:numId w:val="22"/>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BA7936"/>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BA7936"/>
    <w:pPr>
      <w:widowControl/>
      <w:tabs>
        <w:tab w:val="clear" w:pos="540"/>
        <w:tab w:val="left" w:pos="342"/>
      </w:tabs>
      <w:autoSpaceDE/>
      <w:autoSpaceDN/>
      <w:adjustRightInd/>
      <w:ind w:left="342"/>
    </w:pPr>
  </w:style>
  <w:style w:type="paragraph" w:customStyle="1" w:styleId="H2">
    <w:name w:val="H2"/>
    <w:basedOn w:val="Corpsdetexte2"/>
    <w:rsid w:val="00BA7936"/>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link w:val="StyleHeader1-ClausesLeft0Hanging03After0pt"/>
    <w:rsid w:val="00BA7936"/>
    <w:rPr>
      <w:rFonts w:ascii="Times New Roman" w:eastAsia="SimSun" w:hAnsi="Times New Roman" w:cs="Times New Roman"/>
      <w:sz w:val="24"/>
      <w:szCs w:val="24"/>
      <w:lang w:val="en-US" w:eastAsia="zh-CN"/>
    </w:rPr>
  </w:style>
  <w:style w:type="character" w:customStyle="1" w:styleId="H3Char">
    <w:name w:val="H3 Char"/>
    <w:link w:val="H3"/>
    <w:rsid w:val="00BA7936"/>
    <w:rPr>
      <w:rFonts w:ascii="Times New Roman" w:eastAsia="SimSun" w:hAnsi="Times New Roman" w:cs="Times New Roman"/>
      <w:sz w:val="24"/>
      <w:szCs w:val="24"/>
      <w:lang w:val="en-US" w:eastAsia="zh-CN"/>
    </w:rPr>
  </w:style>
  <w:style w:type="paragraph" w:customStyle="1" w:styleId="H2A">
    <w:name w:val="H2A"/>
    <w:basedOn w:val="H2"/>
    <w:rsid w:val="00BA7936"/>
  </w:style>
  <w:style w:type="paragraph" w:customStyle="1" w:styleId="H3A">
    <w:name w:val="H3A"/>
    <w:basedOn w:val="H3"/>
    <w:rsid w:val="00BA7936"/>
    <w:pPr>
      <w:numPr>
        <w:numId w:val="0"/>
      </w:numPr>
      <w:jc w:val="center"/>
    </w:pPr>
    <w:rPr>
      <w:sz w:val="28"/>
    </w:rPr>
  </w:style>
  <w:style w:type="paragraph" w:customStyle="1" w:styleId="H1">
    <w:name w:val="H1"/>
    <w:basedOn w:val="Titre1"/>
    <w:rsid w:val="00BA7936"/>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BA7936"/>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BA7936"/>
    <w:pPr>
      <w:tabs>
        <w:tab w:val="left" w:pos="-720"/>
      </w:tabs>
      <w:suppressAutoHyphens/>
      <w:spacing w:after="0" w:line="240" w:lineRule="exact"/>
    </w:pPr>
    <w:rPr>
      <w:rFonts w:ascii="Times" w:eastAsia="Times New Roman" w:hAnsi="Times" w:cs="Times New Roman"/>
      <w:sz w:val="24"/>
      <w:szCs w:val="24"/>
      <w:lang w:val="en-US"/>
    </w:rPr>
  </w:style>
  <w:style w:type="paragraph" w:customStyle="1" w:styleId="RightPar7">
    <w:name w:val="Right Par 7"/>
    <w:rsid w:val="00BA793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en-US"/>
    </w:rPr>
  </w:style>
  <w:style w:type="paragraph" w:customStyle="1" w:styleId="RightPar60">
    <w:name w:val="Right Par 6"/>
    <w:rsid w:val="00BA793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en-US"/>
    </w:rPr>
  </w:style>
  <w:style w:type="numbering" w:customStyle="1" w:styleId="NoList1">
    <w:name w:val="No List1"/>
    <w:next w:val="Aucuneliste"/>
    <w:uiPriority w:val="99"/>
    <w:semiHidden/>
    <w:unhideWhenUsed/>
    <w:rsid w:val="00BA7936"/>
  </w:style>
  <w:style w:type="paragraph" w:customStyle="1" w:styleId="UG-Sec4-heading3">
    <w:name w:val="UG-Sec 4 - heading 3"/>
    <w:basedOn w:val="Normal"/>
    <w:rsid w:val="00BA7936"/>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BA7936"/>
    <w:pPr>
      <w:widowControl/>
      <w:numPr>
        <w:numId w:val="30"/>
      </w:numPr>
      <w:autoSpaceDE/>
      <w:autoSpaceDN/>
      <w:adjustRightInd/>
      <w:spacing w:before="120" w:after="120"/>
      <w:jc w:val="center"/>
      <w:outlineLvl w:val="0"/>
    </w:pPr>
    <w:rPr>
      <w:rFonts w:eastAsia="Times New Roman"/>
      <w:b/>
      <w:sz w:val="28"/>
      <w:szCs w:val="20"/>
      <w:lang w:val="en-GB" w:eastAsia="en-US"/>
    </w:rPr>
  </w:style>
  <w:style w:type="paragraph" w:customStyle="1" w:styleId="RightPar5">
    <w:name w:val="Right Par 5"/>
    <w:rsid w:val="00BA793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en-US"/>
    </w:rPr>
  </w:style>
  <w:style w:type="paragraph" w:customStyle="1" w:styleId="Section4heading">
    <w:name w:val="Section 4 heading"/>
    <w:basedOn w:val="Normal"/>
    <w:next w:val="Normal"/>
    <w:rsid w:val="00BA7936"/>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BA7936"/>
    <w:pPr>
      <w:tabs>
        <w:tab w:val="num" w:pos="567"/>
      </w:tabs>
      <w:spacing w:after="0" w:line="240" w:lineRule="auto"/>
    </w:pPr>
    <w:rPr>
      <w:rFonts w:ascii="‚l‚r –¾’©" w:eastAsia="Times New Roman" w:hAnsi="‚l‚r –¾’©" w:cs="‚l‚r –¾’©"/>
      <w:noProof/>
      <w:sz w:val="21"/>
      <w:szCs w:val="24"/>
      <w:lang w:val="en-GB" w:eastAsia="en-GB"/>
    </w:rPr>
  </w:style>
  <w:style w:type="character" w:customStyle="1" w:styleId="Technical1">
    <w:name w:val="Technical 1"/>
    <w:rsid w:val="00BA7936"/>
    <w:rPr>
      <w:rFonts w:ascii="Times" w:hAnsi="Times"/>
      <w:noProof w:val="0"/>
      <w:sz w:val="24"/>
      <w:lang w:val="en-US"/>
    </w:rPr>
  </w:style>
  <w:style w:type="paragraph" w:styleId="Listenumros">
    <w:name w:val="List Number"/>
    <w:basedOn w:val="Normal"/>
    <w:unhideWhenUsed/>
    <w:rsid w:val="00BA7936"/>
    <w:pPr>
      <w:widowControl/>
      <w:numPr>
        <w:numId w:val="25"/>
      </w:numPr>
      <w:autoSpaceDE/>
      <w:autoSpaceDN/>
      <w:adjustRightInd/>
      <w:spacing w:after="200" w:line="276" w:lineRule="auto"/>
      <w:contextualSpacing/>
    </w:pPr>
    <w:rPr>
      <w:rFonts w:ascii="Calibri" w:eastAsia="Calibri" w:hAnsi="Calibri" w:cs="Arial"/>
      <w:sz w:val="22"/>
      <w:szCs w:val="22"/>
      <w:lang w:eastAsia="en-US"/>
    </w:rPr>
  </w:style>
  <w:style w:type="paragraph" w:styleId="Retraitcorpset1relig">
    <w:name w:val="Body Text First Indent 2"/>
    <w:basedOn w:val="Normal"/>
    <w:link w:val="Retraitcorpset1religCar"/>
    <w:uiPriority w:val="3"/>
    <w:qFormat/>
    <w:rsid w:val="00BA7936"/>
    <w:pPr>
      <w:widowControl/>
      <w:autoSpaceDE/>
      <w:autoSpaceDN/>
      <w:adjustRightInd/>
      <w:spacing w:line="480" w:lineRule="auto"/>
      <w:ind w:firstLine="720"/>
      <w:jc w:val="both"/>
    </w:pPr>
    <w:rPr>
      <w:rFonts w:eastAsia="Calibri"/>
      <w:lang w:eastAsia="en-US" w:bidi="en-US"/>
    </w:rPr>
  </w:style>
  <w:style w:type="character" w:customStyle="1" w:styleId="Retraitcorpset1religCar">
    <w:name w:val="Retrait corps et 1re lig. Car"/>
    <w:basedOn w:val="RetraitcorpsdetexteCar"/>
    <w:link w:val="Retraitcorpset1relig"/>
    <w:uiPriority w:val="3"/>
    <w:rsid w:val="00BA7936"/>
    <w:rPr>
      <w:rFonts w:ascii="Times New Roman" w:eastAsia="Calibri" w:hAnsi="Times New Roman" w:cs="Times New Roman"/>
      <w:sz w:val="24"/>
      <w:szCs w:val="24"/>
      <w:lang w:val="en-US" w:bidi="en-US"/>
    </w:rPr>
  </w:style>
  <w:style w:type="character" w:styleId="Titredulivre">
    <w:name w:val="Book Title"/>
    <w:uiPriority w:val="99"/>
    <w:rsid w:val="00BA7936"/>
    <w:rPr>
      <w:rFonts w:ascii="Times New Roman" w:eastAsia="Times New Roman" w:hAnsi="Times New Roman"/>
      <w:b/>
      <w:i/>
      <w:sz w:val="24"/>
      <w:szCs w:val="24"/>
    </w:rPr>
  </w:style>
  <w:style w:type="paragraph" w:customStyle="1" w:styleId="HangingIndent">
    <w:name w:val="Hanging Indent"/>
    <w:basedOn w:val="Normal"/>
    <w:uiPriority w:val="50"/>
    <w:rsid w:val="00BA7936"/>
    <w:pPr>
      <w:widowControl/>
      <w:autoSpaceDE/>
      <w:autoSpaceDN/>
      <w:adjustRightInd/>
      <w:spacing w:after="240"/>
      <w:ind w:left="720" w:hanging="720"/>
      <w:jc w:val="both"/>
    </w:pPr>
    <w:rPr>
      <w:rFonts w:eastAsia="Calibri"/>
      <w:lang w:eastAsia="en-US"/>
    </w:rPr>
  </w:style>
  <w:style w:type="paragraph" w:styleId="Signature">
    <w:name w:val="Signature"/>
    <w:basedOn w:val="Normal"/>
    <w:link w:val="SignatureCar"/>
    <w:uiPriority w:val="14"/>
    <w:qFormat/>
    <w:rsid w:val="00BA7936"/>
    <w:pPr>
      <w:keepLines/>
      <w:widowControl/>
      <w:tabs>
        <w:tab w:val="left" w:pos="5040"/>
        <w:tab w:val="right" w:pos="9360"/>
      </w:tabs>
      <w:autoSpaceDE/>
      <w:autoSpaceDN/>
      <w:adjustRightInd/>
      <w:spacing w:after="720"/>
      <w:ind w:left="4320"/>
      <w:jc w:val="both"/>
    </w:pPr>
    <w:rPr>
      <w:rFonts w:eastAsia="Calibri"/>
      <w:lang w:eastAsia="en-US"/>
    </w:rPr>
  </w:style>
  <w:style w:type="character" w:customStyle="1" w:styleId="SignatureCar">
    <w:name w:val="Signature Car"/>
    <w:basedOn w:val="Policepardfaut"/>
    <w:link w:val="Signature"/>
    <w:uiPriority w:val="14"/>
    <w:rsid w:val="00BA7936"/>
    <w:rPr>
      <w:rFonts w:ascii="Times New Roman" w:eastAsia="Calibri" w:hAnsi="Times New Roman" w:cs="Times New Roman"/>
      <w:sz w:val="24"/>
      <w:szCs w:val="24"/>
      <w:lang w:val="en-US"/>
    </w:rPr>
  </w:style>
  <w:style w:type="paragraph" w:customStyle="1" w:styleId="HangingIndent1">
    <w:name w:val="Hanging Indent 1&quot;"/>
    <w:basedOn w:val="Normal"/>
    <w:uiPriority w:val="50"/>
    <w:rsid w:val="00BA7936"/>
    <w:pPr>
      <w:widowControl/>
      <w:autoSpaceDE/>
      <w:autoSpaceDN/>
      <w:adjustRightInd/>
      <w:spacing w:after="240"/>
      <w:ind w:left="2160" w:hanging="720"/>
      <w:jc w:val="both"/>
    </w:pPr>
    <w:rPr>
      <w:rFonts w:eastAsia="Calibri"/>
      <w:lang w:eastAsia="en-US"/>
    </w:rPr>
  </w:style>
  <w:style w:type="paragraph" w:customStyle="1" w:styleId="IndentFirstLine">
    <w:name w:val="Indent First Line"/>
    <w:basedOn w:val="Normal"/>
    <w:uiPriority w:val="51"/>
    <w:rsid w:val="00BA7936"/>
    <w:pPr>
      <w:widowControl/>
      <w:autoSpaceDE/>
      <w:autoSpaceDN/>
      <w:adjustRightInd/>
      <w:spacing w:after="240"/>
      <w:ind w:left="720" w:firstLine="720"/>
      <w:jc w:val="both"/>
    </w:pPr>
    <w:rPr>
      <w:rFonts w:eastAsia="Calibri"/>
      <w:lang w:eastAsia="en-US"/>
    </w:rPr>
  </w:style>
  <w:style w:type="paragraph" w:customStyle="1" w:styleId="Indent1FirstLine">
    <w:name w:val="Indent 1&quot; First Line"/>
    <w:basedOn w:val="Normal"/>
    <w:uiPriority w:val="51"/>
    <w:rsid w:val="00BA7936"/>
    <w:pPr>
      <w:widowControl/>
      <w:autoSpaceDE/>
      <w:autoSpaceDN/>
      <w:adjustRightInd/>
      <w:spacing w:after="240"/>
      <w:ind w:left="1440" w:firstLine="720"/>
      <w:jc w:val="both"/>
    </w:pPr>
    <w:rPr>
      <w:rFonts w:eastAsia="Calibri"/>
      <w:lang w:eastAsia="en-US"/>
    </w:rPr>
  </w:style>
  <w:style w:type="paragraph" w:customStyle="1" w:styleId="TitleB">
    <w:name w:val="TitleB"/>
    <w:basedOn w:val="Normal"/>
    <w:uiPriority w:val="8"/>
    <w:qFormat/>
    <w:rsid w:val="00BA7936"/>
    <w:pPr>
      <w:keepNext/>
      <w:widowControl/>
      <w:autoSpaceDE/>
      <w:autoSpaceDN/>
      <w:adjustRightInd/>
      <w:spacing w:after="240"/>
      <w:jc w:val="center"/>
    </w:pPr>
    <w:rPr>
      <w:rFonts w:eastAsia="Calibri"/>
      <w:b/>
      <w:lang w:eastAsia="en-US"/>
    </w:rPr>
  </w:style>
  <w:style w:type="character" w:styleId="Accentuationintense">
    <w:name w:val="Intense Emphasis"/>
    <w:uiPriority w:val="99"/>
    <w:rsid w:val="00BA7936"/>
    <w:rPr>
      <w:b/>
      <w:i/>
      <w:sz w:val="24"/>
      <w:szCs w:val="24"/>
      <w:u w:val="single"/>
    </w:rPr>
  </w:style>
  <w:style w:type="paragraph" w:styleId="Citationintense">
    <w:name w:val="Intense Quote"/>
    <w:basedOn w:val="Normal"/>
    <w:next w:val="Normal"/>
    <w:link w:val="CitationintenseCar"/>
    <w:uiPriority w:val="99"/>
    <w:rsid w:val="00BA7936"/>
    <w:pPr>
      <w:widowControl/>
      <w:autoSpaceDE/>
      <w:autoSpaceDN/>
      <w:adjustRightInd/>
      <w:ind w:left="720" w:right="720"/>
      <w:jc w:val="both"/>
    </w:pPr>
    <w:rPr>
      <w:rFonts w:eastAsia="Calibri"/>
      <w:b/>
      <w:i/>
      <w:szCs w:val="22"/>
      <w:lang w:eastAsia="en-US"/>
    </w:rPr>
  </w:style>
  <w:style w:type="character" w:customStyle="1" w:styleId="CitationintenseCar">
    <w:name w:val="Citation intense Car"/>
    <w:basedOn w:val="Policepardfaut"/>
    <w:link w:val="Citationintense"/>
    <w:uiPriority w:val="99"/>
    <w:rsid w:val="00BA7936"/>
    <w:rPr>
      <w:rFonts w:ascii="Times New Roman" w:eastAsia="Calibri" w:hAnsi="Times New Roman" w:cs="Times New Roman"/>
      <w:b/>
      <w:i/>
      <w:sz w:val="24"/>
      <w:lang w:val="en-US"/>
    </w:rPr>
  </w:style>
  <w:style w:type="character" w:styleId="Rfrenceintense">
    <w:name w:val="Intense Reference"/>
    <w:uiPriority w:val="99"/>
    <w:rsid w:val="00BA7936"/>
    <w:rPr>
      <w:b/>
      <w:sz w:val="24"/>
      <w:u w:val="single"/>
    </w:rPr>
  </w:style>
  <w:style w:type="paragraph" w:styleId="Sansinterligne">
    <w:name w:val="No Spacing"/>
    <w:basedOn w:val="Normal"/>
    <w:uiPriority w:val="69"/>
    <w:qFormat/>
    <w:rsid w:val="00BA7936"/>
    <w:pPr>
      <w:widowControl/>
      <w:autoSpaceDE/>
      <w:autoSpaceDN/>
      <w:adjustRightInd/>
      <w:jc w:val="both"/>
    </w:pPr>
    <w:rPr>
      <w:rFonts w:eastAsia="Calibri"/>
      <w:szCs w:val="32"/>
      <w:lang w:eastAsia="en-US"/>
    </w:rPr>
  </w:style>
  <w:style w:type="paragraph" w:styleId="Citation">
    <w:name w:val="Quote"/>
    <w:basedOn w:val="Normal"/>
    <w:link w:val="CitationCar"/>
    <w:uiPriority w:val="6"/>
    <w:qFormat/>
    <w:rsid w:val="00BA7936"/>
    <w:pPr>
      <w:widowControl/>
      <w:autoSpaceDE/>
      <w:autoSpaceDN/>
      <w:adjustRightInd/>
      <w:spacing w:after="240"/>
      <w:ind w:left="1440" w:right="1440"/>
      <w:jc w:val="both"/>
    </w:pPr>
    <w:rPr>
      <w:rFonts w:eastAsia="Calibri"/>
      <w:lang w:eastAsia="en-US" w:bidi="en-US"/>
    </w:rPr>
  </w:style>
  <w:style w:type="character" w:customStyle="1" w:styleId="CitationCar">
    <w:name w:val="Citation Car"/>
    <w:basedOn w:val="Policepardfaut"/>
    <w:link w:val="Citation"/>
    <w:uiPriority w:val="6"/>
    <w:rsid w:val="00BA7936"/>
    <w:rPr>
      <w:rFonts w:ascii="Times New Roman" w:eastAsia="Calibri" w:hAnsi="Times New Roman" w:cs="Times New Roman"/>
      <w:sz w:val="24"/>
      <w:szCs w:val="24"/>
      <w:lang w:val="en-US" w:bidi="en-US"/>
    </w:rPr>
  </w:style>
  <w:style w:type="character" w:styleId="Accentuationlgre">
    <w:name w:val="Subtle Emphasis"/>
    <w:uiPriority w:val="99"/>
    <w:rsid w:val="00BA7936"/>
    <w:rPr>
      <w:i/>
      <w:color w:val="5A5A5A"/>
    </w:rPr>
  </w:style>
  <w:style w:type="character" w:styleId="Rfrencelgre">
    <w:name w:val="Subtle Reference"/>
    <w:uiPriority w:val="99"/>
    <w:rsid w:val="00BA7936"/>
    <w:rPr>
      <w:sz w:val="24"/>
      <w:szCs w:val="24"/>
      <w:u w:val="single"/>
    </w:rPr>
  </w:style>
  <w:style w:type="paragraph" w:customStyle="1" w:styleId="TitleBC">
    <w:name w:val="TitleBC"/>
    <w:basedOn w:val="Normal"/>
    <w:uiPriority w:val="10"/>
    <w:qFormat/>
    <w:rsid w:val="00BA7936"/>
    <w:pPr>
      <w:keepNext/>
      <w:widowControl/>
      <w:autoSpaceDE/>
      <w:autoSpaceDN/>
      <w:adjustRightInd/>
      <w:spacing w:after="240"/>
      <w:jc w:val="center"/>
    </w:pPr>
    <w:rPr>
      <w:rFonts w:eastAsia="Calibri"/>
      <w:b/>
      <w:caps/>
      <w:lang w:eastAsia="en-US"/>
    </w:rPr>
  </w:style>
  <w:style w:type="paragraph" w:customStyle="1" w:styleId="TitleBCU">
    <w:name w:val="TitleBCU"/>
    <w:basedOn w:val="Normal"/>
    <w:uiPriority w:val="11"/>
    <w:qFormat/>
    <w:rsid w:val="00BA7936"/>
    <w:pPr>
      <w:keepNext/>
      <w:widowControl/>
      <w:autoSpaceDE/>
      <w:autoSpaceDN/>
      <w:adjustRightInd/>
      <w:spacing w:after="240"/>
      <w:jc w:val="center"/>
    </w:pPr>
    <w:rPr>
      <w:rFonts w:eastAsia="Calibri"/>
      <w:b/>
      <w:caps/>
      <w:u w:val="single"/>
      <w:lang w:eastAsia="en-US"/>
    </w:rPr>
  </w:style>
  <w:style w:type="paragraph" w:customStyle="1" w:styleId="TitleC">
    <w:name w:val="TitleC"/>
    <w:basedOn w:val="Normal"/>
    <w:uiPriority w:val="9"/>
    <w:qFormat/>
    <w:rsid w:val="00BA7936"/>
    <w:pPr>
      <w:keepNext/>
      <w:widowControl/>
      <w:autoSpaceDE/>
      <w:autoSpaceDN/>
      <w:adjustRightInd/>
      <w:spacing w:after="240"/>
      <w:jc w:val="center"/>
    </w:pPr>
    <w:rPr>
      <w:rFonts w:eastAsia="Calibri"/>
      <w:caps/>
      <w:lang w:eastAsia="en-US"/>
    </w:rPr>
  </w:style>
  <w:style w:type="paragraph" w:customStyle="1" w:styleId="TitleLeft">
    <w:name w:val="TitleLeft"/>
    <w:basedOn w:val="Normal"/>
    <w:uiPriority w:val="12"/>
    <w:qFormat/>
    <w:rsid w:val="00BA7936"/>
    <w:pPr>
      <w:keepNext/>
      <w:widowControl/>
      <w:autoSpaceDE/>
      <w:autoSpaceDN/>
      <w:adjustRightInd/>
      <w:spacing w:after="240"/>
      <w:jc w:val="both"/>
    </w:pPr>
    <w:rPr>
      <w:rFonts w:eastAsia="Calibri"/>
      <w:b/>
      <w:lang w:eastAsia="en-US"/>
    </w:rPr>
  </w:style>
  <w:style w:type="paragraph" w:customStyle="1" w:styleId="BodyTextFirst1">
    <w:name w:val="Body Text First 1&quot;"/>
    <w:basedOn w:val="Normal"/>
    <w:uiPriority w:val="49"/>
    <w:rsid w:val="00BA7936"/>
    <w:pPr>
      <w:widowControl/>
      <w:autoSpaceDE/>
      <w:autoSpaceDN/>
      <w:adjustRightInd/>
      <w:spacing w:after="240"/>
      <w:ind w:firstLine="1440"/>
      <w:jc w:val="both"/>
    </w:pPr>
    <w:rPr>
      <w:rFonts w:eastAsia="Calibri"/>
      <w:lang w:eastAsia="en-US"/>
    </w:rPr>
  </w:style>
  <w:style w:type="paragraph" w:customStyle="1" w:styleId="BodyText2First1">
    <w:name w:val="Body Text 2 First 1&quot;"/>
    <w:basedOn w:val="Normal"/>
    <w:uiPriority w:val="49"/>
    <w:rsid w:val="00BA7936"/>
    <w:pPr>
      <w:widowControl/>
      <w:autoSpaceDE/>
      <w:autoSpaceDN/>
      <w:adjustRightInd/>
      <w:spacing w:line="480" w:lineRule="auto"/>
      <w:ind w:firstLine="1440"/>
      <w:jc w:val="both"/>
    </w:pPr>
    <w:rPr>
      <w:rFonts w:eastAsia="Calibri"/>
      <w:lang w:eastAsia="en-US"/>
    </w:rPr>
  </w:style>
  <w:style w:type="paragraph" w:customStyle="1" w:styleId="HangingIndent5">
    <w:name w:val="Hanging Indent .5&quot;"/>
    <w:basedOn w:val="Normal"/>
    <w:uiPriority w:val="50"/>
    <w:rsid w:val="00BA7936"/>
    <w:pPr>
      <w:widowControl/>
      <w:autoSpaceDE/>
      <w:autoSpaceDN/>
      <w:adjustRightInd/>
      <w:spacing w:after="240"/>
      <w:ind w:left="1440" w:hanging="720"/>
      <w:jc w:val="both"/>
    </w:pPr>
    <w:rPr>
      <w:rFonts w:eastAsia="Calibri"/>
      <w:lang w:eastAsia="en-US"/>
    </w:rPr>
  </w:style>
  <w:style w:type="paragraph" w:customStyle="1" w:styleId="Section21">
    <w:name w:val="Section 2 1"/>
    <w:basedOn w:val="Normal"/>
    <w:next w:val="Normal"/>
    <w:link w:val="Section21Char"/>
    <w:rsid w:val="00BA7936"/>
    <w:pPr>
      <w:widowControl/>
      <w:numPr>
        <w:numId w:val="33"/>
      </w:numPr>
      <w:autoSpaceDE/>
      <w:autoSpaceDN/>
      <w:adjustRightInd/>
      <w:spacing w:after="240"/>
      <w:jc w:val="both"/>
      <w:outlineLvl w:val="0"/>
    </w:pPr>
    <w:rPr>
      <w:rFonts w:eastAsia="Calibri"/>
      <w:b/>
      <w:lang w:eastAsia="en-US"/>
    </w:rPr>
  </w:style>
  <w:style w:type="character" w:customStyle="1" w:styleId="Section21Char">
    <w:name w:val="Section 2 1 Char"/>
    <w:link w:val="Section21"/>
    <w:rsid w:val="00BA7936"/>
    <w:rPr>
      <w:rFonts w:ascii="Times New Roman" w:eastAsia="Calibri" w:hAnsi="Times New Roman" w:cs="Times New Roman"/>
      <w:b/>
      <w:sz w:val="24"/>
      <w:szCs w:val="24"/>
      <w:lang w:val="en-US"/>
    </w:rPr>
  </w:style>
  <w:style w:type="paragraph" w:customStyle="1" w:styleId="Section22">
    <w:name w:val="Section 2 2"/>
    <w:basedOn w:val="Normal"/>
    <w:link w:val="Section22Char"/>
    <w:rsid w:val="00BA7936"/>
    <w:pPr>
      <w:widowControl/>
      <w:numPr>
        <w:ilvl w:val="1"/>
        <w:numId w:val="33"/>
      </w:numPr>
      <w:autoSpaceDE/>
      <w:autoSpaceDN/>
      <w:adjustRightInd/>
      <w:spacing w:after="240"/>
      <w:jc w:val="both"/>
      <w:outlineLvl w:val="1"/>
    </w:pPr>
    <w:rPr>
      <w:rFonts w:eastAsia="Calibri"/>
      <w:lang w:eastAsia="en-US"/>
    </w:rPr>
  </w:style>
  <w:style w:type="character" w:customStyle="1" w:styleId="Section22Char">
    <w:name w:val="Section 2 2 Char"/>
    <w:link w:val="Section22"/>
    <w:rsid w:val="00BA7936"/>
    <w:rPr>
      <w:rFonts w:ascii="Times New Roman" w:eastAsia="Calibri" w:hAnsi="Times New Roman" w:cs="Times New Roman"/>
      <w:sz w:val="24"/>
      <w:szCs w:val="24"/>
      <w:lang w:val="en-US"/>
    </w:rPr>
  </w:style>
  <w:style w:type="paragraph" w:customStyle="1" w:styleId="Section23">
    <w:name w:val="Section 2 3"/>
    <w:basedOn w:val="Normal"/>
    <w:link w:val="Section23Char"/>
    <w:rsid w:val="00BA7936"/>
    <w:pPr>
      <w:widowControl/>
      <w:numPr>
        <w:ilvl w:val="2"/>
        <w:numId w:val="33"/>
      </w:numPr>
      <w:tabs>
        <w:tab w:val="clear" w:pos="0"/>
      </w:tabs>
      <w:autoSpaceDE/>
      <w:autoSpaceDN/>
      <w:adjustRightInd/>
      <w:spacing w:after="240"/>
      <w:jc w:val="both"/>
      <w:outlineLvl w:val="2"/>
    </w:pPr>
    <w:rPr>
      <w:rFonts w:eastAsia="Calibri"/>
      <w:lang w:eastAsia="en-US"/>
    </w:rPr>
  </w:style>
  <w:style w:type="character" w:customStyle="1" w:styleId="Section23Char">
    <w:name w:val="Section 2 3 Char"/>
    <w:link w:val="Section23"/>
    <w:rsid w:val="00BA7936"/>
    <w:rPr>
      <w:rFonts w:ascii="Times New Roman" w:eastAsia="Calibri" w:hAnsi="Times New Roman" w:cs="Times New Roman"/>
      <w:sz w:val="24"/>
      <w:szCs w:val="24"/>
      <w:lang w:val="en-US"/>
    </w:rPr>
  </w:style>
  <w:style w:type="paragraph" w:customStyle="1" w:styleId="Section24">
    <w:name w:val="Section 2 4"/>
    <w:basedOn w:val="Normal"/>
    <w:link w:val="Section24Char"/>
    <w:rsid w:val="00BA7936"/>
    <w:pPr>
      <w:widowControl/>
      <w:numPr>
        <w:ilvl w:val="3"/>
        <w:numId w:val="33"/>
      </w:numPr>
      <w:tabs>
        <w:tab w:val="clear" w:pos="0"/>
      </w:tabs>
      <w:autoSpaceDE/>
      <w:autoSpaceDN/>
      <w:adjustRightInd/>
      <w:spacing w:after="240"/>
      <w:jc w:val="both"/>
      <w:outlineLvl w:val="3"/>
    </w:pPr>
    <w:rPr>
      <w:rFonts w:eastAsia="Calibri"/>
      <w:lang w:eastAsia="en-US"/>
    </w:rPr>
  </w:style>
  <w:style w:type="character" w:customStyle="1" w:styleId="Section24Char">
    <w:name w:val="Section 2 4 Char"/>
    <w:link w:val="Section24"/>
    <w:rsid w:val="00BA7936"/>
    <w:rPr>
      <w:rFonts w:ascii="Times New Roman" w:eastAsia="Calibri" w:hAnsi="Times New Roman" w:cs="Times New Roman"/>
      <w:sz w:val="24"/>
      <w:szCs w:val="24"/>
      <w:lang w:val="en-US"/>
    </w:rPr>
  </w:style>
  <w:style w:type="paragraph" w:customStyle="1" w:styleId="Section25">
    <w:name w:val="Section 2 5"/>
    <w:basedOn w:val="Normal"/>
    <w:link w:val="Section25Char"/>
    <w:rsid w:val="00BA7936"/>
    <w:pPr>
      <w:widowControl/>
      <w:numPr>
        <w:ilvl w:val="4"/>
        <w:numId w:val="33"/>
      </w:numPr>
      <w:tabs>
        <w:tab w:val="clear" w:pos="0"/>
      </w:tabs>
      <w:autoSpaceDE/>
      <w:autoSpaceDN/>
      <w:adjustRightInd/>
      <w:spacing w:after="240"/>
      <w:jc w:val="both"/>
      <w:outlineLvl w:val="4"/>
    </w:pPr>
    <w:rPr>
      <w:rFonts w:eastAsia="Calibri"/>
      <w:lang w:eastAsia="en-US"/>
    </w:rPr>
  </w:style>
  <w:style w:type="character" w:customStyle="1" w:styleId="Section25Char">
    <w:name w:val="Section 2 5 Char"/>
    <w:link w:val="Section25"/>
    <w:rsid w:val="00BA7936"/>
    <w:rPr>
      <w:rFonts w:ascii="Times New Roman" w:eastAsia="Calibri" w:hAnsi="Times New Roman" w:cs="Times New Roman"/>
      <w:sz w:val="24"/>
      <w:szCs w:val="24"/>
      <w:lang w:val="en-US"/>
    </w:rPr>
  </w:style>
  <w:style w:type="paragraph" w:customStyle="1" w:styleId="Section26">
    <w:name w:val="Section 2 6"/>
    <w:basedOn w:val="Normal"/>
    <w:link w:val="Section26Char"/>
    <w:rsid w:val="00BA7936"/>
    <w:pPr>
      <w:widowControl/>
      <w:numPr>
        <w:ilvl w:val="5"/>
        <w:numId w:val="33"/>
      </w:numPr>
      <w:tabs>
        <w:tab w:val="clear" w:pos="0"/>
      </w:tabs>
      <w:autoSpaceDE/>
      <w:autoSpaceDN/>
      <w:adjustRightInd/>
      <w:spacing w:after="240"/>
      <w:jc w:val="both"/>
      <w:outlineLvl w:val="5"/>
    </w:pPr>
    <w:rPr>
      <w:rFonts w:eastAsia="Calibri"/>
      <w:lang w:eastAsia="en-US"/>
    </w:rPr>
  </w:style>
  <w:style w:type="character" w:customStyle="1" w:styleId="Section26Char">
    <w:name w:val="Section 2 6 Char"/>
    <w:link w:val="Section26"/>
    <w:rsid w:val="00BA7936"/>
    <w:rPr>
      <w:rFonts w:ascii="Times New Roman" w:eastAsia="Calibri" w:hAnsi="Times New Roman" w:cs="Times New Roman"/>
      <w:sz w:val="24"/>
      <w:szCs w:val="24"/>
      <w:lang w:val="en-US"/>
    </w:rPr>
  </w:style>
  <w:style w:type="paragraph" w:customStyle="1" w:styleId="Section27">
    <w:name w:val="Section 2 7"/>
    <w:basedOn w:val="Normal"/>
    <w:next w:val="Normal"/>
    <w:link w:val="Section27Char"/>
    <w:rsid w:val="00BA7936"/>
    <w:pPr>
      <w:widowControl/>
      <w:numPr>
        <w:ilvl w:val="6"/>
        <w:numId w:val="33"/>
      </w:numPr>
      <w:tabs>
        <w:tab w:val="clear" w:pos="0"/>
      </w:tabs>
      <w:autoSpaceDE/>
      <w:autoSpaceDN/>
      <w:adjustRightInd/>
      <w:spacing w:after="240"/>
      <w:jc w:val="both"/>
      <w:outlineLvl w:val="6"/>
    </w:pPr>
    <w:rPr>
      <w:rFonts w:eastAsia="Calibri"/>
      <w:lang w:eastAsia="en-US"/>
    </w:rPr>
  </w:style>
  <w:style w:type="character" w:customStyle="1" w:styleId="Section27Char">
    <w:name w:val="Section 2 7 Char"/>
    <w:link w:val="Section27"/>
    <w:rsid w:val="00BA7936"/>
    <w:rPr>
      <w:rFonts w:ascii="Times New Roman" w:eastAsia="Calibri" w:hAnsi="Times New Roman" w:cs="Times New Roman"/>
      <w:sz w:val="24"/>
      <w:szCs w:val="24"/>
      <w:lang w:val="en-US"/>
    </w:rPr>
  </w:style>
  <w:style w:type="paragraph" w:customStyle="1" w:styleId="Section28">
    <w:name w:val="Section 2 8"/>
    <w:basedOn w:val="Normal"/>
    <w:next w:val="Normal"/>
    <w:link w:val="Section28Char"/>
    <w:rsid w:val="00BA7936"/>
    <w:pPr>
      <w:widowControl/>
      <w:numPr>
        <w:ilvl w:val="7"/>
        <w:numId w:val="33"/>
      </w:numPr>
      <w:tabs>
        <w:tab w:val="clear" w:pos="0"/>
      </w:tabs>
      <w:autoSpaceDE/>
      <w:autoSpaceDN/>
      <w:adjustRightInd/>
      <w:spacing w:after="240"/>
      <w:jc w:val="both"/>
      <w:outlineLvl w:val="7"/>
    </w:pPr>
    <w:rPr>
      <w:rFonts w:eastAsia="Calibri"/>
      <w:lang w:eastAsia="en-US"/>
    </w:rPr>
  </w:style>
  <w:style w:type="character" w:customStyle="1" w:styleId="Section28Char">
    <w:name w:val="Section 2 8 Char"/>
    <w:link w:val="Section28"/>
    <w:rsid w:val="00BA7936"/>
    <w:rPr>
      <w:rFonts w:ascii="Times New Roman" w:eastAsia="Calibri" w:hAnsi="Times New Roman" w:cs="Times New Roman"/>
      <w:sz w:val="24"/>
      <w:szCs w:val="24"/>
      <w:lang w:val="en-US"/>
    </w:rPr>
  </w:style>
  <w:style w:type="paragraph" w:customStyle="1" w:styleId="Section29">
    <w:name w:val="Section 2 9"/>
    <w:basedOn w:val="Normal"/>
    <w:next w:val="Normal"/>
    <w:link w:val="Section29Char"/>
    <w:rsid w:val="00BA7936"/>
    <w:pPr>
      <w:widowControl/>
      <w:numPr>
        <w:ilvl w:val="8"/>
        <w:numId w:val="33"/>
      </w:numPr>
      <w:tabs>
        <w:tab w:val="clear" w:pos="0"/>
      </w:tabs>
      <w:autoSpaceDE/>
      <w:autoSpaceDN/>
      <w:adjustRightInd/>
      <w:spacing w:after="240"/>
      <w:jc w:val="both"/>
      <w:outlineLvl w:val="8"/>
    </w:pPr>
    <w:rPr>
      <w:rFonts w:eastAsia="Calibri"/>
      <w:lang w:eastAsia="en-US"/>
    </w:rPr>
  </w:style>
  <w:style w:type="character" w:customStyle="1" w:styleId="Section29Char">
    <w:name w:val="Section 2 9 Char"/>
    <w:link w:val="Section29"/>
    <w:rsid w:val="00BA7936"/>
    <w:rPr>
      <w:rFonts w:ascii="Times New Roman" w:eastAsia="Calibri" w:hAnsi="Times New Roman" w:cs="Times New Roman"/>
      <w:sz w:val="24"/>
      <w:szCs w:val="24"/>
      <w:lang w:val="en-US"/>
    </w:rPr>
  </w:style>
  <w:style w:type="paragraph" w:customStyle="1" w:styleId="Section31">
    <w:name w:val="Section 3 1"/>
    <w:basedOn w:val="Normal"/>
    <w:next w:val="Normal"/>
    <w:link w:val="Section31Char"/>
    <w:rsid w:val="00BA7936"/>
    <w:pPr>
      <w:pageBreakBefore/>
      <w:widowControl/>
      <w:numPr>
        <w:numId w:val="34"/>
      </w:numPr>
      <w:tabs>
        <w:tab w:val="clear" w:pos="0"/>
      </w:tabs>
      <w:autoSpaceDE/>
      <w:autoSpaceDN/>
      <w:adjustRightInd/>
      <w:spacing w:after="240"/>
      <w:jc w:val="center"/>
      <w:outlineLvl w:val="0"/>
    </w:pPr>
    <w:rPr>
      <w:rFonts w:eastAsia="Calibri"/>
      <w:b/>
      <w:caps/>
      <w:lang w:eastAsia="en-US"/>
    </w:rPr>
  </w:style>
  <w:style w:type="character" w:customStyle="1" w:styleId="Section31Char">
    <w:name w:val="Section 3 1 Char"/>
    <w:link w:val="Section31"/>
    <w:rsid w:val="00BA7936"/>
    <w:rPr>
      <w:rFonts w:ascii="Times New Roman" w:eastAsia="Calibri" w:hAnsi="Times New Roman" w:cs="Times New Roman"/>
      <w:b/>
      <w:caps/>
      <w:sz w:val="24"/>
      <w:szCs w:val="24"/>
      <w:lang w:val="en-US"/>
    </w:rPr>
  </w:style>
  <w:style w:type="paragraph" w:customStyle="1" w:styleId="Section32">
    <w:name w:val="Section 3 2"/>
    <w:basedOn w:val="Normal"/>
    <w:next w:val="Normal"/>
    <w:link w:val="Section32Char"/>
    <w:rsid w:val="00BA7936"/>
    <w:pPr>
      <w:widowControl/>
      <w:numPr>
        <w:ilvl w:val="1"/>
        <w:numId w:val="34"/>
      </w:numPr>
      <w:tabs>
        <w:tab w:val="clear" w:pos="0"/>
      </w:tabs>
      <w:autoSpaceDE/>
      <w:autoSpaceDN/>
      <w:adjustRightInd/>
      <w:spacing w:after="240"/>
      <w:jc w:val="both"/>
      <w:outlineLvl w:val="1"/>
    </w:pPr>
    <w:rPr>
      <w:rFonts w:eastAsia="Calibri"/>
      <w:lang w:eastAsia="en-US"/>
    </w:rPr>
  </w:style>
  <w:style w:type="character" w:customStyle="1" w:styleId="Section32Char">
    <w:name w:val="Section 3 2 Char"/>
    <w:link w:val="Section32"/>
    <w:rsid w:val="00BA7936"/>
    <w:rPr>
      <w:rFonts w:ascii="Times New Roman" w:eastAsia="Calibri" w:hAnsi="Times New Roman" w:cs="Times New Roman"/>
      <w:sz w:val="24"/>
      <w:szCs w:val="24"/>
      <w:lang w:val="en-US"/>
    </w:rPr>
  </w:style>
  <w:style w:type="paragraph" w:customStyle="1" w:styleId="Section33">
    <w:name w:val="Section 3 3"/>
    <w:basedOn w:val="Normal"/>
    <w:next w:val="Normal"/>
    <w:link w:val="Section33Char"/>
    <w:rsid w:val="00BA7936"/>
    <w:pPr>
      <w:widowControl/>
      <w:numPr>
        <w:ilvl w:val="2"/>
        <w:numId w:val="34"/>
      </w:numPr>
      <w:tabs>
        <w:tab w:val="clear" w:pos="0"/>
      </w:tabs>
      <w:autoSpaceDE/>
      <w:autoSpaceDN/>
      <w:adjustRightInd/>
      <w:spacing w:after="240"/>
      <w:jc w:val="both"/>
      <w:outlineLvl w:val="2"/>
    </w:pPr>
    <w:rPr>
      <w:rFonts w:eastAsia="Calibri"/>
      <w:lang w:eastAsia="en-US"/>
    </w:rPr>
  </w:style>
  <w:style w:type="character" w:customStyle="1" w:styleId="Section33Char">
    <w:name w:val="Section 3 3 Char"/>
    <w:link w:val="Section33"/>
    <w:rsid w:val="00BA7936"/>
    <w:rPr>
      <w:rFonts w:ascii="Times New Roman" w:eastAsia="Calibri" w:hAnsi="Times New Roman" w:cs="Times New Roman"/>
      <w:sz w:val="24"/>
      <w:szCs w:val="24"/>
      <w:lang w:val="en-US"/>
    </w:rPr>
  </w:style>
  <w:style w:type="paragraph" w:customStyle="1" w:styleId="Section34">
    <w:name w:val="Section 3 4"/>
    <w:basedOn w:val="Normal"/>
    <w:next w:val="Normal"/>
    <w:link w:val="Section34Char"/>
    <w:rsid w:val="00BA7936"/>
    <w:pPr>
      <w:widowControl/>
      <w:numPr>
        <w:ilvl w:val="3"/>
        <w:numId w:val="34"/>
      </w:numPr>
      <w:tabs>
        <w:tab w:val="clear" w:pos="0"/>
      </w:tabs>
      <w:autoSpaceDE/>
      <w:autoSpaceDN/>
      <w:adjustRightInd/>
      <w:spacing w:after="240"/>
      <w:jc w:val="both"/>
      <w:outlineLvl w:val="3"/>
    </w:pPr>
    <w:rPr>
      <w:rFonts w:eastAsia="Calibri"/>
      <w:lang w:eastAsia="en-US"/>
    </w:rPr>
  </w:style>
  <w:style w:type="character" w:customStyle="1" w:styleId="Section34Char">
    <w:name w:val="Section 3 4 Char"/>
    <w:link w:val="Section34"/>
    <w:rsid w:val="00BA7936"/>
    <w:rPr>
      <w:rFonts w:ascii="Times New Roman" w:eastAsia="Calibri" w:hAnsi="Times New Roman" w:cs="Times New Roman"/>
      <w:sz w:val="24"/>
      <w:szCs w:val="24"/>
      <w:lang w:val="en-US"/>
    </w:rPr>
  </w:style>
  <w:style w:type="paragraph" w:customStyle="1" w:styleId="Section35">
    <w:name w:val="Section 3 5"/>
    <w:basedOn w:val="Normal"/>
    <w:next w:val="Normal"/>
    <w:link w:val="Section35Char"/>
    <w:rsid w:val="00BA7936"/>
    <w:pPr>
      <w:widowControl/>
      <w:numPr>
        <w:ilvl w:val="4"/>
        <w:numId w:val="34"/>
      </w:numPr>
      <w:tabs>
        <w:tab w:val="clear" w:pos="0"/>
      </w:tabs>
      <w:autoSpaceDE/>
      <w:autoSpaceDN/>
      <w:adjustRightInd/>
      <w:spacing w:after="240"/>
      <w:jc w:val="both"/>
      <w:outlineLvl w:val="4"/>
    </w:pPr>
    <w:rPr>
      <w:rFonts w:eastAsia="Calibri"/>
      <w:lang w:eastAsia="en-US"/>
    </w:rPr>
  </w:style>
  <w:style w:type="character" w:customStyle="1" w:styleId="Section35Char">
    <w:name w:val="Section 3 5 Char"/>
    <w:link w:val="Section35"/>
    <w:rsid w:val="00BA7936"/>
    <w:rPr>
      <w:rFonts w:ascii="Times New Roman" w:eastAsia="Calibri" w:hAnsi="Times New Roman" w:cs="Times New Roman"/>
      <w:sz w:val="24"/>
      <w:szCs w:val="24"/>
      <w:lang w:val="en-US"/>
    </w:rPr>
  </w:style>
  <w:style w:type="paragraph" w:customStyle="1" w:styleId="Section36">
    <w:name w:val="Section 3 6"/>
    <w:basedOn w:val="Normal"/>
    <w:next w:val="Normal"/>
    <w:link w:val="Section36Char"/>
    <w:rsid w:val="00BA7936"/>
    <w:pPr>
      <w:widowControl/>
      <w:numPr>
        <w:ilvl w:val="5"/>
        <w:numId w:val="34"/>
      </w:numPr>
      <w:tabs>
        <w:tab w:val="clear" w:pos="0"/>
      </w:tabs>
      <w:autoSpaceDE/>
      <w:autoSpaceDN/>
      <w:adjustRightInd/>
      <w:spacing w:after="240"/>
      <w:jc w:val="both"/>
      <w:outlineLvl w:val="5"/>
    </w:pPr>
    <w:rPr>
      <w:rFonts w:eastAsia="Calibri"/>
      <w:lang w:eastAsia="en-US"/>
    </w:rPr>
  </w:style>
  <w:style w:type="character" w:customStyle="1" w:styleId="Section36Char">
    <w:name w:val="Section 3 6 Char"/>
    <w:link w:val="Section36"/>
    <w:rsid w:val="00BA7936"/>
    <w:rPr>
      <w:rFonts w:ascii="Times New Roman" w:eastAsia="Calibri" w:hAnsi="Times New Roman" w:cs="Times New Roman"/>
      <w:sz w:val="24"/>
      <w:szCs w:val="24"/>
      <w:lang w:val="en-US"/>
    </w:rPr>
  </w:style>
  <w:style w:type="paragraph" w:customStyle="1" w:styleId="Section37">
    <w:name w:val="Section 3 7"/>
    <w:basedOn w:val="Normal"/>
    <w:next w:val="Normal"/>
    <w:link w:val="Section37Char"/>
    <w:rsid w:val="00BA7936"/>
    <w:pPr>
      <w:widowControl/>
      <w:numPr>
        <w:ilvl w:val="6"/>
        <w:numId w:val="34"/>
      </w:numPr>
      <w:tabs>
        <w:tab w:val="clear" w:pos="0"/>
      </w:tabs>
      <w:autoSpaceDE/>
      <w:autoSpaceDN/>
      <w:adjustRightInd/>
      <w:spacing w:after="240"/>
      <w:jc w:val="both"/>
      <w:outlineLvl w:val="6"/>
    </w:pPr>
    <w:rPr>
      <w:rFonts w:eastAsia="Calibri"/>
      <w:lang w:eastAsia="en-US"/>
    </w:rPr>
  </w:style>
  <w:style w:type="character" w:customStyle="1" w:styleId="Section37Char">
    <w:name w:val="Section 3 7 Char"/>
    <w:link w:val="Section37"/>
    <w:rsid w:val="00BA7936"/>
    <w:rPr>
      <w:rFonts w:ascii="Times New Roman" w:eastAsia="Calibri" w:hAnsi="Times New Roman" w:cs="Times New Roman"/>
      <w:sz w:val="24"/>
      <w:szCs w:val="24"/>
      <w:lang w:val="en-US"/>
    </w:rPr>
  </w:style>
  <w:style w:type="paragraph" w:customStyle="1" w:styleId="Section38">
    <w:name w:val="Section 3 8"/>
    <w:basedOn w:val="Normal"/>
    <w:next w:val="Normal"/>
    <w:link w:val="Section38Char"/>
    <w:rsid w:val="00BA7936"/>
    <w:pPr>
      <w:widowControl/>
      <w:numPr>
        <w:ilvl w:val="7"/>
        <w:numId w:val="34"/>
      </w:numPr>
      <w:tabs>
        <w:tab w:val="clear" w:pos="0"/>
      </w:tabs>
      <w:autoSpaceDE/>
      <w:autoSpaceDN/>
      <w:adjustRightInd/>
      <w:spacing w:after="240"/>
      <w:jc w:val="both"/>
      <w:outlineLvl w:val="7"/>
    </w:pPr>
    <w:rPr>
      <w:rFonts w:eastAsia="Calibri"/>
      <w:lang w:eastAsia="en-US"/>
    </w:rPr>
  </w:style>
  <w:style w:type="character" w:customStyle="1" w:styleId="Section38Char">
    <w:name w:val="Section 3 8 Char"/>
    <w:link w:val="Section38"/>
    <w:rsid w:val="00BA7936"/>
    <w:rPr>
      <w:rFonts w:ascii="Times New Roman" w:eastAsia="Calibri" w:hAnsi="Times New Roman" w:cs="Times New Roman"/>
      <w:sz w:val="24"/>
      <w:szCs w:val="24"/>
      <w:lang w:val="en-US"/>
    </w:rPr>
  </w:style>
  <w:style w:type="paragraph" w:customStyle="1" w:styleId="Section39">
    <w:name w:val="Section 3 9"/>
    <w:basedOn w:val="Normal"/>
    <w:next w:val="Normal"/>
    <w:link w:val="Section39Char"/>
    <w:rsid w:val="00BA7936"/>
    <w:pPr>
      <w:widowControl/>
      <w:numPr>
        <w:ilvl w:val="8"/>
        <w:numId w:val="34"/>
      </w:numPr>
      <w:tabs>
        <w:tab w:val="clear" w:pos="0"/>
      </w:tabs>
      <w:autoSpaceDE/>
      <w:autoSpaceDN/>
      <w:adjustRightInd/>
      <w:spacing w:after="240"/>
      <w:jc w:val="both"/>
      <w:outlineLvl w:val="8"/>
    </w:pPr>
    <w:rPr>
      <w:rFonts w:eastAsia="Calibri"/>
      <w:lang w:eastAsia="en-US"/>
    </w:rPr>
  </w:style>
  <w:style w:type="character" w:customStyle="1" w:styleId="Section39Char">
    <w:name w:val="Section 3 9 Char"/>
    <w:link w:val="Section39"/>
    <w:rsid w:val="00BA7936"/>
    <w:rPr>
      <w:rFonts w:ascii="Times New Roman" w:eastAsia="Calibri" w:hAnsi="Times New Roman" w:cs="Times New Roman"/>
      <w:sz w:val="24"/>
      <w:szCs w:val="24"/>
      <w:lang w:val="en-US"/>
    </w:rPr>
  </w:style>
  <w:style w:type="paragraph" w:customStyle="1" w:styleId="Section41">
    <w:name w:val="Section 4 1"/>
    <w:basedOn w:val="Normal"/>
    <w:next w:val="Normal"/>
    <w:link w:val="Section41Char"/>
    <w:rsid w:val="00BA7936"/>
    <w:pPr>
      <w:pageBreakBefore/>
      <w:widowControl/>
      <w:numPr>
        <w:numId w:val="35"/>
      </w:numPr>
      <w:tabs>
        <w:tab w:val="clear" w:pos="0"/>
      </w:tabs>
      <w:autoSpaceDE/>
      <w:autoSpaceDN/>
      <w:adjustRightInd/>
      <w:spacing w:after="240"/>
      <w:jc w:val="center"/>
      <w:outlineLvl w:val="0"/>
    </w:pPr>
    <w:rPr>
      <w:rFonts w:eastAsia="Calibri"/>
      <w:b/>
      <w:caps/>
      <w:lang w:eastAsia="en-US"/>
    </w:rPr>
  </w:style>
  <w:style w:type="character" w:customStyle="1" w:styleId="Section41Char">
    <w:name w:val="Section 4 1 Char"/>
    <w:link w:val="Section41"/>
    <w:rsid w:val="00BA7936"/>
    <w:rPr>
      <w:rFonts w:ascii="Times New Roman" w:eastAsia="Calibri" w:hAnsi="Times New Roman" w:cs="Times New Roman"/>
      <w:b/>
      <w:caps/>
      <w:sz w:val="24"/>
      <w:szCs w:val="24"/>
      <w:lang w:val="en-US"/>
    </w:rPr>
  </w:style>
  <w:style w:type="paragraph" w:customStyle="1" w:styleId="Section42">
    <w:name w:val="Section 4 2"/>
    <w:basedOn w:val="Normal"/>
    <w:next w:val="Normal"/>
    <w:link w:val="Section42Char"/>
    <w:rsid w:val="00BA7936"/>
    <w:pPr>
      <w:widowControl/>
      <w:numPr>
        <w:ilvl w:val="1"/>
        <w:numId w:val="35"/>
      </w:numPr>
      <w:tabs>
        <w:tab w:val="clear" w:pos="0"/>
      </w:tabs>
      <w:autoSpaceDE/>
      <w:autoSpaceDN/>
      <w:adjustRightInd/>
      <w:spacing w:after="240"/>
      <w:jc w:val="both"/>
      <w:outlineLvl w:val="1"/>
    </w:pPr>
    <w:rPr>
      <w:rFonts w:eastAsia="Calibri"/>
      <w:lang w:eastAsia="en-US"/>
    </w:rPr>
  </w:style>
  <w:style w:type="character" w:customStyle="1" w:styleId="Section42Char">
    <w:name w:val="Section 4 2 Char"/>
    <w:link w:val="Section42"/>
    <w:rsid w:val="00BA7936"/>
    <w:rPr>
      <w:rFonts w:ascii="Times New Roman" w:eastAsia="Calibri" w:hAnsi="Times New Roman" w:cs="Times New Roman"/>
      <w:sz w:val="24"/>
      <w:szCs w:val="24"/>
      <w:lang w:val="en-US"/>
    </w:rPr>
  </w:style>
  <w:style w:type="paragraph" w:customStyle="1" w:styleId="Section43">
    <w:name w:val="Section 4 3"/>
    <w:basedOn w:val="Normal"/>
    <w:next w:val="Normal"/>
    <w:link w:val="Section43Char"/>
    <w:rsid w:val="00BA7936"/>
    <w:pPr>
      <w:widowControl/>
      <w:numPr>
        <w:ilvl w:val="2"/>
        <w:numId w:val="35"/>
      </w:numPr>
      <w:tabs>
        <w:tab w:val="clear" w:pos="0"/>
      </w:tabs>
      <w:autoSpaceDE/>
      <w:autoSpaceDN/>
      <w:adjustRightInd/>
      <w:spacing w:after="240"/>
      <w:jc w:val="both"/>
      <w:outlineLvl w:val="2"/>
    </w:pPr>
    <w:rPr>
      <w:rFonts w:eastAsia="Calibri"/>
      <w:lang w:eastAsia="en-US"/>
    </w:rPr>
  </w:style>
  <w:style w:type="character" w:customStyle="1" w:styleId="Section43Char">
    <w:name w:val="Section 4 3 Char"/>
    <w:link w:val="Section43"/>
    <w:rsid w:val="00BA7936"/>
    <w:rPr>
      <w:rFonts w:ascii="Times New Roman" w:eastAsia="Calibri" w:hAnsi="Times New Roman" w:cs="Times New Roman"/>
      <w:sz w:val="24"/>
      <w:szCs w:val="24"/>
      <w:lang w:val="en-US"/>
    </w:rPr>
  </w:style>
  <w:style w:type="paragraph" w:customStyle="1" w:styleId="Section44">
    <w:name w:val="Section 4 4"/>
    <w:basedOn w:val="Normal"/>
    <w:next w:val="Normal"/>
    <w:link w:val="Section44Char"/>
    <w:rsid w:val="00BA7936"/>
    <w:pPr>
      <w:widowControl/>
      <w:numPr>
        <w:ilvl w:val="3"/>
        <w:numId w:val="35"/>
      </w:numPr>
      <w:tabs>
        <w:tab w:val="clear" w:pos="0"/>
      </w:tabs>
      <w:autoSpaceDE/>
      <w:autoSpaceDN/>
      <w:adjustRightInd/>
      <w:spacing w:after="240"/>
      <w:jc w:val="both"/>
      <w:outlineLvl w:val="3"/>
    </w:pPr>
    <w:rPr>
      <w:rFonts w:eastAsia="Calibri"/>
      <w:lang w:eastAsia="en-US"/>
    </w:rPr>
  </w:style>
  <w:style w:type="character" w:customStyle="1" w:styleId="Section44Char">
    <w:name w:val="Section 4 4 Char"/>
    <w:link w:val="Section44"/>
    <w:rsid w:val="00BA7936"/>
    <w:rPr>
      <w:rFonts w:ascii="Times New Roman" w:eastAsia="Calibri" w:hAnsi="Times New Roman" w:cs="Times New Roman"/>
      <w:sz w:val="24"/>
      <w:szCs w:val="24"/>
      <w:lang w:val="en-US"/>
    </w:rPr>
  </w:style>
  <w:style w:type="paragraph" w:customStyle="1" w:styleId="Section45">
    <w:name w:val="Section 4 5"/>
    <w:basedOn w:val="Normal"/>
    <w:next w:val="Normal"/>
    <w:link w:val="Section45Char"/>
    <w:rsid w:val="00BA7936"/>
    <w:pPr>
      <w:widowControl/>
      <w:numPr>
        <w:ilvl w:val="4"/>
        <w:numId w:val="35"/>
      </w:numPr>
      <w:tabs>
        <w:tab w:val="clear" w:pos="0"/>
      </w:tabs>
      <w:autoSpaceDE/>
      <w:autoSpaceDN/>
      <w:adjustRightInd/>
      <w:spacing w:after="240"/>
      <w:jc w:val="both"/>
      <w:outlineLvl w:val="4"/>
    </w:pPr>
    <w:rPr>
      <w:rFonts w:eastAsia="Calibri"/>
      <w:lang w:eastAsia="en-US"/>
    </w:rPr>
  </w:style>
  <w:style w:type="character" w:customStyle="1" w:styleId="Section45Char">
    <w:name w:val="Section 4 5 Char"/>
    <w:link w:val="Section45"/>
    <w:rsid w:val="00BA7936"/>
    <w:rPr>
      <w:rFonts w:ascii="Times New Roman" w:eastAsia="Calibri" w:hAnsi="Times New Roman" w:cs="Times New Roman"/>
      <w:sz w:val="24"/>
      <w:szCs w:val="24"/>
      <w:lang w:val="en-US"/>
    </w:rPr>
  </w:style>
  <w:style w:type="paragraph" w:customStyle="1" w:styleId="Section46">
    <w:name w:val="Section 4 6"/>
    <w:basedOn w:val="Normal"/>
    <w:next w:val="Normal"/>
    <w:link w:val="Section46Char"/>
    <w:rsid w:val="00BA7936"/>
    <w:pPr>
      <w:widowControl/>
      <w:numPr>
        <w:ilvl w:val="5"/>
        <w:numId w:val="35"/>
      </w:numPr>
      <w:tabs>
        <w:tab w:val="clear" w:pos="0"/>
      </w:tabs>
      <w:autoSpaceDE/>
      <w:autoSpaceDN/>
      <w:adjustRightInd/>
      <w:spacing w:after="240"/>
      <w:jc w:val="both"/>
      <w:outlineLvl w:val="5"/>
    </w:pPr>
    <w:rPr>
      <w:rFonts w:eastAsia="Calibri"/>
      <w:lang w:eastAsia="en-US"/>
    </w:rPr>
  </w:style>
  <w:style w:type="character" w:customStyle="1" w:styleId="Section46Char">
    <w:name w:val="Section 4 6 Char"/>
    <w:link w:val="Section46"/>
    <w:rsid w:val="00BA7936"/>
    <w:rPr>
      <w:rFonts w:ascii="Times New Roman" w:eastAsia="Calibri" w:hAnsi="Times New Roman" w:cs="Times New Roman"/>
      <w:sz w:val="24"/>
      <w:szCs w:val="24"/>
      <w:lang w:val="en-US"/>
    </w:rPr>
  </w:style>
  <w:style w:type="paragraph" w:customStyle="1" w:styleId="Section47">
    <w:name w:val="Section 4 7"/>
    <w:basedOn w:val="Normal"/>
    <w:next w:val="Normal"/>
    <w:link w:val="Section47Char"/>
    <w:rsid w:val="00BA7936"/>
    <w:pPr>
      <w:widowControl/>
      <w:numPr>
        <w:ilvl w:val="6"/>
        <w:numId w:val="35"/>
      </w:numPr>
      <w:tabs>
        <w:tab w:val="clear" w:pos="0"/>
      </w:tabs>
      <w:autoSpaceDE/>
      <w:autoSpaceDN/>
      <w:adjustRightInd/>
      <w:spacing w:after="240"/>
      <w:jc w:val="both"/>
      <w:outlineLvl w:val="6"/>
    </w:pPr>
    <w:rPr>
      <w:rFonts w:eastAsia="Calibri"/>
      <w:lang w:eastAsia="en-US"/>
    </w:rPr>
  </w:style>
  <w:style w:type="character" w:customStyle="1" w:styleId="Section47Char">
    <w:name w:val="Section 4 7 Char"/>
    <w:link w:val="Section47"/>
    <w:rsid w:val="00BA7936"/>
    <w:rPr>
      <w:rFonts w:ascii="Times New Roman" w:eastAsia="Calibri" w:hAnsi="Times New Roman" w:cs="Times New Roman"/>
      <w:sz w:val="24"/>
      <w:szCs w:val="24"/>
      <w:lang w:val="en-US"/>
    </w:rPr>
  </w:style>
  <w:style w:type="paragraph" w:customStyle="1" w:styleId="Section48">
    <w:name w:val="Section 4 8"/>
    <w:basedOn w:val="Normal"/>
    <w:next w:val="Normal"/>
    <w:link w:val="Section48Char"/>
    <w:rsid w:val="00BA7936"/>
    <w:pPr>
      <w:widowControl/>
      <w:numPr>
        <w:ilvl w:val="7"/>
        <w:numId w:val="35"/>
      </w:numPr>
      <w:tabs>
        <w:tab w:val="clear" w:pos="0"/>
      </w:tabs>
      <w:autoSpaceDE/>
      <w:autoSpaceDN/>
      <w:adjustRightInd/>
      <w:spacing w:after="240"/>
      <w:jc w:val="both"/>
      <w:outlineLvl w:val="7"/>
    </w:pPr>
    <w:rPr>
      <w:rFonts w:eastAsia="Calibri"/>
      <w:lang w:eastAsia="en-US"/>
    </w:rPr>
  </w:style>
  <w:style w:type="character" w:customStyle="1" w:styleId="Section48Char">
    <w:name w:val="Section 4 8 Char"/>
    <w:link w:val="Section48"/>
    <w:rsid w:val="00BA7936"/>
    <w:rPr>
      <w:rFonts w:ascii="Times New Roman" w:eastAsia="Calibri" w:hAnsi="Times New Roman" w:cs="Times New Roman"/>
      <w:sz w:val="24"/>
      <w:szCs w:val="24"/>
      <w:lang w:val="en-US"/>
    </w:rPr>
  </w:style>
  <w:style w:type="paragraph" w:customStyle="1" w:styleId="Section49">
    <w:name w:val="Section 4 9"/>
    <w:basedOn w:val="Normal"/>
    <w:next w:val="Normal"/>
    <w:link w:val="Section49Char"/>
    <w:rsid w:val="00BA7936"/>
    <w:pPr>
      <w:widowControl/>
      <w:numPr>
        <w:ilvl w:val="8"/>
        <w:numId w:val="35"/>
      </w:numPr>
      <w:tabs>
        <w:tab w:val="clear" w:pos="0"/>
      </w:tabs>
      <w:autoSpaceDE/>
      <w:autoSpaceDN/>
      <w:adjustRightInd/>
      <w:spacing w:after="240"/>
      <w:jc w:val="both"/>
      <w:outlineLvl w:val="8"/>
    </w:pPr>
    <w:rPr>
      <w:rFonts w:eastAsia="Calibri"/>
      <w:lang w:eastAsia="en-US"/>
    </w:rPr>
  </w:style>
  <w:style w:type="character" w:customStyle="1" w:styleId="Section49Char">
    <w:name w:val="Section 4 9 Char"/>
    <w:link w:val="Section49"/>
    <w:rsid w:val="00BA7936"/>
    <w:rPr>
      <w:rFonts w:ascii="Times New Roman" w:eastAsia="Calibri" w:hAnsi="Times New Roman" w:cs="Times New Roman"/>
      <w:sz w:val="24"/>
      <w:szCs w:val="24"/>
      <w:lang w:val="en-US"/>
    </w:rPr>
  </w:style>
  <w:style w:type="paragraph" w:customStyle="1" w:styleId="Section51">
    <w:name w:val="Section 5 1"/>
    <w:basedOn w:val="Normal"/>
    <w:next w:val="Normal"/>
    <w:link w:val="Section51Char"/>
    <w:rsid w:val="00BA7936"/>
    <w:pPr>
      <w:keepNext/>
      <w:keepLines/>
      <w:widowControl/>
      <w:numPr>
        <w:numId w:val="36"/>
      </w:numPr>
      <w:tabs>
        <w:tab w:val="clear" w:pos="0"/>
      </w:tabs>
      <w:autoSpaceDE/>
      <w:autoSpaceDN/>
      <w:adjustRightInd/>
      <w:spacing w:after="240"/>
      <w:jc w:val="both"/>
      <w:outlineLvl w:val="0"/>
    </w:pPr>
    <w:rPr>
      <w:rFonts w:eastAsia="Calibri"/>
      <w:u w:val="single"/>
      <w:lang w:eastAsia="en-US"/>
    </w:rPr>
  </w:style>
  <w:style w:type="character" w:customStyle="1" w:styleId="Section51Char">
    <w:name w:val="Section 5 1 Char"/>
    <w:link w:val="Section51"/>
    <w:rsid w:val="00BA7936"/>
    <w:rPr>
      <w:rFonts w:ascii="Times New Roman" w:eastAsia="Calibri" w:hAnsi="Times New Roman" w:cs="Times New Roman"/>
      <w:sz w:val="24"/>
      <w:szCs w:val="24"/>
      <w:u w:val="single"/>
      <w:lang w:val="en-US"/>
    </w:rPr>
  </w:style>
  <w:style w:type="paragraph" w:customStyle="1" w:styleId="Section52">
    <w:name w:val="Section 5 2"/>
    <w:basedOn w:val="Normal"/>
    <w:next w:val="Normal"/>
    <w:link w:val="Section52Char"/>
    <w:rsid w:val="00BA7936"/>
    <w:pPr>
      <w:keepNext/>
      <w:keepLines/>
      <w:widowControl/>
      <w:numPr>
        <w:ilvl w:val="1"/>
        <w:numId w:val="36"/>
      </w:numPr>
      <w:autoSpaceDE/>
      <w:autoSpaceDN/>
      <w:adjustRightInd/>
      <w:spacing w:after="240"/>
      <w:jc w:val="both"/>
      <w:outlineLvl w:val="1"/>
    </w:pPr>
    <w:rPr>
      <w:rFonts w:eastAsia="Calibri"/>
      <w:b/>
      <w:lang w:eastAsia="en-US"/>
    </w:rPr>
  </w:style>
  <w:style w:type="character" w:customStyle="1" w:styleId="Section52Char">
    <w:name w:val="Section 5 2 Char"/>
    <w:link w:val="Section52"/>
    <w:rsid w:val="00BA7936"/>
    <w:rPr>
      <w:rFonts w:ascii="Times New Roman" w:eastAsia="Calibri" w:hAnsi="Times New Roman" w:cs="Times New Roman"/>
      <w:b/>
      <w:sz w:val="24"/>
      <w:szCs w:val="24"/>
      <w:lang w:val="en-US"/>
    </w:rPr>
  </w:style>
  <w:style w:type="paragraph" w:customStyle="1" w:styleId="Section53">
    <w:name w:val="Section 5 3"/>
    <w:basedOn w:val="Normal"/>
    <w:next w:val="Normal"/>
    <w:link w:val="Section53Char"/>
    <w:rsid w:val="00BA7936"/>
    <w:pPr>
      <w:widowControl/>
      <w:numPr>
        <w:ilvl w:val="2"/>
        <w:numId w:val="36"/>
      </w:numPr>
      <w:tabs>
        <w:tab w:val="clear" w:pos="0"/>
      </w:tabs>
      <w:autoSpaceDE/>
      <w:autoSpaceDN/>
      <w:adjustRightInd/>
      <w:spacing w:after="240"/>
      <w:jc w:val="both"/>
      <w:outlineLvl w:val="2"/>
    </w:pPr>
    <w:rPr>
      <w:rFonts w:eastAsia="Calibri"/>
      <w:lang w:eastAsia="en-US"/>
    </w:rPr>
  </w:style>
  <w:style w:type="character" w:customStyle="1" w:styleId="Section53Char">
    <w:name w:val="Section 5 3 Char"/>
    <w:link w:val="Section53"/>
    <w:rsid w:val="00BA7936"/>
    <w:rPr>
      <w:rFonts w:ascii="Times New Roman" w:eastAsia="Calibri" w:hAnsi="Times New Roman" w:cs="Times New Roman"/>
      <w:sz w:val="24"/>
      <w:szCs w:val="24"/>
      <w:lang w:val="en-US"/>
    </w:rPr>
  </w:style>
  <w:style w:type="paragraph" w:customStyle="1" w:styleId="Section54">
    <w:name w:val="Section 5 4"/>
    <w:basedOn w:val="Normal"/>
    <w:next w:val="Normal"/>
    <w:link w:val="Section54Char"/>
    <w:rsid w:val="00BA7936"/>
    <w:pPr>
      <w:widowControl/>
      <w:numPr>
        <w:ilvl w:val="3"/>
        <w:numId w:val="36"/>
      </w:numPr>
      <w:autoSpaceDE/>
      <w:autoSpaceDN/>
      <w:adjustRightInd/>
      <w:spacing w:after="240"/>
      <w:jc w:val="both"/>
      <w:outlineLvl w:val="3"/>
    </w:pPr>
    <w:rPr>
      <w:rFonts w:eastAsia="Calibri"/>
      <w:lang w:eastAsia="en-US"/>
    </w:rPr>
  </w:style>
  <w:style w:type="character" w:customStyle="1" w:styleId="Section54Char">
    <w:name w:val="Section 5 4 Char"/>
    <w:link w:val="Section54"/>
    <w:rsid w:val="00BA7936"/>
    <w:rPr>
      <w:rFonts w:ascii="Times New Roman" w:eastAsia="Calibri" w:hAnsi="Times New Roman" w:cs="Times New Roman"/>
      <w:sz w:val="24"/>
      <w:szCs w:val="24"/>
      <w:lang w:val="en-US"/>
    </w:rPr>
  </w:style>
  <w:style w:type="paragraph" w:customStyle="1" w:styleId="Section55">
    <w:name w:val="Section 5 5"/>
    <w:basedOn w:val="Normal"/>
    <w:link w:val="Section55Char"/>
    <w:rsid w:val="00BA7936"/>
    <w:pPr>
      <w:widowControl/>
      <w:numPr>
        <w:ilvl w:val="4"/>
        <w:numId w:val="36"/>
      </w:numPr>
      <w:autoSpaceDE/>
      <w:autoSpaceDN/>
      <w:adjustRightInd/>
      <w:spacing w:after="240"/>
      <w:jc w:val="both"/>
      <w:outlineLvl w:val="4"/>
    </w:pPr>
    <w:rPr>
      <w:rFonts w:eastAsia="Calibri"/>
      <w:lang w:eastAsia="en-US"/>
    </w:rPr>
  </w:style>
  <w:style w:type="character" w:customStyle="1" w:styleId="Section55Char">
    <w:name w:val="Section 5 5 Char"/>
    <w:link w:val="Section55"/>
    <w:rsid w:val="00BA7936"/>
    <w:rPr>
      <w:rFonts w:ascii="Times New Roman" w:eastAsia="Calibri" w:hAnsi="Times New Roman" w:cs="Times New Roman"/>
      <w:sz w:val="24"/>
      <w:szCs w:val="24"/>
      <w:lang w:val="en-US"/>
    </w:rPr>
  </w:style>
  <w:style w:type="paragraph" w:customStyle="1" w:styleId="Section56">
    <w:name w:val="Section 5 6"/>
    <w:basedOn w:val="Normal"/>
    <w:link w:val="Section56Char"/>
    <w:rsid w:val="00BA7936"/>
    <w:pPr>
      <w:widowControl/>
      <w:numPr>
        <w:ilvl w:val="5"/>
        <w:numId w:val="36"/>
      </w:numPr>
      <w:autoSpaceDE/>
      <w:autoSpaceDN/>
      <w:adjustRightInd/>
      <w:spacing w:after="240"/>
      <w:jc w:val="both"/>
      <w:outlineLvl w:val="5"/>
    </w:pPr>
    <w:rPr>
      <w:rFonts w:eastAsia="Calibri"/>
      <w:lang w:eastAsia="en-US"/>
    </w:rPr>
  </w:style>
  <w:style w:type="character" w:customStyle="1" w:styleId="Section56Char">
    <w:name w:val="Section 5 6 Char"/>
    <w:link w:val="Section56"/>
    <w:rsid w:val="00BA7936"/>
    <w:rPr>
      <w:rFonts w:ascii="Times New Roman" w:eastAsia="Calibri" w:hAnsi="Times New Roman" w:cs="Times New Roman"/>
      <w:sz w:val="24"/>
      <w:szCs w:val="24"/>
      <w:lang w:val="en-US"/>
    </w:rPr>
  </w:style>
  <w:style w:type="paragraph" w:customStyle="1" w:styleId="Section57">
    <w:name w:val="Section 5 7"/>
    <w:basedOn w:val="Normal"/>
    <w:next w:val="Normal"/>
    <w:link w:val="Section57Char"/>
    <w:rsid w:val="00BA7936"/>
    <w:pPr>
      <w:pageBreakBefore/>
      <w:widowControl/>
      <w:numPr>
        <w:ilvl w:val="6"/>
        <w:numId w:val="36"/>
      </w:numPr>
      <w:tabs>
        <w:tab w:val="clear" w:pos="0"/>
      </w:tabs>
      <w:autoSpaceDE/>
      <w:autoSpaceDN/>
      <w:adjustRightInd/>
      <w:spacing w:after="240"/>
      <w:jc w:val="center"/>
      <w:outlineLvl w:val="6"/>
    </w:pPr>
    <w:rPr>
      <w:rFonts w:eastAsia="Calibri"/>
      <w:b/>
      <w:caps/>
      <w:lang w:eastAsia="en-US"/>
    </w:rPr>
  </w:style>
  <w:style w:type="character" w:customStyle="1" w:styleId="Section57Char">
    <w:name w:val="Section 5 7 Char"/>
    <w:link w:val="Section57"/>
    <w:rsid w:val="00BA7936"/>
    <w:rPr>
      <w:rFonts w:ascii="Times New Roman" w:eastAsia="Calibri" w:hAnsi="Times New Roman" w:cs="Times New Roman"/>
      <w:b/>
      <w:caps/>
      <w:sz w:val="24"/>
      <w:szCs w:val="24"/>
      <w:lang w:val="en-US"/>
    </w:rPr>
  </w:style>
  <w:style w:type="paragraph" w:customStyle="1" w:styleId="Section58">
    <w:name w:val="Section 5 8"/>
    <w:basedOn w:val="Normal"/>
    <w:next w:val="Normal"/>
    <w:link w:val="Section58Char"/>
    <w:rsid w:val="00BA7936"/>
    <w:pPr>
      <w:widowControl/>
      <w:numPr>
        <w:ilvl w:val="7"/>
        <w:numId w:val="36"/>
      </w:numPr>
      <w:tabs>
        <w:tab w:val="clear" w:pos="0"/>
      </w:tabs>
      <w:autoSpaceDE/>
      <w:autoSpaceDN/>
      <w:adjustRightInd/>
      <w:spacing w:after="240"/>
      <w:jc w:val="both"/>
      <w:outlineLvl w:val="7"/>
    </w:pPr>
    <w:rPr>
      <w:rFonts w:eastAsia="Calibri"/>
      <w:lang w:eastAsia="en-US"/>
    </w:rPr>
  </w:style>
  <w:style w:type="character" w:customStyle="1" w:styleId="Section58Char">
    <w:name w:val="Section 5 8 Char"/>
    <w:link w:val="Section58"/>
    <w:rsid w:val="00BA7936"/>
    <w:rPr>
      <w:rFonts w:ascii="Times New Roman" w:eastAsia="Calibri" w:hAnsi="Times New Roman" w:cs="Times New Roman"/>
      <w:sz w:val="24"/>
      <w:szCs w:val="24"/>
      <w:lang w:val="en-US"/>
    </w:rPr>
  </w:style>
  <w:style w:type="paragraph" w:customStyle="1" w:styleId="Section59">
    <w:name w:val="Section 5 9"/>
    <w:basedOn w:val="Normal"/>
    <w:next w:val="Normal"/>
    <w:link w:val="Section59Char"/>
    <w:rsid w:val="00BA7936"/>
    <w:pPr>
      <w:widowControl/>
      <w:numPr>
        <w:ilvl w:val="8"/>
        <w:numId w:val="36"/>
      </w:numPr>
      <w:tabs>
        <w:tab w:val="clear" w:pos="0"/>
      </w:tabs>
      <w:autoSpaceDE/>
      <w:autoSpaceDN/>
      <w:adjustRightInd/>
      <w:spacing w:after="240"/>
      <w:jc w:val="both"/>
      <w:outlineLvl w:val="8"/>
    </w:pPr>
    <w:rPr>
      <w:rFonts w:eastAsia="Calibri"/>
      <w:lang w:eastAsia="en-US"/>
    </w:rPr>
  </w:style>
  <w:style w:type="character" w:customStyle="1" w:styleId="Section59Char">
    <w:name w:val="Section 5 9 Char"/>
    <w:link w:val="Section59"/>
    <w:rsid w:val="00BA7936"/>
    <w:rPr>
      <w:rFonts w:ascii="Times New Roman" w:eastAsia="Calibri" w:hAnsi="Times New Roman" w:cs="Times New Roman"/>
      <w:sz w:val="24"/>
      <w:szCs w:val="24"/>
      <w:lang w:val="en-US"/>
    </w:rPr>
  </w:style>
  <w:style w:type="paragraph" w:styleId="Listepuces2">
    <w:name w:val="List Bullet 2"/>
    <w:basedOn w:val="Normal"/>
    <w:uiPriority w:val="99"/>
    <w:unhideWhenUsed/>
    <w:rsid w:val="00BA7936"/>
    <w:pPr>
      <w:widowControl/>
      <w:numPr>
        <w:numId w:val="31"/>
      </w:numPr>
      <w:tabs>
        <w:tab w:val="clear" w:pos="720"/>
      </w:tabs>
      <w:autoSpaceDE/>
      <w:autoSpaceDN/>
      <w:adjustRightInd/>
      <w:spacing w:after="240"/>
      <w:jc w:val="both"/>
    </w:pPr>
    <w:rPr>
      <w:rFonts w:eastAsia="Calibri"/>
      <w:lang w:eastAsia="en-US"/>
    </w:rPr>
  </w:style>
  <w:style w:type="paragraph" w:customStyle="1" w:styleId="AnnexC1">
    <w:name w:val="Annex C 1"/>
    <w:basedOn w:val="Normal"/>
    <w:next w:val="AnnexC2"/>
    <w:link w:val="AnnexC1Char"/>
    <w:rsid w:val="00BA7936"/>
    <w:pPr>
      <w:keepNext/>
      <w:keepLines/>
      <w:widowControl/>
      <w:numPr>
        <w:numId w:val="37"/>
      </w:numPr>
      <w:tabs>
        <w:tab w:val="clear" w:pos="0"/>
      </w:tabs>
      <w:autoSpaceDE/>
      <w:autoSpaceDN/>
      <w:adjustRightInd/>
      <w:spacing w:after="240"/>
      <w:jc w:val="both"/>
      <w:outlineLvl w:val="0"/>
    </w:pPr>
    <w:rPr>
      <w:rFonts w:eastAsia="Calibri"/>
      <w:b/>
      <w:lang w:eastAsia="en-US"/>
    </w:rPr>
  </w:style>
  <w:style w:type="character" w:customStyle="1" w:styleId="AnnexC1Char">
    <w:name w:val="Annex C 1 Char"/>
    <w:link w:val="AnnexC1"/>
    <w:rsid w:val="00BA7936"/>
    <w:rPr>
      <w:rFonts w:ascii="Times New Roman" w:eastAsia="Calibri" w:hAnsi="Times New Roman" w:cs="Times New Roman"/>
      <w:b/>
      <w:sz w:val="24"/>
      <w:szCs w:val="24"/>
      <w:lang w:val="en-US"/>
    </w:rPr>
  </w:style>
  <w:style w:type="paragraph" w:customStyle="1" w:styleId="AnnexC2">
    <w:name w:val="Annex C 2"/>
    <w:basedOn w:val="Normal"/>
    <w:link w:val="AnnexC2Char"/>
    <w:rsid w:val="00BA7936"/>
    <w:pPr>
      <w:widowControl/>
      <w:numPr>
        <w:ilvl w:val="1"/>
        <w:numId w:val="37"/>
      </w:numPr>
      <w:tabs>
        <w:tab w:val="clear" w:pos="0"/>
      </w:tabs>
      <w:autoSpaceDE/>
      <w:autoSpaceDN/>
      <w:adjustRightInd/>
      <w:spacing w:after="240"/>
      <w:jc w:val="both"/>
      <w:outlineLvl w:val="1"/>
    </w:pPr>
    <w:rPr>
      <w:rFonts w:eastAsia="Calibri"/>
      <w:lang w:eastAsia="en-US"/>
    </w:rPr>
  </w:style>
  <w:style w:type="character" w:customStyle="1" w:styleId="AnnexC2Char">
    <w:name w:val="Annex C 2 Char"/>
    <w:link w:val="AnnexC2"/>
    <w:rsid w:val="00BA7936"/>
    <w:rPr>
      <w:rFonts w:ascii="Times New Roman" w:eastAsia="Calibri" w:hAnsi="Times New Roman" w:cs="Times New Roman"/>
      <w:sz w:val="24"/>
      <w:szCs w:val="24"/>
      <w:lang w:val="en-US"/>
    </w:rPr>
  </w:style>
  <w:style w:type="paragraph" w:customStyle="1" w:styleId="AnnexC3">
    <w:name w:val="Annex C 3"/>
    <w:basedOn w:val="Normal"/>
    <w:link w:val="AnnexC3Char"/>
    <w:rsid w:val="00BA7936"/>
    <w:pPr>
      <w:widowControl/>
      <w:numPr>
        <w:ilvl w:val="2"/>
        <w:numId w:val="37"/>
      </w:numPr>
      <w:tabs>
        <w:tab w:val="clear" w:pos="0"/>
      </w:tabs>
      <w:autoSpaceDE/>
      <w:autoSpaceDN/>
      <w:adjustRightInd/>
      <w:spacing w:after="240"/>
      <w:jc w:val="both"/>
      <w:outlineLvl w:val="2"/>
    </w:pPr>
    <w:rPr>
      <w:rFonts w:eastAsia="Calibri"/>
      <w:lang w:eastAsia="en-US"/>
    </w:rPr>
  </w:style>
  <w:style w:type="character" w:customStyle="1" w:styleId="AnnexC3Char">
    <w:name w:val="Annex C 3 Char"/>
    <w:link w:val="AnnexC3"/>
    <w:rsid w:val="00BA7936"/>
    <w:rPr>
      <w:rFonts w:ascii="Times New Roman" w:eastAsia="Calibri" w:hAnsi="Times New Roman" w:cs="Times New Roman"/>
      <w:sz w:val="24"/>
      <w:szCs w:val="24"/>
      <w:lang w:val="en-US"/>
    </w:rPr>
  </w:style>
  <w:style w:type="paragraph" w:customStyle="1" w:styleId="AnnexC4">
    <w:name w:val="Annex C 4"/>
    <w:basedOn w:val="Normal"/>
    <w:next w:val="Normal"/>
    <w:link w:val="AnnexC4Char"/>
    <w:rsid w:val="00BA7936"/>
    <w:pPr>
      <w:widowControl/>
      <w:numPr>
        <w:ilvl w:val="3"/>
        <w:numId w:val="37"/>
      </w:numPr>
      <w:tabs>
        <w:tab w:val="clear" w:pos="0"/>
      </w:tabs>
      <w:autoSpaceDE/>
      <w:autoSpaceDN/>
      <w:adjustRightInd/>
      <w:spacing w:after="240"/>
      <w:jc w:val="both"/>
      <w:outlineLvl w:val="3"/>
    </w:pPr>
    <w:rPr>
      <w:rFonts w:eastAsia="Calibri"/>
      <w:lang w:eastAsia="en-US"/>
    </w:rPr>
  </w:style>
  <w:style w:type="character" w:customStyle="1" w:styleId="AnnexC4Char">
    <w:name w:val="Annex C 4 Char"/>
    <w:link w:val="AnnexC4"/>
    <w:rsid w:val="00BA7936"/>
    <w:rPr>
      <w:rFonts w:ascii="Times New Roman" w:eastAsia="Calibri" w:hAnsi="Times New Roman" w:cs="Times New Roman"/>
      <w:sz w:val="24"/>
      <w:szCs w:val="24"/>
      <w:lang w:val="en-US"/>
    </w:rPr>
  </w:style>
  <w:style w:type="paragraph" w:customStyle="1" w:styleId="AnnexC5">
    <w:name w:val="Annex C 5"/>
    <w:basedOn w:val="Normal"/>
    <w:next w:val="Normal"/>
    <w:link w:val="AnnexC5Char"/>
    <w:rsid w:val="00BA7936"/>
    <w:pPr>
      <w:widowControl/>
      <w:numPr>
        <w:ilvl w:val="4"/>
        <w:numId w:val="37"/>
      </w:numPr>
      <w:tabs>
        <w:tab w:val="clear" w:pos="0"/>
      </w:tabs>
      <w:autoSpaceDE/>
      <w:autoSpaceDN/>
      <w:adjustRightInd/>
      <w:spacing w:after="240"/>
      <w:jc w:val="both"/>
      <w:outlineLvl w:val="4"/>
    </w:pPr>
    <w:rPr>
      <w:rFonts w:eastAsia="Calibri"/>
      <w:lang w:eastAsia="en-US"/>
    </w:rPr>
  </w:style>
  <w:style w:type="character" w:customStyle="1" w:styleId="AnnexC5Char">
    <w:name w:val="Annex C 5 Char"/>
    <w:link w:val="AnnexC5"/>
    <w:rsid w:val="00BA7936"/>
    <w:rPr>
      <w:rFonts w:ascii="Times New Roman" w:eastAsia="Calibri" w:hAnsi="Times New Roman" w:cs="Times New Roman"/>
      <w:sz w:val="24"/>
      <w:szCs w:val="24"/>
      <w:lang w:val="en-US"/>
    </w:rPr>
  </w:style>
  <w:style w:type="paragraph" w:customStyle="1" w:styleId="AnnexC6">
    <w:name w:val="Annex C 6"/>
    <w:basedOn w:val="Normal"/>
    <w:next w:val="Normal"/>
    <w:link w:val="AnnexC6Char"/>
    <w:rsid w:val="00BA7936"/>
    <w:pPr>
      <w:widowControl/>
      <w:numPr>
        <w:ilvl w:val="5"/>
        <w:numId w:val="37"/>
      </w:numPr>
      <w:tabs>
        <w:tab w:val="clear" w:pos="0"/>
      </w:tabs>
      <w:autoSpaceDE/>
      <w:autoSpaceDN/>
      <w:adjustRightInd/>
      <w:spacing w:after="240"/>
      <w:jc w:val="both"/>
      <w:outlineLvl w:val="5"/>
    </w:pPr>
    <w:rPr>
      <w:rFonts w:eastAsia="Calibri"/>
      <w:lang w:eastAsia="en-US"/>
    </w:rPr>
  </w:style>
  <w:style w:type="character" w:customStyle="1" w:styleId="AnnexC6Char">
    <w:name w:val="Annex C 6 Char"/>
    <w:link w:val="AnnexC6"/>
    <w:rsid w:val="00BA7936"/>
    <w:rPr>
      <w:rFonts w:ascii="Times New Roman" w:eastAsia="Calibri" w:hAnsi="Times New Roman" w:cs="Times New Roman"/>
      <w:sz w:val="24"/>
      <w:szCs w:val="24"/>
      <w:lang w:val="en-US"/>
    </w:rPr>
  </w:style>
  <w:style w:type="paragraph" w:customStyle="1" w:styleId="AnnexC7">
    <w:name w:val="Annex C 7"/>
    <w:basedOn w:val="Normal"/>
    <w:next w:val="Normal"/>
    <w:link w:val="AnnexC7Char"/>
    <w:rsid w:val="00BA7936"/>
    <w:pPr>
      <w:widowControl/>
      <w:numPr>
        <w:ilvl w:val="6"/>
        <w:numId w:val="37"/>
      </w:numPr>
      <w:tabs>
        <w:tab w:val="clear" w:pos="0"/>
      </w:tabs>
      <w:autoSpaceDE/>
      <w:autoSpaceDN/>
      <w:adjustRightInd/>
      <w:spacing w:after="240"/>
      <w:jc w:val="both"/>
      <w:outlineLvl w:val="6"/>
    </w:pPr>
    <w:rPr>
      <w:rFonts w:eastAsia="Calibri"/>
      <w:lang w:eastAsia="en-US"/>
    </w:rPr>
  </w:style>
  <w:style w:type="character" w:customStyle="1" w:styleId="AnnexC7Char">
    <w:name w:val="Annex C 7 Char"/>
    <w:link w:val="AnnexC7"/>
    <w:rsid w:val="00BA7936"/>
    <w:rPr>
      <w:rFonts w:ascii="Times New Roman" w:eastAsia="Calibri" w:hAnsi="Times New Roman" w:cs="Times New Roman"/>
      <w:sz w:val="24"/>
      <w:szCs w:val="24"/>
      <w:lang w:val="en-US"/>
    </w:rPr>
  </w:style>
  <w:style w:type="paragraph" w:customStyle="1" w:styleId="AnnexC8">
    <w:name w:val="Annex C 8"/>
    <w:basedOn w:val="Normal"/>
    <w:next w:val="Normal"/>
    <w:link w:val="AnnexC8Char"/>
    <w:rsid w:val="00BA7936"/>
    <w:pPr>
      <w:widowControl/>
      <w:numPr>
        <w:ilvl w:val="7"/>
        <w:numId w:val="37"/>
      </w:numPr>
      <w:tabs>
        <w:tab w:val="clear" w:pos="0"/>
      </w:tabs>
      <w:autoSpaceDE/>
      <w:autoSpaceDN/>
      <w:adjustRightInd/>
      <w:spacing w:after="240"/>
      <w:jc w:val="both"/>
      <w:outlineLvl w:val="7"/>
    </w:pPr>
    <w:rPr>
      <w:rFonts w:eastAsia="Calibri"/>
      <w:lang w:eastAsia="en-US"/>
    </w:rPr>
  </w:style>
  <w:style w:type="character" w:customStyle="1" w:styleId="AnnexC8Char">
    <w:name w:val="Annex C 8 Char"/>
    <w:link w:val="AnnexC8"/>
    <w:rsid w:val="00BA7936"/>
    <w:rPr>
      <w:rFonts w:ascii="Times New Roman" w:eastAsia="Calibri" w:hAnsi="Times New Roman" w:cs="Times New Roman"/>
      <w:sz w:val="24"/>
      <w:szCs w:val="24"/>
      <w:lang w:val="en-US"/>
    </w:rPr>
  </w:style>
  <w:style w:type="paragraph" w:customStyle="1" w:styleId="AnnexC9">
    <w:name w:val="Annex C 9"/>
    <w:basedOn w:val="Normal"/>
    <w:next w:val="Normal"/>
    <w:link w:val="AnnexC9Char"/>
    <w:rsid w:val="00BA7936"/>
    <w:pPr>
      <w:widowControl/>
      <w:numPr>
        <w:ilvl w:val="8"/>
        <w:numId w:val="37"/>
      </w:numPr>
      <w:tabs>
        <w:tab w:val="clear" w:pos="0"/>
      </w:tabs>
      <w:autoSpaceDE/>
      <w:autoSpaceDN/>
      <w:adjustRightInd/>
      <w:spacing w:after="240"/>
      <w:jc w:val="both"/>
      <w:outlineLvl w:val="8"/>
    </w:pPr>
    <w:rPr>
      <w:rFonts w:eastAsia="Calibri"/>
      <w:lang w:eastAsia="en-US"/>
    </w:rPr>
  </w:style>
  <w:style w:type="character" w:customStyle="1" w:styleId="AnnexC9Char">
    <w:name w:val="Annex C 9 Char"/>
    <w:link w:val="AnnexC9"/>
    <w:rsid w:val="00BA7936"/>
    <w:rPr>
      <w:rFonts w:ascii="Times New Roman" w:eastAsia="Calibri" w:hAnsi="Times New Roman" w:cs="Times New Roman"/>
      <w:sz w:val="24"/>
      <w:szCs w:val="24"/>
      <w:lang w:val="en-US"/>
    </w:rPr>
  </w:style>
  <w:style w:type="paragraph" w:styleId="Listepuces3">
    <w:name w:val="List Bullet 3"/>
    <w:basedOn w:val="Normal"/>
    <w:uiPriority w:val="99"/>
    <w:unhideWhenUsed/>
    <w:rsid w:val="00BA7936"/>
    <w:pPr>
      <w:widowControl/>
      <w:numPr>
        <w:numId w:val="32"/>
      </w:numPr>
      <w:autoSpaceDE/>
      <w:autoSpaceDN/>
      <w:adjustRightInd/>
      <w:contextualSpacing/>
      <w:jc w:val="both"/>
    </w:pPr>
    <w:rPr>
      <w:rFonts w:eastAsia="Calibri"/>
      <w:lang w:eastAsia="en-US"/>
    </w:rPr>
  </w:style>
  <w:style w:type="paragraph" w:styleId="Bibliographie">
    <w:name w:val="Bibliography"/>
    <w:basedOn w:val="Normal"/>
    <w:next w:val="Normal"/>
    <w:uiPriority w:val="37"/>
    <w:semiHidden/>
    <w:unhideWhenUsed/>
    <w:rsid w:val="00BA7936"/>
    <w:pPr>
      <w:widowControl/>
      <w:autoSpaceDE/>
      <w:autoSpaceDN/>
      <w:adjustRightInd/>
      <w:jc w:val="both"/>
    </w:pPr>
    <w:rPr>
      <w:rFonts w:eastAsia="Calibri"/>
      <w:lang w:eastAsia="en-US"/>
    </w:rPr>
  </w:style>
  <w:style w:type="paragraph" w:customStyle="1" w:styleId="TableParagraph">
    <w:name w:val="Table Paragraph"/>
    <w:basedOn w:val="Normal"/>
    <w:uiPriority w:val="1"/>
    <w:qFormat/>
    <w:rsid w:val="00BA793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BA7936"/>
    <w:pPr>
      <w:widowControl/>
      <w:autoSpaceDE/>
      <w:autoSpaceDN/>
      <w:adjustRightInd/>
      <w:ind w:left="720"/>
    </w:pPr>
    <w:rPr>
      <w:rFonts w:eastAsia="Times New Roman"/>
      <w:szCs w:val="20"/>
      <w:lang w:val="en-GB" w:eastAsia="en-US"/>
    </w:rPr>
  </w:style>
  <w:style w:type="paragraph" w:customStyle="1" w:styleId="SSHContactForms">
    <w:name w:val="SSH Contact Forms"/>
    <w:basedOn w:val="Normal"/>
    <w:rsid w:val="00BA7936"/>
    <w:pPr>
      <w:widowControl/>
      <w:autoSpaceDE/>
      <w:autoSpaceDN/>
      <w:adjustRightInd/>
      <w:spacing w:before="120" w:after="120"/>
      <w:jc w:val="center"/>
      <w:outlineLvl w:val="0"/>
    </w:pPr>
    <w:rPr>
      <w:rFonts w:eastAsia="Times New Roman"/>
      <w:b/>
      <w:sz w:val="28"/>
      <w:szCs w:val="20"/>
      <w:lang w:val="en-GB" w:eastAsia="en-US"/>
    </w:rPr>
  </w:style>
  <w:style w:type="paragraph" w:customStyle="1" w:styleId="ColumnRightSub1">
    <w:name w:val="Column Right Sub 1"/>
    <w:basedOn w:val="Normal"/>
    <w:rsid w:val="00BA7936"/>
    <w:pPr>
      <w:keepNext/>
      <w:widowControl/>
      <w:tabs>
        <w:tab w:val="num" w:pos="360"/>
        <w:tab w:val="left" w:pos="612"/>
      </w:tabs>
      <w:autoSpaceDE/>
      <w:autoSpaceDN/>
      <w:adjustRightInd/>
      <w:spacing w:before="60" w:after="60"/>
      <w:ind w:left="1080" w:hanging="360"/>
      <w:jc w:val="both"/>
    </w:pPr>
    <w:rPr>
      <w:rFonts w:eastAsia="Times New Roman"/>
      <w:spacing w:val="-4"/>
      <w:szCs w:val="20"/>
      <w:lang w:val="en-GB" w:eastAsia="en-US"/>
    </w:rPr>
  </w:style>
  <w:style w:type="paragraph" w:customStyle="1" w:styleId="BSFBulleted">
    <w:name w:val="BSF Bulleted"/>
    <w:basedOn w:val="ColumnRightSub1"/>
    <w:rsid w:val="00BA7936"/>
    <w:pPr>
      <w:keepNext w:val="0"/>
      <w:tabs>
        <w:tab w:val="clear" w:pos="360"/>
        <w:tab w:val="num" w:pos="1080"/>
      </w:tabs>
      <w:jc w:val="left"/>
    </w:pPr>
  </w:style>
  <w:style w:type="table" w:styleId="Grilledetableauclaire">
    <w:name w:val="Grid Table Light"/>
    <w:basedOn w:val="TableauNormal"/>
    <w:uiPriority w:val="40"/>
    <w:rsid w:val="00BA7936"/>
    <w:pPr>
      <w:spacing w:after="0" w:line="240" w:lineRule="auto"/>
    </w:pPr>
    <w:rPr>
      <w:rFonts w:ascii="Calibri" w:eastAsia="Calibri" w:hAnsi="Calibri" w:cs="Arial"/>
      <w:sz w:val="20"/>
      <w:szCs w:val="20"/>
      <w:lang w:val="en-US"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tionnonrsolue1">
    <w:name w:val="Mention non résolue1"/>
    <w:uiPriority w:val="99"/>
    <w:semiHidden/>
    <w:unhideWhenUsed/>
    <w:rsid w:val="00BA7936"/>
    <w:rPr>
      <w:color w:val="605E5C"/>
      <w:shd w:val="clear" w:color="auto" w:fill="E1DFDD"/>
    </w:rPr>
  </w:style>
  <w:style w:type="table" w:customStyle="1" w:styleId="GridTable41">
    <w:name w:val="Grid Table 41"/>
    <w:basedOn w:val="TableauNormal"/>
    <w:next w:val="TableauGrille4"/>
    <w:uiPriority w:val="49"/>
    <w:rsid w:val="00BA7936"/>
    <w:pPr>
      <w:spacing w:after="0" w:line="240" w:lineRule="auto"/>
    </w:pPr>
    <w:rPr>
      <w:rFonts w:ascii="Times New Roman" w:eastAsia="Times New Roman" w:hAnsi="Times New Roman" w:cs="Times New Roman"/>
      <w:sz w:val="20"/>
      <w:szCs w:val="20"/>
      <w:lang w:val="en-US" w:eastAsia="fr-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auNormal"/>
    <w:next w:val="TableauGrille4"/>
    <w:uiPriority w:val="49"/>
    <w:rsid w:val="00BA7936"/>
    <w:pPr>
      <w:spacing w:after="0" w:line="240" w:lineRule="auto"/>
    </w:pPr>
    <w:rPr>
      <w:rFonts w:ascii="Times New Roman" w:eastAsia="Times New Roman" w:hAnsi="Times New Roman" w:cs="Times New Roman"/>
      <w:sz w:val="20"/>
      <w:szCs w:val="20"/>
      <w:lang w:val="en-US" w:eastAsia="fr-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
    <w:name w:val="Grid Table 4"/>
    <w:basedOn w:val="TableauNormal"/>
    <w:uiPriority w:val="49"/>
    <w:rsid w:val="00BA7936"/>
    <w:pPr>
      <w:spacing w:after="0" w:line="240" w:lineRule="auto"/>
    </w:pPr>
    <w:rPr>
      <w:rFonts w:ascii="Calibri" w:eastAsia="Calibri" w:hAnsi="Calibri" w:cs="Arial"/>
      <w:sz w:val="20"/>
      <w:szCs w:val="20"/>
      <w:lang w:eastAsia="fr-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xsection3list">
    <w:name w:val="x_section3list"/>
    <w:basedOn w:val="Normal"/>
    <w:uiPriority w:val="99"/>
    <w:rsid w:val="00BA7936"/>
    <w:pPr>
      <w:widowControl/>
      <w:autoSpaceDE/>
      <w:autoSpaceDN/>
      <w:adjustRightInd/>
    </w:pPr>
    <w:rPr>
      <w:rFonts w:eastAsia="Calibri"/>
      <w:lang w:eastAsia="en-US"/>
    </w:rPr>
  </w:style>
  <w:style w:type="paragraph" w:styleId="Notedefin">
    <w:name w:val="endnote text"/>
    <w:basedOn w:val="Normal"/>
    <w:link w:val="NotedefinCar"/>
    <w:rsid w:val="00BA7936"/>
    <w:rPr>
      <w:sz w:val="20"/>
      <w:szCs w:val="20"/>
    </w:rPr>
  </w:style>
  <w:style w:type="character" w:customStyle="1" w:styleId="NotedefinCar">
    <w:name w:val="Note de fin Car"/>
    <w:basedOn w:val="Policepardfaut"/>
    <w:link w:val="Notedefin"/>
    <w:rsid w:val="00BA7936"/>
    <w:rPr>
      <w:rFonts w:ascii="Times New Roman" w:eastAsia="SimSun" w:hAnsi="Times New Roman" w:cs="Times New Roman"/>
      <w:sz w:val="20"/>
      <w:szCs w:val="20"/>
      <w:lang w:val="en-US" w:eastAsia="zh-CN"/>
    </w:rPr>
  </w:style>
  <w:style w:type="character" w:styleId="Appeldenotedefin">
    <w:name w:val="endnote reference"/>
    <w:rsid w:val="00BA7936"/>
    <w:rPr>
      <w:vertAlign w:val="superscript"/>
    </w:rPr>
  </w:style>
  <w:style w:type="paragraph" w:styleId="Retraitcorpsdetexte3">
    <w:name w:val="Body Text Indent 3"/>
    <w:basedOn w:val="Normal"/>
    <w:link w:val="Retraitcorpsdetexte3Car"/>
    <w:rsid w:val="00BA7936"/>
    <w:pPr>
      <w:widowControl/>
      <w:autoSpaceDE/>
      <w:autoSpaceDN/>
      <w:adjustRightInd/>
      <w:ind w:left="720" w:hanging="720"/>
      <w:jc w:val="both"/>
    </w:pPr>
    <w:rPr>
      <w:rFonts w:ascii="Arial" w:eastAsia="Times New Roman" w:hAnsi="Arial" w:cs="Arial"/>
      <w:sz w:val="22"/>
      <w:lang w:eastAsia="en-US"/>
    </w:rPr>
  </w:style>
  <w:style w:type="character" w:customStyle="1" w:styleId="Retraitcorpsdetexte3Car">
    <w:name w:val="Retrait corps de texte 3 Car"/>
    <w:basedOn w:val="Policepardfaut"/>
    <w:link w:val="Retraitcorpsdetexte3"/>
    <w:rsid w:val="00BA7936"/>
    <w:rPr>
      <w:rFonts w:ascii="Arial" w:eastAsia="Times New Roman" w:hAnsi="Arial" w:cs="Arial"/>
      <w:szCs w:val="24"/>
      <w:lang w:val="en-US"/>
    </w:rPr>
  </w:style>
  <w:style w:type="paragraph" w:styleId="Liste3">
    <w:name w:val="List 3"/>
    <w:basedOn w:val="Normal"/>
    <w:rsid w:val="00BA7936"/>
    <w:pPr>
      <w:widowControl/>
      <w:autoSpaceDE/>
      <w:autoSpaceDN/>
      <w:adjustRightInd/>
      <w:ind w:left="849" w:hanging="283"/>
      <w:jc w:val="center"/>
    </w:pPr>
    <w:rPr>
      <w:rFonts w:ascii="MS Sans Serif" w:eastAsia="Times New Roman" w:hAnsi="MS Sans Serif"/>
      <w:sz w:val="20"/>
      <w:szCs w:val="20"/>
      <w:lang w:eastAsia="en-US"/>
    </w:rPr>
  </w:style>
  <w:style w:type="paragraph" w:customStyle="1" w:styleId="wfxRecipient">
    <w:name w:val="wfxRecipient"/>
    <w:basedOn w:val="Normal"/>
    <w:rsid w:val="00BA7936"/>
    <w:pPr>
      <w:widowControl/>
      <w:autoSpaceDE/>
      <w:autoSpaceDN/>
      <w:adjustRightInd/>
      <w:jc w:val="center"/>
    </w:pPr>
    <w:rPr>
      <w:rFonts w:ascii="Hebar" w:eastAsia="Times New Roman" w:hAnsi="Hebar"/>
      <w:szCs w:val="20"/>
      <w:lang w:val="en-GB" w:eastAsia="en-US"/>
    </w:rPr>
  </w:style>
  <w:style w:type="paragraph" w:styleId="Textebrut">
    <w:name w:val="Plain Text"/>
    <w:basedOn w:val="Normal"/>
    <w:link w:val="TextebrutCar"/>
    <w:uiPriority w:val="99"/>
    <w:rsid w:val="00BA7936"/>
    <w:pPr>
      <w:widowControl/>
      <w:autoSpaceDE/>
      <w:autoSpaceDN/>
      <w:adjustRightInd/>
      <w:jc w:val="center"/>
    </w:pPr>
    <w:rPr>
      <w:rFonts w:ascii="Courier New" w:eastAsia="Times New Roman" w:hAnsi="Courier New"/>
      <w:sz w:val="20"/>
      <w:szCs w:val="20"/>
      <w:lang w:val="en-GB" w:eastAsia="en-US"/>
    </w:rPr>
  </w:style>
  <w:style w:type="character" w:customStyle="1" w:styleId="TextebrutCar">
    <w:name w:val="Texte brut Car"/>
    <w:basedOn w:val="Policepardfaut"/>
    <w:link w:val="Textebrut"/>
    <w:uiPriority w:val="99"/>
    <w:rsid w:val="00BA7936"/>
    <w:rPr>
      <w:rFonts w:ascii="Courier New" w:eastAsia="Times New Roman" w:hAnsi="Courier New" w:cs="Times New Roman"/>
      <w:sz w:val="20"/>
      <w:szCs w:val="20"/>
      <w:lang w:val="en-GB"/>
    </w:rPr>
  </w:style>
  <w:style w:type="paragraph" w:customStyle="1" w:styleId="Outline1">
    <w:name w:val="Outline1"/>
    <w:basedOn w:val="Outline"/>
    <w:next w:val="Outline2"/>
    <w:rsid w:val="00BA7936"/>
    <w:pPr>
      <w:keepNext/>
      <w:numPr>
        <w:ilvl w:val="0"/>
        <w:numId w:val="0"/>
      </w:numPr>
      <w:tabs>
        <w:tab w:val="num" w:pos="360"/>
      </w:tabs>
      <w:ind w:left="360" w:hanging="360"/>
      <w:jc w:val="center"/>
    </w:pPr>
  </w:style>
  <w:style w:type="paragraph" w:customStyle="1" w:styleId="Outline2">
    <w:name w:val="Outline2"/>
    <w:basedOn w:val="Normal"/>
    <w:rsid w:val="00BA7936"/>
    <w:pPr>
      <w:widowControl/>
      <w:tabs>
        <w:tab w:val="num" w:pos="864"/>
      </w:tabs>
      <w:autoSpaceDE/>
      <w:autoSpaceDN/>
      <w:adjustRightInd/>
      <w:spacing w:before="240"/>
      <w:ind w:left="864" w:hanging="504"/>
      <w:jc w:val="center"/>
    </w:pPr>
    <w:rPr>
      <w:rFonts w:eastAsia="Times New Roman"/>
      <w:kern w:val="28"/>
      <w:szCs w:val="20"/>
      <w:lang w:eastAsia="en-US"/>
    </w:rPr>
  </w:style>
  <w:style w:type="paragraph" w:customStyle="1" w:styleId="Outline3">
    <w:name w:val="Outline3"/>
    <w:basedOn w:val="Normal"/>
    <w:rsid w:val="00BA7936"/>
    <w:pPr>
      <w:widowControl/>
      <w:tabs>
        <w:tab w:val="num" w:pos="1368"/>
      </w:tabs>
      <w:autoSpaceDE/>
      <w:autoSpaceDN/>
      <w:adjustRightInd/>
      <w:spacing w:before="240"/>
      <w:ind w:left="1368" w:hanging="504"/>
      <w:jc w:val="center"/>
    </w:pPr>
    <w:rPr>
      <w:rFonts w:eastAsia="Times New Roman"/>
      <w:kern w:val="28"/>
      <w:szCs w:val="20"/>
      <w:lang w:eastAsia="en-US"/>
    </w:rPr>
  </w:style>
  <w:style w:type="paragraph" w:customStyle="1" w:styleId="outlinebullet">
    <w:name w:val="outlinebullet"/>
    <w:basedOn w:val="Normal"/>
    <w:rsid w:val="00BA7936"/>
    <w:pPr>
      <w:widowControl/>
      <w:numPr>
        <w:numId w:val="38"/>
      </w:numPr>
      <w:tabs>
        <w:tab w:val="clear" w:pos="360"/>
        <w:tab w:val="left" w:pos="1440"/>
      </w:tabs>
      <w:autoSpaceDE/>
      <w:autoSpaceDN/>
      <w:adjustRightInd/>
      <w:spacing w:before="120"/>
      <w:ind w:left="1440" w:hanging="450"/>
      <w:jc w:val="center"/>
    </w:pPr>
    <w:rPr>
      <w:rFonts w:eastAsia="Times New Roman"/>
      <w:szCs w:val="20"/>
      <w:lang w:eastAsia="en-US"/>
    </w:rPr>
  </w:style>
  <w:style w:type="table" w:customStyle="1" w:styleId="TableGrid1">
    <w:name w:val="Table Grid1"/>
    <w:basedOn w:val="TableauNormal"/>
    <w:next w:val="Grilledutableau"/>
    <w:rsid w:val="00BA793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Titre2"/>
    <w:rsid w:val="00BA7936"/>
    <w:pPr>
      <w:keepNext/>
      <w:widowControl/>
      <w:autoSpaceDE/>
      <w:autoSpaceDN/>
      <w:adjustRightInd/>
      <w:spacing w:after="0"/>
      <w:jc w:val="both"/>
    </w:pPr>
    <w:rPr>
      <w:rFonts w:ascii="Times New Roman" w:eastAsia="Times New Roman" w:hAnsi="Times New Roman"/>
      <w:bCs/>
      <w:lang w:eastAsia="en-US"/>
    </w:rPr>
  </w:style>
  <w:style w:type="paragraph" w:customStyle="1" w:styleId="Clauses">
    <w:name w:val="Clauses"/>
    <w:basedOn w:val="Normal"/>
    <w:rsid w:val="00BA7936"/>
    <w:pPr>
      <w:keepLines/>
      <w:widowControl/>
      <w:tabs>
        <w:tab w:val="num" w:pos="431"/>
      </w:tabs>
      <w:autoSpaceDE/>
      <w:autoSpaceDN/>
      <w:adjustRightInd/>
      <w:spacing w:after="120"/>
      <w:ind w:left="431" w:hanging="431"/>
      <w:jc w:val="center"/>
      <w:outlineLvl w:val="0"/>
    </w:pPr>
    <w:rPr>
      <w:rFonts w:ascii="Times New Roman Bold" w:eastAsia="Times New Roman" w:hAnsi="Times New Roman Bold"/>
      <w:b/>
      <w:szCs w:val="20"/>
      <w:lang w:val="es-ES_tradnl" w:eastAsia="en-GB"/>
    </w:rPr>
  </w:style>
  <w:style w:type="paragraph" w:customStyle="1" w:styleId="Normala">
    <w:name w:val="Normal(a)"/>
    <w:basedOn w:val="Normal"/>
    <w:rsid w:val="00BA7936"/>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rsid w:val="00BA7936"/>
    <w:pPr>
      <w:tabs>
        <w:tab w:val="clear" w:pos="1418"/>
        <w:tab w:val="clear" w:pos="1712"/>
        <w:tab w:val="left" w:pos="1843"/>
        <w:tab w:val="num" w:pos="2498"/>
      </w:tabs>
      <w:ind w:left="1843" w:hanging="425"/>
    </w:pPr>
  </w:style>
  <w:style w:type="paragraph" w:customStyle="1" w:styleId="Style4">
    <w:name w:val="Style4"/>
    <w:basedOn w:val="Titre1"/>
    <w:link w:val="Style4Car"/>
    <w:rsid w:val="00BA7936"/>
    <w:pPr>
      <w:keepNext/>
      <w:keepLines/>
      <w:widowControl/>
      <w:autoSpaceDE/>
      <w:autoSpaceDN/>
      <w:adjustRightInd/>
      <w:spacing w:before="240" w:after="240"/>
      <w:jc w:val="left"/>
    </w:pPr>
    <w:rPr>
      <w:rFonts w:ascii="Times New Roman Bold" w:eastAsia="Times New Roman" w:hAnsi="Times New Roman Bold"/>
      <w:bCs/>
      <w:sz w:val="32"/>
      <w:szCs w:val="20"/>
      <w:lang w:eastAsia="en-US"/>
    </w:rPr>
  </w:style>
  <w:style w:type="character" w:customStyle="1" w:styleId="Style4Car">
    <w:name w:val="Style4 Car"/>
    <w:link w:val="Style4"/>
    <w:rsid w:val="00BA7936"/>
    <w:rPr>
      <w:rFonts w:ascii="Times New Roman Bold" w:eastAsia="Times New Roman" w:hAnsi="Times New Roman Bold" w:cs="Times New Roman"/>
      <w:b/>
      <w:bCs/>
      <w:sz w:val="32"/>
      <w:szCs w:val="20"/>
      <w:lang w:val="en-US"/>
    </w:rPr>
  </w:style>
  <w:style w:type="paragraph" w:customStyle="1" w:styleId="a1-heading3">
    <w:name w:val="a1-heading3"/>
    <w:basedOn w:val="Normal"/>
    <w:rsid w:val="00BA7936"/>
    <w:pPr>
      <w:widowControl/>
      <w:autoSpaceDE/>
      <w:autoSpaceDN/>
      <w:adjustRightInd/>
      <w:ind w:left="533" w:right="-29" w:hanging="533"/>
      <w:jc w:val="center"/>
    </w:pPr>
    <w:rPr>
      <w:rFonts w:eastAsia="Times New Roman"/>
      <w:b/>
      <w:bCs/>
      <w:lang w:eastAsia="en-US"/>
    </w:rPr>
  </w:style>
  <w:style w:type="character" w:customStyle="1" w:styleId="EmailStyle601">
    <w:name w:val="EmailStyle601"/>
    <w:semiHidden/>
    <w:rsid w:val="00BA7936"/>
    <w:rPr>
      <w:rFonts w:ascii="Arial" w:hAnsi="Arial" w:cs="Arial"/>
      <w:color w:val="000080"/>
      <w:sz w:val="20"/>
      <w:szCs w:val="20"/>
    </w:rPr>
  </w:style>
  <w:style w:type="paragraph" w:customStyle="1" w:styleId="TitleAWBBold14TNRCentered">
    <w:name w:val="Title A WB Bold 14 TNR Centered"/>
    <w:basedOn w:val="BankNormal"/>
    <w:autoRedefine/>
    <w:rsid w:val="00BA7936"/>
    <w:pPr>
      <w:tabs>
        <w:tab w:val="right" w:leader="dot" w:pos="6570"/>
      </w:tabs>
      <w:spacing w:before="0" w:after="0"/>
      <w:ind w:left="0" w:firstLine="0"/>
      <w:jc w:val="center"/>
    </w:pPr>
    <w:rPr>
      <w:rFonts w:ascii="Times New Roman Bold" w:hAnsi="Times New Roman Bold"/>
      <w:b/>
      <w:caps/>
      <w:sz w:val="28"/>
      <w:szCs w:val="28"/>
    </w:rPr>
  </w:style>
  <w:style w:type="paragraph" w:customStyle="1" w:styleId="Char2CharCharChar">
    <w:name w:val="Char2 Char Char Char"/>
    <w:basedOn w:val="Normal"/>
    <w:rsid w:val="00BA7936"/>
    <w:pPr>
      <w:widowControl/>
      <w:autoSpaceDE/>
      <w:autoSpaceDN/>
      <w:adjustRightInd/>
      <w:spacing w:after="160"/>
      <w:jc w:val="center"/>
    </w:pPr>
    <w:rPr>
      <w:rFonts w:ascii="Verdana" w:eastAsia="Times New Roman" w:hAnsi="Verdana"/>
      <w:lang w:eastAsia="en-US"/>
    </w:rPr>
  </w:style>
  <w:style w:type="character" w:customStyle="1" w:styleId="CharChar1">
    <w:name w:val="Char Char1"/>
    <w:rsid w:val="00BA7936"/>
    <w:rPr>
      <w:rFonts w:ascii="Times New Roman Bold" w:hAnsi="Times New Roman Bold"/>
      <w:b/>
      <w:sz w:val="32"/>
      <w:lang w:val="en-US" w:eastAsia="en-US" w:bidi="ar-SA"/>
    </w:rPr>
  </w:style>
  <w:style w:type="paragraph" w:customStyle="1" w:styleId="Section1">
    <w:name w:val="Section 1"/>
    <w:rsid w:val="00BA7936"/>
    <w:pPr>
      <w:numPr>
        <w:numId w:val="39"/>
      </w:numPr>
      <w:spacing w:after="240" w:line="240" w:lineRule="auto"/>
      <w:jc w:val="center"/>
    </w:pPr>
    <w:rPr>
      <w:rFonts w:ascii="Times New Roman" w:eastAsia="Times New Roman" w:hAnsi="Times New Roman" w:cs="Times New Roman"/>
      <w:sz w:val="24"/>
      <w:szCs w:val="24"/>
      <w:lang w:val="en-US"/>
    </w:rPr>
  </w:style>
  <w:style w:type="character" w:customStyle="1" w:styleId="Char21">
    <w:name w:val="Char21"/>
    <w:rsid w:val="00BA7936"/>
    <w:rPr>
      <w:sz w:val="24"/>
      <w:szCs w:val="24"/>
      <w:lang w:val="en-US" w:eastAsia="en-US"/>
    </w:rPr>
  </w:style>
  <w:style w:type="paragraph" w:customStyle="1" w:styleId="CM7">
    <w:name w:val="CM7"/>
    <w:basedOn w:val="Default"/>
    <w:next w:val="Default"/>
    <w:rsid w:val="00BA7936"/>
    <w:pPr>
      <w:spacing w:after="240"/>
      <w:jc w:val="center"/>
    </w:pPr>
    <w:rPr>
      <w:rFonts w:ascii="Times New Roman" w:hAnsi="Times New Roman" w:cs="Times New Roman"/>
      <w:color w:val="auto"/>
    </w:rPr>
  </w:style>
  <w:style w:type="character" w:customStyle="1" w:styleId="EmailStyle74">
    <w:name w:val="EmailStyle74"/>
    <w:semiHidden/>
    <w:rsid w:val="00BA7936"/>
    <w:rPr>
      <w:rFonts w:ascii="Arial" w:hAnsi="Arial" w:cs="Arial"/>
      <w:color w:val="000080"/>
      <w:sz w:val="20"/>
      <w:szCs w:val="20"/>
    </w:rPr>
  </w:style>
  <w:style w:type="paragraph" w:styleId="Listecontinue">
    <w:name w:val="List Continue"/>
    <w:basedOn w:val="Normal"/>
    <w:rsid w:val="00BA7936"/>
    <w:pPr>
      <w:widowControl/>
      <w:autoSpaceDE/>
      <w:autoSpaceDN/>
      <w:adjustRightInd/>
      <w:spacing w:after="120"/>
      <w:ind w:left="360"/>
      <w:jc w:val="center"/>
    </w:pPr>
    <w:rPr>
      <w:rFonts w:eastAsia="Times New Roman"/>
      <w:lang w:eastAsia="en-US"/>
    </w:rPr>
  </w:style>
  <w:style w:type="paragraph" w:customStyle="1" w:styleId="DefaultParagraphFontParaChar">
    <w:name w:val="Default Paragraph Font Para Char"/>
    <w:basedOn w:val="Normal"/>
    <w:rsid w:val="00BA7936"/>
    <w:pPr>
      <w:widowControl/>
      <w:autoSpaceDE/>
      <w:autoSpaceDN/>
      <w:adjustRightInd/>
      <w:spacing w:after="160" w:line="240" w:lineRule="exact"/>
      <w:jc w:val="center"/>
    </w:pPr>
    <w:rPr>
      <w:rFonts w:ascii="Arial" w:eastAsia="Times New Roman" w:hAnsi="Arial"/>
      <w:kern w:val="16"/>
      <w:sz w:val="20"/>
      <w:szCs w:val="20"/>
      <w:lang w:eastAsia="en-US"/>
    </w:rPr>
  </w:style>
  <w:style w:type="character" w:customStyle="1" w:styleId="hps">
    <w:name w:val="hps"/>
    <w:basedOn w:val="Policepardfaut"/>
    <w:rsid w:val="00BA7936"/>
  </w:style>
  <w:style w:type="character" w:customStyle="1" w:styleId="hpsatn">
    <w:name w:val="hps atn"/>
    <w:basedOn w:val="Policepardfaut"/>
    <w:rsid w:val="00BA7936"/>
  </w:style>
  <w:style w:type="character" w:customStyle="1" w:styleId="CharChar4">
    <w:name w:val="Char Char4"/>
    <w:rsid w:val="00BA7936"/>
    <w:rPr>
      <w:rFonts w:ascii="Times New Roman" w:eastAsia="Times New Roman" w:hAnsi="Times New Roman" w:cs="Times New Roman"/>
      <w:sz w:val="24"/>
      <w:szCs w:val="24"/>
      <w:lang w:val="en-US"/>
    </w:rPr>
  </w:style>
  <w:style w:type="character" w:customStyle="1" w:styleId="Char1">
    <w:name w:val="Char1"/>
    <w:rsid w:val="00BA7936"/>
    <w:rPr>
      <w:rFonts w:ascii="Times New Roman Bold" w:hAnsi="Times New Roman Bold" w:cs="Times New Roman Bold"/>
      <w:b/>
      <w:bCs/>
      <w:spacing w:val="0"/>
      <w:kern w:val="28"/>
      <w:sz w:val="24"/>
      <w:szCs w:val="24"/>
      <w:lang w:val="en-US"/>
    </w:rPr>
  </w:style>
  <w:style w:type="paragraph" w:customStyle="1" w:styleId="xl41">
    <w:name w:val="xl41"/>
    <w:basedOn w:val="Normal"/>
    <w:rsid w:val="00BA7936"/>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Spreadsheet">
    <w:name w:val="Spreadsheet"/>
    <w:basedOn w:val="Normal"/>
    <w:rsid w:val="00BA7936"/>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autoSpaceDN/>
      <w:adjustRightInd/>
      <w:spacing w:line="240" w:lineRule="atLeast"/>
    </w:pPr>
    <w:rPr>
      <w:rFonts w:eastAsia="Times New Roman"/>
      <w:sz w:val="22"/>
      <w:szCs w:val="20"/>
      <w:lang w:eastAsia="en-US"/>
    </w:rPr>
  </w:style>
  <w:style w:type="table" w:customStyle="1" w:styleId="ListTable31">
    <w:name w:val="List Table 31"/>
    <w:basedOn w:val="TableauNormal"/>
    <w:next w:val="TableauListe3"/>
    <w:uiPriority w:val="48"/>
    <w:rsid w:val="00BA7936"/>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eauListe3">
    <w:name w:val="List Table 3"/>
    <w:basedOn w:val="TableauNormal"/>
    <w:uiPriority w:val="48"/>
    <w:rsid w:val="00BA7936"/>
    <w:pPr>
      <w:spacing w:after="0" w:line="240" w:lineRule="auto"/>
    </w:pPr>
    <w:rPr>
      <w:rFonts w:ascii="Times New Roman" w:eastAsia="SimSun" w:hAnsi="Times New Roman" w:cs="Times New Roman"/>
      <w:sz w:val="20"/>
      <w:szCs w:val="20"/>
      <w:lang w:val="en-US" w:eastAsia="fr-MA"/>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auNormal"/>
    <w:next w:val="Grilledutableau"/>
    <w:uiPriority w:val="59"/>
    <w:rsid w:val="00BA793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3">
    <w:name w:val="Grid Table 43"/>
    <w:basedOn w:val="TableauNormal"/>
    <w:next w:val="TableauGrille4"/>
    <w:uiPriority w:val="49"/>
    <w:rsid w:val="00BA7936"/>
    <w:pPr>
      <w:spacing w:after="0" w:line="240" w:lineRule="auto"/>
    </w:pPr>
    <w:rPr>
      <w:rFonts w:ascii="Times New Roman" w:eastAsia="Times New Roman" w:hAnsi="Times New Roman" w:cs="Times New Roman"/>
      <w:sz w:val="20"/>
      <w:szCs w:val="20"/>
      <w:lang w:val="en-US" w:eastAsia="fr-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2">
    <w:name w:val="Table Grid22"/>
    <w:basedOn w:val="TableauNormal"/>
    <w:next w:val="Grilledutableau"/>
    <w:uiPriority w:val="39"/>
    <w:rsid w:val="00BA7936"/>
    <w:pPr>
      <w:spacing w:after="0" w:line="240" w:lineRule="auto"/>
    </w:pPr>
    <w:rPr>
      <w:rFonts w:ascii="Calibri" w:eastAsia="Calibri" w:hAnsi="Calibri" w:cs="Times New Roman"/>
      <w:sz w:val="20"/>
      <w:szCs w:val="20"/>
      <w:lang w:val="en-US"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4977</Words>
  <Characters>27378</Characters>
  <Application>Microsoft Office Word</Application>
  <DocSecurity>0</DocSecurity>
  <Lines>228</Lines>
  <Paragraphs>64</Paragraphs>
  <ScaleCrop>false</ScaleCrop>
  <HeadingPairs>
    <vt:vector size="4" baseType="variant">
      <vt:variant>
        <vt:lpstr>Titre</vt:lpstr>
      </vt:variant>
      <vt:variant>
        <vt:i4>1</vt:i4>
      </vt:variant>
      <vt:variant>
        <vt:lpstr>Titres</vt:lpstr>
      </vt:variant>
      <vt:variant>
        <vt:i4>20</vt:i4>
      </vt:variant>
    </vt:vector>
  </HeadingPairs>
  <TitlesOfParts>
    <vt:vector size="21" baseType="lpstr">
      <vt:lpstr/>
      <vt:lpstr>    Form TECH-1.	Technical Proposal Submission Form</vt:lpstr>
      <vt:lpstr>    Form TECH-2A.	Financial Capacity of the Consultant</vt:lpstr>
      <vt:lpstr>    Form TECH-2B.	Current and Past Proceedings, Litigation, Arbitration, Actions, Cl</vt:lpstr>
      <vt:lpstr>    Form TECH-3.	Organization of the Consultant</vt:lpstr>
      <vt:lpstr>    Form TECH-4.	Experience of the Consultant</vt:lpstr>
      <vt:lpstr>    </vt:lpstr>
      <vt:lpstr>Form TECH-5.	References of MCC-Funded Contracts</vt:lpstr>
      <vt:lpstr>    Form TECH-6.	Description of Approach, Methodology and Work Plan for Performing </vt:lpstr>
      <vt:lpstr>    Form TECH-7.	Comments and Suggestions on the Terms of Reference &amp; Assignment</vt:lpstr>
      <vt:lpstr>    Form TECH-8.	Team Composition and Task Assignments</vt:lpstr>
      <vt:lpstr>    Form TECH-9.	Staffing Schedule (Key Professional Personnel and Support Staff)</vt:lpstr>
      <vt:lpstr>    The Consultant shall use this form once for each base and option period</vt:lpstr>
      <vt:lpstr>    Form TECH-10.	Work and Deliverables Schedule</vt:lpstr>
      <vt:lpstr>    Form TECH-11.	Curriculum Vitae (CV) for Proposed Key and additional Professional</vt:lpstr>
      <vt:lpstr>    Form FIN-1.	Financial Proposal Submission Form</vt:lpstr>
      <vt:lpstr>    </vt:lpstr>
      <vt:lpstr>    Form FIN-2.	Price Summary</vt:lpstr>
      <vt:lpstr>    Form FIN-3.	Lump-Sum Fixed Price for Base and Option Periods for the Audit of M</vt:lpstr>
      <vt:lpstr>    Form FIN-4.	Evaluated Price for Basic Audit Team in Response to On-Call Audit S</vt:lpstr>
      <vt:lpstr>    Form FIN-5.	Breakdown of Remuneration</vt:lpstr>
    </vt:vector>
  </TitlesOfParts>
  <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Benbrahim</dc:creator>
  <cp:keywords/>
  <dc:description/>
  <cp:lastModifiedBy>Zineb Benbrahim</cp:lastModifiedBy>
  <cp:revision>1</cp:revision>
  <dcterms:created xsi:type="dcterms:W3CDTF">2018-11-27T16:29:00Z</dcterms:created>
  <dcterms:modified xsi:type="dcterms:W3CDTF">2018-11-27T16:30:00Z</dcterms:modified>
</cp:coreProperties>
</file>