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26102C1A" w:rsidR="00773249" w:rsidRPr="00EA7B39" w:rsidRDefault="00773249" w:rsidP="00355EEA">
      <w:pPr>
        <w:jc w:val="center"/>
        <w:rPr>
          <w:rFonts w:asciiTheme="minorHAnsi" w:hAnsiTheme="minorHAnsi" w:cstheme="minorHAnsi"/>
          <w:b/>
          <w:sz w:val="22"/>
          <w:szCs w:val="22"/>
          <w:lang w:val="fr-FR"/>
        </w:rPr>
      </w:pPr>
      <w:r w:rsidRPr="00EA7B39">
        <w:rPr>
          <w:rFonts w:asciiTheme="minorHAnsi" w:hAnsiTheme="minorHAnsi" w:cstheme="minorHAnsi"/>
          <w:b/>
          <w:sz w:val="22"/>
          <w:szCs w:val="22"/>
          <w:lang w:val="fr-FR"/>
        </w:rPr>
        <w:t>Agence MCA-Morocco</w:t>
      </w:r>
    </w:p>
    <w:p w14:paraId="53106F68" w14:textId="388EB92E" w:rsidR="00E635D0" w:rsidRPr="00EA7B39" w:rsidRDefault="00E635D0" w:rsidP="00355EEA">
      <w:pPr>
        <w:pStyle w:val="Corps"/>
        <w:jc w:val="center"/>
        <w:rPr>
          <w:rStyle w:val="Aucun"/>
          <w:rFonts w:asciiTheme="minorHAnsi" w:hAnsiTheme="minorHAnsi" w:cstheme="minorHAnsi"/>
          <w:b/>
          <w:smallCaps/>
        </w:rPr>
      </w:pPr>
    </w:p>
    <w:p w14:paraId="2C93A07E" w14:textId="77777777" w:rsidR="00E635D0" w:rsidRPr="00EA7B39" w:rsidRDefault="00E635D0" w:rsidP="001A5161">
      <w:pPr>
        <w:pStyle w:val="Corps"/>
        <w:jc w:val="center"/>
        <w:rPr>
          <w:rStyle w:val="Aucun"/>
          <w:rFonts w:asciiTheme="minorHAnsi" w:hAnsiTheme="minorHAnsi" w:cstheme="minorHAnsi"/>
          <w:b/>
          <w:bCs/>
          <w:smallCaps/>
        </w:rPr>
      </w:pPr>
      <w:r w:rsidRPr="00EA7B39">
        <w:rPr>
          <w:rStyle w:val="Aucun"/>
          <w:rFonts w:asciiTheme="minorHAnsi" w:hAnsiTheme="minorHAnsi" w:cstheme="minorHAnsi"/>
          <w:b/>
          <w:bCs/>
          <w:smallCaps/>
        </w:rPr>
        <w:t>DEMANDE DE DEVIS</w:t>
      </w:r>
    </w:p>
    <w:p w14:paraId="5662EFBA" w14:textId="77777777" w:rsidR="00E635D0" w:rsidRPr="00EA7B39" w:rsidRDefault="00E635D0" w:rsidP="00773249">
      <w:pPr>
        <w:jc w:val="center"/>
        <w:rPr>
          <w:rFonts w:asciiTheme="minorHAnsi" w:eastAsia="Times New Roman" w:hAnsiTheme="minorHAnsi" w:cstheme="minorHAnsi"/>
          <w:b/>
          <w:sz w:val="22"/>
          <w:szCs w:val="22"/>
          <w:lang w:val="fr-FR" w:eastAsia="de-DE"/>
        </w:rPr>
      </w:pPr>
    </w:p>
    <w:p w14:paraId="02120AA9" w14:textId="77777777" w:rsidR="00EA7B39" w:rsidRPr="00EA7B39" w:rsidRDefault="00EA7B39" w:rsidP="00773249">
      <w:pPr>
        <w:jc w:val="right"/>
        <w:rPr>
          <w:rFonts w:asciiTheme="minorHAnsi" w:hAnsiTheme="minorHAnsi" w:cstheme="minorHAnsi"/>
          <w:b/>
          <w:sz w:val="22"/>
          <w:szCs w:val="22"/>
          <w:lang w:val="fr-FR"/>
        </w:rPr>
      </w:pPr>
    </w:p>
    <w:p w14:paraId="7B13E341" w14:textId="014C48C6" w:rsidR="00B6202D" w:rsidRPr="00EA7B39" w:rsidRDefault="00B77190" w:rsidP="00B620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2"/>
          <w:szCs w:val="22"/>
          <w:lang w:val="fr-FR"/>
        </w:rPr>
      </w:pPr>
      <w:bookmarkStart w:id="0" w:name="_Hlk97802539"/>
      <w:bookmarkStart w:id="1" w:name="_Hlk98409074"/>
      <w:bookmarkStart w:id="2" w:name="_Hlk97718540"/>
      <w:r w:rsidRPr="00EA7B39">
        <w:rPr>
          <w:rFonts w:asciiTheme="minorHAnsi" w:hAnsiTheme="minorHAnsi" w:cstheme="minorHAnsi"/>
          <w:b/>
          <w:sz w:val="22"/>
          <w:szCs w:val="22"/>
          <w:lang w:val="fr-FR"/>
        </w:rPr>
        <w:t>Acquisition du matériel technico-pédagogique destiné aux instituts de formation professionnelle bénéficiant de l’appui financier du Fonds Charaka</w:t>
      </w:r>
      <w:r w:rsidR="00B6202D" w:rsidRPr="00EA7B39">
        <w:rPr>
          <w:rFonts w:asciiTheme="minorHAnsi" w:hAnsiTheme="minorHAnsi" w:cstheme="minorHAnsi"/>
          <w:b/>
          <w:sz w:val="22"/>
          <w:szCs w:val="22"/>
          <w:lang w:val="fr-FR"/>
        </w:rPr>
        <w:t xml:space="preserve"> en 10</w:t>
      </w:r>
      <w:r w:rsidR="00B6202D" w:rsidRPr="00EA7B39">
        <w:rPr>
          <w:rFonts w:asciiTheme="minorHAnsi" w:hAnsiTheme="minorHAnsi" w:cstheme="minorHAnsi"/>
          <w:sz w:val="22"/>
          <w:szCs w:val="22"/>
          <w:lang w:val="fr-FR"/>
        </w:rPr>
        <w:t xml:space="preserve"> </w:t>
      </w:r>
      <w:r w:rsidR="00B6202D" w:rsidRPr="00EA7B39">
        <w:rPr>
          <w:rFonts w:asciiTheme="minorHAnsi" w:hAnsiTheme="minorHAnsi" w:cstheme="minorHAnsi"/>
          <w:b/>
          <w:sz w:val="22"/>
          <w:szCs w:val="22"/>
          <w:lang w:val="fr-FR"/>
        </w:rPr>
        <w:t xml:space="preserve">lots </w:t>
      </w:r>
    </w:p>
    <w:p w14:paraId="4BBC76AF" w14:textId="77777777" w:rsidR="00EA7B39" w:rsidRDefault="00EA7B39" w:rsidP="00EA7B3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lang w:val="fr-FR"/>
        </w:rPr>
      </w:pPr>
    </w:p>
    <w:p w14:paraId="12E48D9C" w14:textId="77EC9FD4" w:rsidR="00B6202D" w:rsidRPr="00EA7B39" w:rsidRDefault="00B77190" w:rsidP="00EA7B3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sz w:val="22"/>
          <w:szCs w:val="22"/>
          <w:bdr w:val="none" w:sz="0" w:space="0" w:color="auto"/>
          <w:lang w:val="fr-FR" w:eastAsia="de-DE"/>
        </w:rPr>
      </w:pPr>
      <w:r w:rsidRPr="00EA7B39">
        <w:rPr>
          <w:rFonts w:asciiTheme="minorHAnsi" w:hAnsiTheme="minorHAnsi" w:cstheme="minorHAnsi"/>
          <w:b/>
          <w:sz w:val="22"/>
          <w:szCs w:val="22"/>
          <w:lang w:val="fr-FR"/>
        </w:rPr>
        <w:t xml:space="preserve">Projets : </w:t>
      </w:r>
    </w:p>
    <w:p w14:paraId="060229DC" w14:textId="77777777" w:rsidR="003C3259" w:rsidRPr="00EA7B39" w:rsidRDefault="003C3259" w:rsidP="003C325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eastAsia="Calibri" w:hAnsiTheme="minorHAnsi" w:cstheme="minorHAnsi"/>
          <w:b/>
          <w:bCs/>
          <w:iCs/>
          <w:lang w:val="fr-FR"/>
        </w:rPr>
      </w:pPr>
      <w:r w:rsidRPr="00EA7B39">
        <w:rPr>
          <w:rFonts w:asciiTheme="minorHAnsi" w:eastAsia="Calibri" w:hAnsiTheme="minorHAnsi" w:cstheme="minorHAnsi"/>
          <w:b/>
          <w:bCs/>
          <w:iCs/>
          <w:lang w:val="fr-FR"/>
        </w:rPr>
        <w:t>Institut Spécialisé du Bâtiment - ISB Casablanca (CFP 28) ;</w:t>
      </w:r>
    </w:p>
    <w:p w14:paraId="1C0C9E7D" w14:textId="77777777" w:rsidR="003C3259" w:rsidRPr="00EA7B39" w:rsidRDefault="003C3259" w:rsidP="003C325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eastAsia="Calibri" w:hAnsiTheme="minorHAnsi" w:cstheme="minorHAnsi"/>
          <w:b/>
          <w:bCs/>
          <w:iCs/>
          <w:lang w:val="fr-FR"/>
        </w:rPr>
      </w:pPr>
      <w:r w:rsidRPr="00EA7B39">
        <w:rPr>
          <w:rFonts w:asciiTheme="minorHAnsi" w:eastAsia="Calibri" w:hAnsiTheme="minorHAnsi" w:cstheme="minorHAnsi"/>
          <w:b/>
          <w:bCs/>
          <w:iCs/>
          <w:lang w:val="fr-FR"/>
        </w:rPr>
        <w:t xml:space="preserve">Institut Pluridisciplinaire des Métiers de la logistique et de l’Industrie – IPMLI </w:t>
      </w:r>
      <w:proofErr w:type="spellStart"/>
      <w:r w:rsidRPr="00EA7B39">
        <w:rPr>
          <w:rFonts w:asciiTheme="minorHAnsi" w:eastAsia="Calibri" w:hAnsiTheme="minorHAnsi" w:cstheme="minorHAnsi"/>
          <w:b/>
          <w:bCs/>
          <w:iCs/>
          <w:lang w:val="fr-FR"/>
        </w:rPr>
        <w:t>Fahs</w:t>
      </w:r>
      <w:proofErr w:type="spellEnd"/>
      <w:r w:rsidRPr="00EA7B39">
        <w:rPr>
          <w:rFonts w:asciiTheme="minorHAnsi" w:eastAsia="Calibri" w:hAnsiTheme="minorHAnsi" w:cstheme="minorHAnsi"/>
          <w:b/>
          <w:bCs/>
          <w:iCs/>
          <w:lang w:val="fr-FR"/>
        </w:rPr>
        <w:t xml:space="preserve"> </w:t>
      </w:r>
      <w:proofErr w:type="spellStart"/>
      <w:r w:rsidRPr="00EA7B39">
        <w:rPr>
          <w:rFonts w:asciiTheme="minorHAnsi" w:eastAsia="Calibri" w:hAnsiTheme="minorHAnsi" w:cstheme="minorHAnsi"/>
          <w:b/>
          <w:bCs/>
          <w:iCs/>
          <w:lang w:val="fr-FR"/>
        </w:rPr>
        <w:t>Anjra</w:t>
      </w:r>
      <w:proofErr w:type="spellEnd"/>
      <w:r w:rsidRPr="00EA7B39">
        <w:rPr>
          <w:rFonts w:asciiTheme="minorHAnsi" w:eastAsia="Calibri" w:hAnsiTheme="minorHAnsi" w:cstheme="minorHAnsi"/>
          <w:b/>
          <w:bCs/>
          <w:iCs/>
          <w:lang w:val="fr-FR"/>
        </w:rPr>
        <w:t xml:space="preserve"> (CFP 04) ;</w:t>
      </w:r>
    </w:p>
    <w:p w14:paraId="2B28D26A" w14:textId="77777777" w:rsidR="003C3259" w:rsidRPr="00EA7B39" w:rsidRDefault="003C3259" w:rsidP="003C325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eastAsia="Calibri" w:hAnsiTheme="minorHAnsi" w:cstheme="minorHAnsi"/>
          <w:b/>
          <w:bCs/>
          <w:iCs/>
          <w:lang w:val="fr-FR"/>
        </w:rPr>
      </w:pPr>
      <w:r w:rsidRPr="00EA7B39">
        <w:rPr>
          <w:rFonts w:asciiTheme="minorHAnsi" w:eastAsia="Calibri" w:hAnsiTheme="minorHAnsi" w:cstheme="minorHAnsi"/>
          <w:b/>
          <w:bCs/>
          <w:iCs/>
          <w:lang w:val="fr-FR"/>
        </w:rPr>
        <w:t xml:space="preserve">Institut Spécialisé de Technologie Appliquée - ISTA </w:t>
      </w:r>
      <w:proofErr w:type="spellStart"/>
      <w:r w:rsidRPr="00EA7B39">
        <w:rPr>
          <w:rFonts w:asciiTheme="minorHAnsi" w:eastAsia="Calibri" w:hAnsiTheme="minorHAnsi" w:cstheme="minorHAnsi"/>
          <w:b/>
          <w:bCs/>
          <w:iCs/>
          <w:lang w:val="fr-FR"/>
        </w:rPr>
        <w:t>Had</w:t>
      </w:r>
      <w:proofErr w:type="spellEnd"/>
      <w:r w:rsidRPr="00EA7B39">
        <w:rPr>
          <w:rFonts w:asciiTheme="minorHAnsi" w:eastAsia="Calibri" w:hAnsiTheme="minorHAnsi" w:cstheme="minorHAnsi"/>
          <w:b/>
          <w:bCs/>
          <w:iCs/>
          <w:lang w:val="fr-FR"/>
        </w:rPr>
        <w:t xml:space="preserve"> </w:t>
      </w:r>
      <w:proofErr w:type="spellStart"/>
      <w:r w:rsidRPr="00EA7B39">
        <w:rPr>
          <w:rFonts w:asciiTheme="minorHAnsi" w:eastAsia="Calibri" w:hAnsiTheme="minorHAnsi" w:cstheme="minorHAnsi"/>
          <w:b/>
          <w:bCs/>
          <w:iCs/>
          <w:lang w:val="fr-FR"/>
        </w:rPr>
        <w:t>Soualem</w:t>
      </w:r>
      <w:proofErr w:type="spellEnd"/>
      <w:r w:rsidRPr="00EA7B39">
        <w:rPr>
          <w:rFonts w:asciiTheme="minorHAnsi" w:eastAsia="Calibri" w:hAnsiTheme="minorHAnsi" w:cstheme="minorHAnsi"/>
          <w:b/>
          <w:bCs/>
          <w:iCs/>
          <w:lang w:val="fr-FR"/>
        </w:rPr>
        <w:t xml:space="preserve"> (CFP 27) ;</w:t>
      </w:r>
    </w:p>
    <w:p w14:paraId="581CFE67" w14:textId="77777777" w:rsidR="003C3259" w:rsidRPr="00EA7B39" w:rsidRDefault="003C3259" w:rsidP="003C3259">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eastAsia="Calibri" w:hAnsiTheme="minorHAnsi" w:cstheme="minorHAnsi"/>
          <w:b/>
          <w:bCs/>
          <w:iCs/>
          <w:lang w:val="fr-FR"/>
        </w:rPr>
      </w:pPr>
      <w:r w:rsidRPr="00EA7B39">
        <w:rPr>
          <w:rFonts w:asciiTheme="minorHAnsi" w:eastAsia="Calibri" w:hAnsiTheme="minorHAnsi" w:cstheme="minorHAnsi"/>
          <w:b/>
          <w:bCs/>
          <w:iCs/>
          <w:lang w:val="fr-FR"/>
        </w:rPr>
        <w:t>Institut Spécialisé des Métiers de l’Aéronautique et de la Logistique Aéroportuaire ISMALA Nouaceur (CFP 48).</w:t>
      </w:r>
    </w:p>
    <w:p w14:paraId="5D837F7D" w14:textId="60704DF1" w:rsidR="00126F05" w:rsidRPr="00EA7B39" w:rsidRDefault="00126F05" w:rsidP="00B620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2"/>
          <w:szCs w:val="22"/>
          <w:lang w:val="fr-FR"/>
        </w:rPr>
      </w:pPr>
    </w:p>
    <w:p w14:paraId="76928942" w14:textId="12A5104A" w:rsidR="00816C89" w:rsidRPr="00EA7B39" w:rsidRDefault="00126F05" w:rsidP="00C81CD2">
      <w:pPr>
        <w:jc w:val="center"/>
        <w:rPr>
          <w:rStyle w:val="Aucun"/>
          <w:rFonts w:asciiTheme="minorHAnsi" w:hAnsiTheme="minorHAnsi" w:cstheme="minorHAnsi"/>
          <w:b/>
          <w:bCs/>
          <w:sz w:val="22"/>
          <w:szCs w:val="22"/>
        </w:rPr>
      </w:pPr>
      <w:r w:rsidRPr="00EA7B39">
        <w:rPr>
          <w:rStyle w:val="Aucun"/>
          <w:rFonts w:asciiTheme="minorHAnsi" w:hAnsiTheme="minorHAnsi" w:cstheme="minorHAnsi"/>
          <w:b/>
          <w:bCs/>
          <w:sz w:val="22"/>
          <w:szCs w:val="22"/>
        </w:rPr>
        <w:t>N°: DD/SH/MCA-M/EW-39-</w:t>
      </w:r>
      <w:r w:rsidR="00D27AD3" w:rsidRPr="00EA7B39">
        <w:rPr>
          <w:rStyle w:val="Aucun"/>
          <w:rFonts w:asciiTheme="minorHAnsi" w:hAnsiTheme="minorHAnsi" w:cstheme="minorHAnsi"/>
          <w:b/>
          <w:bCs/>
          <w:sz w:val="22"/>
          <w:szCs w:val="22"/>
        </w:rPr>
        <w:t>E-R- Lot 17-1.1.1-</w:t>
      </w:r>
      <w:proofErr w:type="gramStart"/>
      <w:r w:rsidR="00D27AD3" w:rsidRPr="00EA7B39">
        <w:rPr>
          <w:rStyle w:val="Aucun"/>
          <w:rFonts w:asciiTheme="minorHAnsi" w:hAnsiTheme="minorHAnsi" w:cstheme="minorHAnsi"/>
          <w:b/>
          <w:bCs/>
          <w:sz w:val="22"/>
          <w:szCs w:val="22"/>
        </w:rPr>
        <w:t>R ;</w:t>
      </w:r>
      <w:proofErr w:type="gramEnd"/>
      <w:r w:rsidR="00D27AD3" w:rsidRPr="00EA7B39">
        <w:rPr>
          <w:rStyle w:val="Aucun"/>
          <w:rFonts w:asciiTheme="minorHAnsi" w:hAnsiTheme="minorHAnsi" w:cstheme="minorHAnsi"/>
          <w:b/>
          <w:bCs/>
          <w:sz w:val="22"/>
          <w:szCs w:val="22"/>
        </w:rPr>
        <w:t xml:space="preserve"> Lot 17-1.1.2-R ;  Lot 17-1.2.1-R ; Lot 17-1.2.2-R ;  Lot 17-1.3-R ; Lot 17-1.4-R ; Lot 17-2.2-R ; Lot 17-2.3-R ; Lot E 3.5-R ; Lot E 7.1-R</w:t>
      </w:r>
      <w:r w:rsidR="009101A1" w:rsidRPr="00EA7B39">
        <w:rPr>
          <w:rStyle w:val="Aucun"/>
          <w:rFonts w:asciiTheme="minorHAnsi" w:hAnsiTheme="minorHAnsi" w:cstheme="minorHAnsi"/>
          <w:b/>
          <w:bCs/>
          <w:sz w:val="22"/>
          <w:szCs w:val="22"/>
        </w:rPr>
        <w:t>/</w:t>
      </w:r>
      <w:r w:rsidR="00816C89" w:rsidRPr="00EA7B39">
        <w:rPr>
          <w:rStyle w:val="Aucun"/>
          <w:rFonts w:asciiTheme="minorHAnsi" w:hAnsiTheme="minorHAnsi" w:cstheme="minorHAnsi"/>
          <w:b/>
          <w:bCs/>
          <w:sz w:val="22"/>
          <w:szCs w:val="22"/>
        </w:rPr>
        <w:t xml:space="preserve"> </w:t>
      </w:r>
      <w:proofErr w:type="spellStart"/>
      <w:r w:rsidR="00816C89" w:rsidRPr="00EA7B39">
        <w:rPr>
          <w:rStyle w:val="Aucun"/>
          <w:rFonts w:asciiTheme="minorHAnsi" w:hAnsiTheme="minorHAnsi" w:cstheme="minorHAnsi"/>
          <w:b/>
          <w:bCs/>
          <w:sz w:val="22"/>
          <w:szCs w:val="22"/>
        </w:rPr>
        <w:t>G</w:t>
      </w:r>
      <w:r w:rsidR="00B6202D" w:rsidRPr="00EA7B39">
        <w:rPr>
          <w:rStyle w:val="Aucun"/>
          <w:rFonts w:asciiTheme="minorHAnsi" w:hAnsiTheme="minorHAnsi" w:cstheme="minorHAnsi"/>
          <w:b/>
          <w:bCs/>
          <w:sz w:val="22"/>
          <w:szCs w:val="22"/>
        </w:rPr>
        <w:t>ov</w:t>
      </w:r>
      <w:r w:rsidR="00816C89" w:rsidRPr="00EA7B39">
        <w:rPr>
          <w:rStyle w:val="Aucun"/>
          <w:rFonts w:asciiTheme="minorHAnsi" w:hAnsiTheme="minorHAnsi" w:cstheme="minorHAnsi"/>
          <w:b/>
          <w:bCs/>
          <w:sz w:val="22"/>
          <w:szCs w:val="22"/>
        </w:rPr>
        <w:t>M</w:t>
      </w:r>
      <w:proofErr w:type="spellEnd"/>
    </w:p>
    <w:p w14:paraId="26059347" w14:textId="25A16E4D" w:rsidR="00D27AD3" w:rsidRPr="00EA7B39" w:rsidRDefault="00D27AD3" w:rsidP="00D27AD3">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rPr>
      </w:pPr>
    </w:p>
    <w:tbl>
      <w:tblPr>
        <w:tblW w:w="9430" w:type="dxa"/>
        <w:tblLayout w:type="fixed"/>
        <w:tblCellMar>
          <w:left w:w="70" w:type="dxa"/>
          <w:right w:w="70" w:type="dxa"/>
        </w:tblCellMar>
        <w:tblLook w:val="04A0" w:firstRow="1" w:lastRow="0" w:firstColumn="1" w:lastColumn="0" w:noHBand="0" w:noVBand="1"/>
      </w:tblPr>
      <w:tblGrid>
        <w:gridCol w:w="2475"/>
        <w:gridCol w:w="6955"/>
      </w:tblGrid>
      <w:tr w:rsidR="009C0634" w:rsidRPr="009112A7" w14:paraId="3FFF496F" w14:textId="77777777" w:rsidTr="00F433DB">
        <w:trPr>
          <w:trHeight w:val="255"/>
        </w:trPr>
        <w:tc>
          <w:tcPr>
            <w:tcW w:w="2475" w:type="dxa"/>
            <w:shd w:val="clear" w:color="auto" w:fill="auto"/>
            <w:noWrap/>
            <w:vAlign w:val="center"/>
            <w:hideMark/>
          </w:tcPr>
          <w:p w14:paraId="3345A8C3" w14:textId="615045C3" w:rsidR="009C0634" w:rsidRPr="00EA7B39" w:rsidRDefault="00004BE5">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bookmarkStart w:id="3" w:name="_Hlk115404493"/>
            <w:r w:rsidRPr="00EA7B39">
              <w:rPr>
                <w:rFonts w:asciiTheme="minorHAnsi" w:eastAsia="Times New Roman" w:hAnsiTheme="minorHAnsi" w:cstheme="minorHAnsi"/>
                <w:bdr w:val="none" w:sz="0" w:space="0" w:color="auto"/>
                <w:lang w:val="fr-FR" w:eastAsia="de-DE"/>
              </w:rPr>
              <w:t>Lot 17-1.1.1-R :</w:t>
            </w:r>
          </w:p>
        </w:tc>
        <w:tc>
          <w:tcPr>
            <w:tcW w:w="6955" w:type="dxa"/>
            <w:shd w:val="clear" w:color="auto" w:fill="auto"/>
            <w:vAlign w:val="center"/>
            <w:hideMark/>
          </w:tcPr>
          <w:p w14:paraId="12682279"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Conteneur AKE et Palettes aériens PKC et PQA</w:t>
            </w:r>
          </w:p>
        </w:tc>
      </w:tr>
      <w:tr w:rsidR="009C0634" w:rsidRPr="009112A7" w14:paraId="38259721" w14:textId="77777777" w:rsidTr="00F433DB">
        <w:trPr>
          <w:trHeight w:val="255"/>
        </w:trPr>
        <w:tc>
          <w:tcPr>
            <w:tcW w:w="2475" w:type="dxa"/>
            <w:shd w:val="clear" w:color="auto" w:fill="auto"/>
            <w:noWrap/>
            <w:vAlign w:val="center"/>
            <w:hideMark/>
          </w:tcPr>
          <w:p w14:paraId="3FB0FA1F"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17-1.1.2-R :</w:t>
            </w:r>
          </w:p>
        </w:tc>
        <w:tc>
          <w:tcPr>
            <w:tcW w:w="6955" w:type="dxa"/>
            <w:shd w:val="clear" w:color="auto" w:fill="auto"/>
            <w:vAlign w:val="center"/>
            <w:hideMark/>
          </w:tcPr>
          <w:p w14:paraId="03784617"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Conteneurs aériens ALP et AKH</w:t>
            </w:r>
          </w:p>
        </w:tc>
      </w:tr>
      <w:tr w:rsidR="009C0634" w:rsidRPr="009112A7" w14:paraId="30144FAF" w14:textId="77777777" w:rsidTr="00F433DB">
        <w:trPr>
          <w:trHeight w:val="333"/>
        </w:trPr>
        <w:tc>
          <w:tcPr>
            <w:tcW w:w="2475" w:type="dxa"/>
            <w:shd w:val="clear" w:color="auto" w:fill="auto"/>
            <w:noWrap/>
            <w:vAlign w:val="center"/>
            <w:hideMark/>
          </w:tcPr>
          <w:p w14:paraId="15239E5D"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17-1.2.1-R :</w:t>
            </w:r>
          </w:p>
        </w:tc>
        <w:tc>
          <w:tcPr>
            <w:tcW w:w="6955" w:type="dxa"/>
            <w:shd w:val="clear" w:color="auto" w:fill="auto"/>
            <w:vAlign w:val="center"/>
            <w:hideMark/>
          </w:tcPr>
          <w:p w14:paraId="127F134E" w14:textId="231BCC08" w:rsidR="009C0634" w:rsidRPr="00EA7B39" w:rsidRDefault="00216E32"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Table</w:t>
            </w:r>
            <w:r w:rsidR="009C0634" w:rsidRPr="00EA7B39">
              <w:rPr>
                <w:rFonts w:asciiTheme="minorHAnsi" w:eastAsia="Times New Roman" w:hAnsiTheme="minorHAnsi" w:cstheme="minorHAnsi"/>
                <w:sz w:val="22"/>
                <w:szCs w:val="22"/>
                <w:bdr w:val="none" w:sz="0" w:space="0" w:color="auto"/>
                <w:lang w:val="fr-FR" w:eastAsia="de-DE"/>
              </w:rPr>
              <w:t xml:space="preserve"> à billes, convoyeur à </w:t>
            </w:r>
            <w:r w:rsidR="00A32D08" w:rsidRPr="00EA7B39">
              <w:rPr>
                <w:rFonts w:asciiTheme="minorHAnsi" w:eastAsia="Times New Roman" w:hAnsiTheme="minorHAnsi" w:cstheme="minorHAnsi"/>
                <w:sz w:val="22"/>
                <w:szCs w:val="22"/>
                <w:bdr w:val="none" w:sz="0" w:space="0" w:color="auto"/>
                <w:lang w:val="fr-FR" w:eastAsia="de-DE"/>
              </w:rPr>
              <w:t>rouleaux et</w:t>
            </w:r>
            <w:r w:rsidR="009C0634" w:rsidRPr="00EA7B39">
              <w:rPr>
                <w:rFonts w:asciiTheme="minorHAnsi" w:eastAsia="Times New Roman" w:hAnsiTheme="minorHAnsi" w:cstheme="minorHAnsi"/>
                <w:sz w:val="22"/>
                <w:szCs w:val="22"/>
                <w:bdr w:val="none" w:sz="0" w:space="0" w:color="auto"/>
                <w:lang w:val="fr-FR" w:eastAsia="de-DE"/>
              </w:rPr>
              <w:t xml:space="preserve"> slave palette</w:t>
            </w:r>
          </w:p>
        </w:tc>
      </w:tr>
      <w:tr w:rsidR="009C0634" w:rsidRPr="009112A7" w14:paraId="60D58ED7" w14:textId="77777777" w:rsidTr="00F433DB">
        <w:trPr>
          <w:trHeight w:val="333"/>
        </w:trPr>
        <w:tc>
          <w:tcPr>
            <w:tcW w:w="2475" w:type="dxa"/>
            <w:shd w:val="clear" w:color="auto" w:fill="auto"/>
            <w:noWrap/>
            <w:vAlign w:val="center"/>
            <w:hideMark/>
          </w:tcPr>
          <w:p w14:paraId="1641B6D5"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17-1.2.2-R :</w:t>
            </w:r>
          </w:p>
        </w:tc>
        <w:tc>
          <w:tcPr>
            <w:tcW w:w="6955" w:type="dxa"/>
            <w:shd w:val="clear" w:color="auto" w:fill="auto"/>
            <w:vAlign w:val="center"/>
            <w:hideMark/>
          </w:tcPr>
          <w:p w14:paraId="720FBD14"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Remorque porte-conteneur/porte-palette</w:t>
            </w:r>
          </w:p>
        </w:tc>
      </w:tr>
      <w:tr w:rsidR="009C0634" w:rsidRPr="009112A7" w14:paraId="27328A7E" w14:textId="77777777" w:rsidTr="00F433DB">
        <w:trPr>
          <w:trHeight w:val="170"/>
        </w:trPr>
        <w:tc>
          <w:tcPr>
            <w:tcW w:w="2475" w:type="dxa"/>
            <w:shd w:val="clear" w:color="auto" w:fill="auto"/>
            <w:noWrap/>
            <w:vAlign w:val="center"/>
            <w:hideMark/>
          </w:tcPr>
          <w:p w14:paraId="7BD5C191"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17-1.3-R :</w:t>
            </w:r>
          </w:p>
        </w:tc>
        <w:tc>
          <w:tcPr>
            <w:tcW w:w="6955" w:type="dxa"/>
            <w:shd w:val="clear" w:color="auto" w:fill="auto"/>
            <w:vAlign w:val="center"/>
            <w:hideMark/>
          </w:tcPr>
          <w:p w14:paraId="526FD45B"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Chargeur élévateur électrique à ciseaux</w:t>
            </w:r>
          </w:p>
        </w:tc>
      </w:tr>
      <w:tr w:rsidR="009C0634" w:rsidRPr="00EA7B39" w14:paraId="3A978A0C" w14:textId="77777777" w:rsidTr="00F433DB">
        <w:trPr>
          <w:trHeight w:val="170"/>
        </w:trPr>
        <w:tc>
          <w:tcPr>
            <w:tcW w:w="2475" w:type="dxa"/>
            <w:shd w:val="clear" w:color="auto" w:fill="auto"/>
            <w:noWrap/>
            <w:vAlign w:val="center"/>
            <w:hideMark/>
          </w:tcPr>
          <w:p w14:paraId="58F7B8AC"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17-1.4-R :</w:t>
            </w:r>
          </w:p>
        </w:tc>
        <w:tc>
          <w:tcPr>
            <w:tcW w:w="6955" w:type="dxa"/>
            <w:shd w:val="clear" w:color="auto" w:fill="auto"/>
            <w:vAlign w:val="center"/>
            <w:hideMark/>
          </w:tcPr>
          <w:p w14:paraId="32748177"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Tracteur électrique des ULD</w:t>
            </w:r>
          </w:p>
        </w:tc>
      </w:tr>
      <w:tr w:rsidR="009C0634" w:rsidRPr="00EA7B39" w14:paraId="525A927A" w14:textId="77777777" w:rsidTr="00F433DB">
        <w:trPr>
          <w:trHeight w:val="170"/>
        </w:trPr>
        <w:tc>
          <w:tcPr>
            <w:tcW w:w="2475" w:type="dxa"/>
            <w:shd w:val="clear" w:color="auto" w:fill="auto"/>
            <w:noWrap/>
            <w:vAlign w:val="center"/>
            <w:hideMark/>
          </w:tcPr>
          <w:p w14:paraId="6297C3B3"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17-2.2-R :</w:t>
            </w:r>
          </w:p>
        </w:tc>
        <w:tc>
          <w:tcPr>
            <w:tcW w:w="6955" w:type="dxa"/>
            <w:shd w:val="clear" w:color="auto" w:fill="auto"/>
            <w:vAlign w:val="center"/>
            <w:hideMark/>
          </w:tcPr>
          <w:p w14:paraId="733BA5F5"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Semi-remorques 15 tonnes</w:t>
            </w:r>
          </w:p>
        </w:tc>
      </w:tr>
      <w:tr w:rsidR="009C0634" w:rsidRPr="00EA7B39" w14:paraId="16DE7BBA" w14:textId="77777777" w:rsidTr="00F433DB">
        <w:trPr>
          <w:trHeight w:val="170"/>
        </w:trPr>
        <w:tc>
          <w:tcPr>
            <w:tcW w:w="2475" w:type="dxa"/>
            <w:shd w:val="clear" w:color="auto" w:fill="auto"/>
            <w:noWrap/>
            <w:vAlign w:val="center"/>
            <w:hideMark/>
          </w:tcPr>
          <w:p w14:paraId="77B23081"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17-2.3-R :</w:t>
            </w:r>
          </w:p>
        </w:tc>
        <w:tc>
          <w:tcPr>
            <w:tcW w:w="6955" w:type="dxa"/>
            <w:shd w:val="clear" w:color="auto" w:fill="auto"/>
            <w:vAlign w:val="center"/>
            <w:hideMark/>
          </w:tcPr>
          <w:p w14:paraId="09FBAB12"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Palletier</w:t>
            </w:r>
          </w:p>
        </w:tc>
      </w:tr>
      <w:tr w:rsidR="009C0634" w:rsidRPr="00EA7B39" w14:paraId="59C61B9C" w14:textId="77777777" w:rsidTr="00F433DB">
        <w:trPr>
          <w:trHeight w:val="170"/>
        </w:trPr>
        <w:tc>
          <w:tcPr>
            <w:tcW w:w="2475" w:type="dxa"/>
            <w:shd w:val="clear" w:color="auto" w:fill="auto"/>
            <w:noWrap/>
            <w:vAlign w:val="center"/>
            <w:hideMark/>
          </w:tcPr>
          <w:p w14:paraId="703D4C29"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E 3.5-R :</w:t>
            </w:r>
          </w:p>
        </w:tc>
        <w:tc>
          <w:tcPr>
            <w:tcW w:w="6955" w:type="dxa"/>
            <w:shd w:val="clear" w:color="auto" w:fill="auto"/>
            <w:vAlign w:val="center"/>
            <w:hideMark/>
          </w:tcPr>
          <w:p w14:paraId="7A9FA692"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Moteurs électriques</w:t>
            </w:r>
          </w:p>
        </w:tc>
      </w:tr>
      <w:tr w:rsidR="009C0634" w:rsidRPr="00EA7B39" w14:paraId="523AEC93" w14:textId="77777777" w:rsidTr="00F433DB">
        <w:trPr>
          <w:trHeight w:val="170"/>
        </w:trPr>
        <w:tc>
          <w:tcPr>
            <w:tcW w:w="2475" w:type="dxa"/>
            <w:shd w:val="clear" w:color="auto" w:fill="auto"/>
            <w:noWrap/>
            <w:vAlign w:val="center"/>
            <w:hideMark/>
          </w:tcPr>
          <w:p w14:paraId="201E1128" w14:textId="77777777" w:rsidR="009C0634" w:rsidRPr="00EA7B39" w:rsidRDefault="009C0634">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dr w:val="none" w:sz="0" w:space="0" w:color="auto"/>
                <w:lang w:val="fr-FR" w:eastAsia="de-DE"/>
              </w:rPr>
            </w:pPr>
            <w:r w:rsidRPr="00EA7B39">
              <w:rPr>
                <w:rFonts w:asciiTheme="minorHAnsi" w:eastAsia="Times New Roman" w:hAnsiTheme="minorHAnsi" w:cstheme="minorHAnsi"/>
                <w:bdr w:val="none" w:sz="0" w:space="0" w:color="auto"/>
                <w:lang w:val="fr-FR" w:eastAsia="de-DE"/>
              </w:rPr>
              <w:t>Lot E 7.1-R</w:t>
            </w:r>
          </w:p>
        </w:tc>
        <w:tc>
          <w:tcPr>
            <w:tcW w:w="6955" w:type="dxa"/>
            <w:shd w:val="clear" w:color="auto" w:fill="auto"/>
            <w:vAlign w:val="center"/>
            <w:hideMark/>
          </w:tcPr>
          <w:p w14:paraId="3C84EB12" w14:textId="77777777" w:rsidR="009C0634" w:rsidRPr="00EA7B39" w:rsidRDefault="009C0634"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r w:rsidRPr="00EA7B39">
              <w:rPr>
                <w:rFonts w:asciiTheme="minorHAnsi" w:eastAsia="Times New Roman" w:hAnsiTheme="minorHAnsi" w:cstheme="minorHAnsi"/>
                <w:sz w:val="22"/>
                <w:szCs w:val="22"/>
                <w:bdr w:val="none" w:sz="0" w:space="0" w:color="auto"/>
                <w:lang w:val="fr-FR" w:eastAsia="de-DE"/>
              </w:rPr>
              <w:t>Equipement gros œuvres/maçonnerie</w:t>
            </w:r>
          </w:p>
        </w:tc>
      </w:tr>
      <w:bookmarkEnd w:id="3"/>
    </w:tbl>
    <w:p w14:paraId="5879063D" w14:textId="35F1446E" w:rsidR="00355EEA" w:rsidRPr="00EA7B39" w:rsidRDefault="00355EEA" w:rsidP="00355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sz w:val="22"/>
          <w:szCs w:val="22"/>
          <w:bdr w:val="none" w:sz="0" w:space="0" w:color="auto"/>
          <w:lang w:val="fr-FR" w:eastAsia="de-DE"/>
        </w:rPr>
      </w:pPr>
    </w:p>
    <w:bookmarkEnd w:id="0"/>
    <w:bookmarkEnd w:id="1"/>
    <w:bookmarkEnd w:id="2"/>
    <w:p w14:paraId="0A4D52C1" w14:textId="77777777" w:rsidR="00773249" w:rsidRPr="00EA7B39" w:rsidRDefault="00773249" w:rsidP="00773249">
      <w:pPr>
        <w:tabs>
          <w:tab w:val="left" w:pos="2710"/>
        </w:tabs>
        <w:rPr>
          <w:rStyle w:val="Aucun"/>
          <w:rFonts w:asciiTheme="minorHAnsi" w:hAnsiTheme="minorHAnsi" w:cstheme="minorHAnsi"/>
          <w:b/>
          <w:sz w:val="22"/>
          <w:szCs w:val="22"/>
          <w:lang w:val="fr-FR"/>
        </w:rPr>
        <w:sectPr w:rsidR="00773249" w:rsidRPr="00EA7B39" w:rsidSect="001A5161">
          <w:headerReference w:type="default" r:id="rId8"/>
          <w:pgSz w:w="11900" w:h="16840"/>
          <w:pgMar w:top="810" w:right="1280" w:bottom="1417" w:left="1417" w:header="1757" w:footer="1417" w:gutter="0"/>
          <w:cols w:space="720"/>
          <w:docGrid w:linePitch="326"/>
        </w:sectPr>
      </w:pPr>
    </w:p>
    <w:p w14:paraId="3AD026C6" w14:textId="0159CF8D" w:rsidR="00796C53" w:rsidRPr="00422932" w:rsidRDefault="00773249" w:rsidP="00242D2E">
      <w:pPr>
        <w:jc w:val="center"/>
        <w:rPr>
          <w:rStyle w:val="Aucun"/>
          <w:rFonts w:asciiTheme="minorHAnsi" w:hAnsiTheme="minorHAnsi" w:cstheme="minorHAnsi"/>
          <w:b/>
          <w:bCs/>
          <w:sz w:val="28"/>
          <w:szCs w:val="28"/>
          <w:u w:val="single"/>
          <w:lang w:val="fr-FR"/>
        </w:rPr>
      </w:pPr>
      <w:r w:rsidRPr="00422932">
        <w:rPr>
          <w:rStyle w:val="Aucun"/>
          <w:rFonts w:asciiTheme="minorHAnsi" w:hAnsiTheme="minorHAnsi" w:cstheme="minorHAnsi"/>
          <w:b/>
          <w:bCs/>
          <w:sz w:val="28"/>
          <w:szCs w:val="28"/>
          <w:u w:val="single"/>
          <w:lang w:val="fr-FR"/>
        </w:rPr>
        <w:lastRenderedPageBreak/>
        <w:t>ANNEXE A</w:t>
      </w:r>
      <w:r w:rsidR="009275C5" w:rsidRPr="00422932">
        <w:rPr>
          <w:rStyle w:val="Aucun"/>
          <w:rFonts w:asciiTheme="minorHAnsi" w:hAnsiTheme="minorHAnsi" w:cstheme="minorHAnsi"/>
          <w:b/>
          <w:bCs/>
          <w:sz w:val="28"/>
          <w:szCs w:val="28"/>
          <w:u w:val="single"/>
          <w:lang w:val="fr-FR"/>
        </w:rPr>
        <w:t xml:space="preserve"> 1</w:t>
      </w:r>
      <w:r w:rsidR="00A27C2E" w:rsidRPr="00422932">
        <w:rPr>
          <w:rStyle w:val="Aucun"/>
          <w:rFonts w:asciiTheme="minorHAnsi" w:hAnsiTheme="minorHAnsi" w:cstheme="minorHAnsi"/>
          <w:b/>
          <w:bCs/>
          <w:sz w:val="28"/>
          <w:szCs w:val="28"/>
          <w:u w:val="single"/>
          <w:lang w:val="fr-FR"/>
        </w:rPr>
        <w:t xml:space="preserve"> : </w:t>
      </w:r>
      <w:r w:rsidR="00786C0F" w:rsidRPr="00422932">
        <w:rPr>
          <w:rStyle w:val="Aucun"/>
          <w:rFonts w:asciiTheme="minorHAnsi" w:hAnsiTheme="minorHAnsi" w:cstheme="minorHAnsi"/>
          <w:b/>
          <w:bCs/>
          <w:sz w:val="28"/>
          <w:szCs w:val="28"/>
          <w:u w:val="single"/>
          <w:lang w:val="fr-FR"/>
        </w:rPr>
        <w:t>Cadre de Bordereaux des Prix Estimatifs et quantitatifs</w:t>
      </w:r>
      <w:bookmarkStart w:id="4" w:name="_Hlk81669490"/>
      <w:bookmarkStart w:id="5" w:name="_Hlk81669610"/>
    </w:p>
    <w:bookmarkEnd w:id="4"/>
    <w:bookmarkEnd w:id="5"/>
    <w:p w14:paraId="123324FF" w14:textId="3962371A" w:rsidR="00796C53" w:rsidRPr="00EA7B39" w:rsidRDefault="00796C53" w:rsidP="00796C53">
      <w:pPr>
        <w:rPr>
          <w:rStyle w:val="Aucun"/>
          <w:rFonts w:asciiTheme="minorHAnsi" w:hAnsiTheme="minorHAnsi" w:cstheme="minorHAnsi"/>
          <w:b/>
          <w:bCs/>
          <w:sz w:val="22"/>
          <w:szCs w:val="22"/>
          <w:u w:val="single"/>
          <w:lang w:val="fr-FR"/>
        </w:rPr>
      </w:pPr>
    </w:p>
    <w:p w14:paraId="27DF847A" w14:textId="77777777" w:rsidR="00796C53" w:rsidRPr="00EA7B39" w:rsidRDefault="00796C53" w:rsidP="00796C53">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hanging="284"/>
        <w:contextualSpacing/>
        <w:jc w:val="both"/>
        <w:rPr>
          <w:rFonts w:asciiTheme="minorHAnsi" w:eastAsia="Calibri" w:hAnsiTheme="minorHAnsi" w:cstheme="minorHAnsi"/>
          <w:b/>
          <w:bCs/>
          <w:iCs/>
          <w:lang w:val="fr-FR"/>
        </w:rPr>
      </w:pPr>
      <w:r w:rsidRPr="00EA7B39">
        <w:rPr>
          <w:rFonts w:asciiTheme="minorHAnsi" w:eastAsia="Calibri" w:hAnsiTheme="minorHAnsi" w:cstheme="minorHAnsi"/>
          <w:b/>
          <w:bCs/>
          <w:iCs/>
          <w:lang w:val="fr-FR"/>
        </w:rPr>
        <w:t>Lot 17-1.1.1 -R :  Conteneur AKE et Palettes aériens PKC et PQA ISMALA (CFP 48)</w:t>
      </w:r>
    </w:p>
    <w:tbl>
      <w:tblPr>
        <w:tblW w:w="5000" w:type="pct"/>
        <w:tblCellMar>
          <w:left w:w="70" w:type="dxa"/>
          <w:right w:w="70" w:type="dxa"/>
        </w:tblCellMar>
        <w:tblLook w:val="04A0" w:firstRow="1" w:lastRow="0" w:firstColumn="1" w:lastColumn="0" w:noHBand="0" w:noVBand="1"/>
      </w:tblPr>
      <w:tblGrid>
        <w:gridCol w:w="664"/>
        <w:gridCol w:w="4128"/>
        <w:gridCol w:w="1067"/>
        <w:gridCol w:w="1467"/>
        <w:gridCol w:w="1728"/>
      </w:tblGrid>
      <w:tr w:rsidR="00A0226C" w:rsidRPr="009112A7" w14:paraId="6839E567" w14:textId="43854CFC" w:rsidTr="00880B0C">
        <w:trPr>
          <w:trHeight w:val="20"/>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A0B72" w14:textId="77777777" w:rsidR="00A0226C" w:rsidRPr="00EA7B39" w:rsidRDefault="00A0226C" w:rsidP="00A0226C">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2280" w:type="pct"/>
            <w:tcBorders>
              <w:top w:val="single" w:sz="4" w:space="0" w:color="auto"/>
              <w:left w:val="nil"/>
              <w:bottom w:val="single" w:sz="4" w:space="0" w:color="auto"/>
              <w:right w:val="single" w:sz="4" w:space="0" w:color="auto"/>
            </w:tcBorders>
            <w:shd w:val="clear" w:color="auto" w:fill="auto"/>
            <w:vAlign w:val="center"/>
            <w:hideMark/>
          </w:tcPr>
          <w:p w14:paraId="61C5E70F" w14:textId="4945C9C2" w:rsidR="00A0226C" w:rsidRPr="00EA7B39" w:rsidRDefault="00A0226C" w:rsidP="00A0226C">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052766"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71FD8C9F" w14:textId="77777777" w:rsidR="00AB7D0E" w:rsidRDefault="00D2464D" w:rsidP="00A0226C">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p>
          <w:p w14:paraId="003E11B4" w14:textId="5FE1BC31" w:rsidR="00A0226C" w:rsidRPr="00EA7B39" w:rsidRDefault="00A0226C" w:rsidP="00A0226C">
            <w:pPr>
              <w:jc w:val="center"/>
              <w:rPr>
                <w:rFonts w:asciiTheme="minorHAnsi" w:hAnsiTheme="minorHAnsi" w:cstheme="minorHAnsi"/>
                <w:b/>
                <w:bCs/>
                <w:sz w:val="22"/>
                <w:szCs w:val="22"/>
              </w:rPr>
            </w:pPr>
            <w:r w:rsidRPr="00EA7B39">
              <w:rPr>
                <w:rFonts w:asciiTheme="minorHAnsi" w:hAnsiTheme="minorHAnsi" w:cstheme="minorHAnsi"/>
                <w:b/>
                <w:bCs/>
                <w:sz w:val="22"/>
                <w:szCs w:val="22"/>
              </w:rPr>
              <w:t>ISMALA (CFP 48)</w:t>
            </w:r>
          </w:p>
        </w:tc>
        <w:tc>
          <w:tcPr>
            <w:tcW w:w="810" w:type="pct"/>
            <w:tcBorders>
              <w:top w:val="single" w:sz="4" w:space="0" w:color="auto"/>
              <w:left w:val="nil"/>
              <w:bottom w:val="single" w:sz="4" w:space="0" w:color="auto"/>
              <w:right w:val="single" w:sz="4" w:space="0" w:color="auto"/>
            </w:tcBorders>
          </w:tcPr>
          <w:p w14:paraId="2C56988B" w14:textId="4E5A1952" w:rsidR="00A0226C" w:rsidRPr="00AB7D0E" w:rsidRDefault="00A0226C" w:rsidP="00AB7D0E">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FE17B9" w:rsidRPr="00EA7B39">
              <w:rPr>
                <w:rFonts w:asciiTheme="minorHAnsi" w:hAnsiTheme="minorHAnsi" w:cstheme="minorHAnsi"/>
                <w:b/>
                <w:sz w:val="22"/>
                <w:szCs w:val="22"/>
                <w:lang w:val="fr-MA"/>
              </w:rPr>
              <w:t>HT</w:t>
            </w:r>
            <w:r w:rsidRPr="00EA7B39">
              <w:rPr>
                <w:rFonts w:asciiTheme="minorHAnsi" w:hAnsiTheme="minorHAnsi" w:cstheme="minorHAnsi"/>
                <w:b/>
                <w:sz w:val="22"/>
                <w:szCs w:val="22"/>
                <w:lang w:val="fr-MA"/>
              </w:rPr>
              <w:t xml:space="preserve"> (Devise à préciser)</w:t>
            </w:r>
          </w:p>
        </w:tc>
        <w:tc>
          <w:tcPr>
            <w:tcW w:w="954" w:type="pct"/>
            <w:tcBorders>
              <w:top w:val="single" w:sz="4" w:space="0" w:color="auto"/>
              <w:left w:val="nil"/>
              <w:bottom w:val="single" w:sz="4" w:space="0" w:color="auto"/>
              <w:right w:val="single" w:sz="4" w:space="0" w:color="auto"/>
            </w:tcBorders>
          </w:tcPr>
          <w:p w14:paraId="6BE72F91" w14:textId="0A073A38" w:rsidR="00A0226C" w:rsidRPr="00EA7B39" w:rsidRDefault="00A0226C" w:rsidP="00A0226C">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FE17B9" w:rsidRPr="00EA7B39">
              <w:rPr>
                <w:rFonts w:asciiTheme="minorHAnsi" w:hAnsiTheme="minorHAnsi" w:cstheme="minorHAnsi"/>
                <w:b/>
                <w:sz w:val="22"/>
                <w:szCs w:val="22"/>
                <w:lang w:val="fr-MA"/>
              </w:rPr>
              <w:t>HT</w:t>
            </w:r>
            <w:r w:rsidR="00052766" w:rsidRPr="00EA7B39">
              <w:rPr>
                <w:rFonts w:asciiTheme="minorHAnsi" w:hAnsiTheme="minorHAnsi" w:cstheme="minorHAnsi"/>
                <w:b/>
                <w:sz w:val="22"/>
                <w:szCs w:val="22"/>
                <w:lang w:val="fr-MA"/>
              </w:rPr>
              <w:t xml:space="preserve"> (</w:t>
            </w:r>
            <w:r w:rsidRPr="00EA7B39">
              <w:rPr>
                <w:rFonts w:asciiTheme="minorHAnsi" w:hAnsiTheme="minorHAnsi" w:cstheme="minorHAnsi"/>
                <w:b/>
                <w:sz w:val="22"/>
                <w:szCs w:val="22"/>
                <w:lang w:val="fr-MA"/>
              </w:rPr>
              <w:t>Devise à préciser)</w:t>
            </w:r>
          </w:p>
        </w:tc>
      </w:tr>
      <w:tr w:rsidR="00A0226C" w:rsidRPr="00EA7B39" w14:paraId="2A8878C6" w14:textId="1F18CD95" w:rsidTr="00880B0C">
        <w:trPr>
          <w:trHeight w:val="20"/>
        </w:trPr>
        <w:tc>
          <w:tcPr>
            <w:tcW w:w="367" w:type="pct"/>
            <w:tcBorders>
              <w:top w:val="nil"/>
              <w:left w:val="single" w:sz="4" w:space="0" w:color="auto"/>
              <w:bottom w:val="single" w:sz="4" w:space="0" w:color="auto"/>
              <w:right w:val="single" w:sz="4" w:space="0" w:color="auto"/>
            </w:tcBorders>
            <w:shd w:val="clear" w:color="auto" w:fill="auto"/>
            <w:noWrap/>
            <w:hideMark/>
          </w:tcPr>
          <w:p w14:paraId="10229769" w14:textId="77777777" w:rsidR="00A0226C" w:rsidRPr="00AB7D0E" w:rsidRDefault="00A0226C" w:rsidP="00517C78">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2280" w:type="pct"/>
            <w:tcBorders>
              <w:top w:val="nil"/>
              <w:left w:val="nil"/>
              <w:bottom w:val="single" w:sz="4" w:space="0" w:color="auto"/>
              <w:right w:val="single" w:sz="4" w:space="0" w:color="auto"/>
            </w:tcBorders>
            <w:shd w:val="clear" w:color="auto" w:fill="auto"/>
            <w:hideMark/>
          </w:tcPr>
          <w:p w14:paraId="1A1743BB" w14:textId="3543EB08" w:rsidR="00A0226C" w:rsidRPr="00AB7D0E" w:rsidRDefault="00A0226C" w:rsidP="00517C78">
            <w:pPr>
              <w:rPr>
                <w:rFonts w:asciiTheme="minorHAnsi" w:hAnsiTheme="minorHAnsi" w:cstheme="minorHAnsi"/>
                <w:sz w:val="22"/>
                <w:szCs w:val="22"/>
                <w:lang w:val="fr-FR"/>
              </w:rPr>
            </w:pPr>
            <w:r w:rsidRPr="00AB7D0E">
              <w:rPr>
                <w:rFonts w:asciiTheme="minorHAnsi" w:hAnsiTheme="minorHAnsi" w:cstheme="minorHAnsi"/>
                <w:sz w:val="22"/>
                <w:szCs w:val="22"/>
                <w:lang w:val="fr-FR"/>
              </w:rPr>
              <w:t>Conteneurs aériens : Type conteneur aérien : AKE</w:t>
            </w:r>
          </w:p>
        </w:tc>
        <w:tc>
          <w:tcPr>
            <w:tcW w:w="589" w:type="pct"/>
            <w:tcBorders>
              <w:top w:val="nil"/>
              <w:left w:val="nil"/>
              <w:bottom w:val="single" w:sz="4" w:space="0" w:color="auto"/>
              <w:right w:val="single" w:sz="4" w:space="0" w:color="auto"/>
            </w:tcBorders>
            <w:shd w:val="clear" w:color="auto" w:fill="auto"/>
            <w:noWrap/>
            <w:hideMark/>
          </w:tcPr>
          <w:p w14:paraId="098E1356" w14:textId="77777777" w:rsidR="00A0226C" w:rsidRPr="00AB7D0E" w:rsidRDefault="00A0226C" w:rsidP="00517C78">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01</w:t>
            </w:r>
          </w:p>
        </w:tc>
        <w:tc>
          <w:tcPr>
            <w:tcW w:w="810" w:type="pct"/>
            <w:tcBorders>
              <w:top w:val="nil"/>
              <w:left w:val="nil"/>
              <w:bottom w:val="single" w:sz="4" w:space="0" w:color="auto"/>
              <w:right w:val="single" w:sz="4" w:space="0" w:color="auto"/>
            </w:tcBorders>
          </w:tcPr>
          <w:p w14:paraId="1A7C58A5" w14:textId="77777777" w:rsidR="00A0226C" w:rsidRPr="00AB7D0E" w:rsidRDefault="00A0226C" w:rsidP="00517C78">
            <w:pPr>
              <w:jc w:val="center"/>
              <w:rPr>
                <w:rFonts w:asciiTheme="minorHAnsi" w:hAnsiTheme="minorHAnsi" w:cstheme="minorHAnsi"/>
                <w:color w:val="000000"/>
                <w:sz w:val="22"/>
                <w:szCs w:val="22"/>
              </w:rPr>
            </w:pPr>
          </w:p>
        </w:tc>
        <w:tc>
          <w:tcPr>
            <w:tcW w:w="954" w:type="pct"/>
            <w:tcBorders>
              <w:top w:val="nil"/>
              <w:left w:val="nil"/>
              <w:bottom w:val="single" w:sz="4" w:space="0" w:color="auto"/>
              <w:right w:val="single" w:sz="4" w:space="0" w:color="auto"/>
            </w:tcBorders>
          </w:tcPr>
          <w:p w14:paraId="15938301" w14:textId="77777777" w:rsidR="00A0226C" w:rsidRPr="00AB7D0E" w:rsidRDefault="00A0226C" w:rsidP="00517C78">
            <w:pPr>
              <w:jc w:val="center"/>
              <w:rPr>
                <w:rFonts w:asciiTheme="minorHAnsi" w:hAnsiTheme="minorHAnsi" w:cstheme="minorHAnsi"/>
                <w:color w:val="000000"/>
                <w:sz w:val="22"/>
                <w:szCs w:val="22"/>
              </w:rPr>
            </w:pPr>
          </w:p>
        </w:tc>
      </w:tr>
      <w:tr w:rsidR="00A0226C" w:rsidRPr="00EA7B39" w14:paraId="61E073B6" w14:textId="571587D7" w:rsidTr="00880B0C">
        <w:trPr>
          <w:trHeight w:val="20"/>
        </w:trPr>
        <w:tc>
          <w:tcPr>
            <w:tcW w:w="367" w:type="pct"/>
            <w:tcBorders>
              <w:top w:val="nil"/>
              <w:left w:val="single" w:sz="4" w:space="0" w:color="auto"/>
              <w:bottom w:val="single" w:sz="4" w:space="0" w:color="auto"/>
              <w:right w:val="single" w:sz="4" w:space="0" w:color="auto"/>
            </w:tcBorders>
            <w:shd w:val="clear" w:color="auto" w:fill="auto"/>
            <w:noWrap/>
            <w:hideMark/>
          </w:tcPr>
          <w:p w14:paraId="508E160D" w14:textId="77777777" w:rsidR="00A0226C" w:rsidRPr="00AB7D0E" w:rsidRDefault="00A0226C" w:rsidP="00517C78">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2</w:t>
            </w:r>
          </w:p>
        </w:tc>
        <w:tc>
          <w:tcPr>
            <w:tcW w:w="2280" w:type="pct"/>
            <w:tcBorders>
              <w:top w:val="nil"/>
              <w:left w:val="nil"/>
              <w:bottom w:val="single" w:sz="4" w:space="0" w:color="auto"/>
              <w:right w:val="single" w:sz="4" w:space="0" w:color="auto"/>
            </w:tcBorders>
            <w:shd w:val="clear" w:color="auto" w:fill="auto"/>
            <w:hideMark/>
          </w:tcPr>
          <w:p w14:paraId="75F0CD8E" w14:textId="099C5259" w:rsidR="00A0226C" w:rsidRPr="00AB7D0E" w:rsidRDefault="00A0226C" w:rsidP="00517C78">
            <w:pPr>
              <w:rPr>
                <w:rFonts w:asciiTheme="minorHAnsi" w:hAnsiTheme="minorHAnsi" w:cstheme="minorHAnsi"/>
                <w:sz w:val="22"/>
                <w:szCs w:val="22"/>
                <w:lang w:val="fr-FR"/>
              </w:rPr>
            </w:pPr>
            <w:r w:rsidRPr="00AB7D0E">
              <w:rPr>
                <w:rFonts w:asciiTheme="minorHAnsi" w:hAnsiTheme="minorHAnsi" w:cstheme="minorHAnsi"/>
                <w:sz w:val="22"/>
                <w:szCs w:val="22"/>
                <w:lang w:val="fr-FR"/>
              </w:rPr>
              <w:t>Palettes aériennes : Type Palette aérienne : PKC</w:t>
            </w:r>
          </w:p>
        </w:tc>
        <w:tc>
          <w:tcPr>
            <w:tcW w:w="589" w:type="pct"/>
            <w:tcBorders>
              <w:top w:val="nil"/>
              <w:left w:val="nil"/>
              <w:bottom w:val="single" w:sz="4" w:space="0" w:color="auto"/>
              <w:right w:val="single" w:sz="4" w:space="0" w:color="auto"/>
            </w:tcBorders>
            <w:shd w:val="clear" w:color="auto" w:fill="auto"/>
            <w:noWrap/>
            <w:hideMark/>
          </w:tcPr>
          <w:p w14:paraId="320AC2D0" w14:textId="77777777" w:rsidR="00A0226C" w:rsidRPr="00AB7D0E" w:rsidRDefault="00A0226C" w:rsidP="00517C78">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03</w:t>
            </w:r>
          </w:p>
        </w:tc>
        <w:tc>
          <w:tcPr>
            <w:tcW w:w="810" w:type="pct"/>
            <w:tcBorders>
              <w:top w:val="nil"/>
              <w:left w:val="nil"/>
              <w:bottom w:val="single" w:sz="4" w:space="0" w:color="auto"/>
              <w:right w:val="single" w:sz="4" w:space="0" w:color="auto"/>
            </w:tcBorders>
          </w:tcPr>
          <w:p w14:paraId="46B04937" w14:textId="77777777" w:rsidR="00A0226C" w:rsidRPr="00AB7D0E" w:rsidRDefault="00A0226C" w:rsidP="00517C78">
            <w:pPr>
              <w:jc w:val="center"/>
              <w:rPr>
                <w:rFonts w:asciiTheme="minorHAnsi" w:hAnsiTheme="minorHAnsi" w:cstheme="minorHAnsi"/>
                <w:color w:val="000000"/>
                <w:sz w:val="22"/>
                <w:szCs w:val="22"/>
              </w:rPr>
            </w:pPr>
          </w:p>
        </w:tc>
        <w:tc>
          <w:tcPr>
            <w:tcW w:w="954" w:type="pct"/>
            <w:tcBorders>
              <w:top w:val="nil"/>
              <w:left w:val="nil"/>
              <w:bottom w:val="single" w:sz="4" w:space="0" w:color="auto"/>
              <w:right w:val="single" w:sz="4" w:space="0" w:color="auto"/>
            </w:tcBorders>
          </w:tcPr>
          <w:p w14:paraId="70093212" w14:textId="77777777" w:rsidR="00A0226C" w:rsidRPr="00AB7D0E" w:rsidRDefault="00A0226C" w:rsidP="00517C78">
            <w:pPr>
              <w:jc w:val="center"/>
              <w:rPr>
                <w:rFonts w:asciiTheme="minorHAnsi" w:hAnsiTheme="minorHAnsi" w:cstheme="minorHAnsi"/>
                <w:color w:val="000000"/>
                <w:sz w:val="22"/>
                <w:szCs w:val="22"/>
              </w:rPr>
            </w:pPr>
          </w:p>
        </w:tc>
      </w:tr>
      <w:tr w:rsidR="00A0226C" w:rsidRPr="00EA7B39" w14:paraId="1A3E6519" w14:textId="2BD2DD1E" w:rsidTr="00880B0C">
        <w:trPr>
          <w:trHeight w:val="20"/>
        </w:trPr>
        <w:tc>
          <w:tcPr>
            <w:tcW w:w="367" w:type="pct"/>
            <w:tcBorders>
              <w:top w:val="nil"/>
              <w:left w:val="single" w:sz="4" w:space="0" w:color="auto"/>
              <w:bottom w:val="single" w:sz="4" w:space="0" w:color="auto"/>
              <w:right w:val="single" w:sz="4" w:space="0" w:color="auto"/>
            </w:tcBorders>
            <w:shd w:val="clear" w:color="auto" w:fill="auto"/>
            <w:noWrap/>
            <w:hideMark/>
          </w:tcPr>
          <w:p w14:paraId="7AC3F843" w14:textId="77777777" w:rsidR="00A0226C" w:rsidRPr="00AB7D0E" w:rsidRDefault="00A0226C" w:rsidP="00517C78">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3</w:t>
            </w:r>
          </w:p>
        </w:tc>
        <w:tc>
          <w:tcPr>
            <w:tcW w:w="2280" w:type="pct"/>
            <w:tcBorders>
              <w:top w:val="nil"/>
              <w:left w:val="nil"/>
              <w:bottom w:val="single" w:sz="4" w:space="0" w:color="auto"/>
              <w:right w:val="single" w:sz="4" w:space="0" w:color="auto"/>
            </w:tcBorders>
            <w:shd w:val="clear" w:color="auto" w:fill="auto"/>
            <w:hideMark/>
          </w:tcPr>
          <w:p w14:paraId="4B1818CD" w14:textId="4D0FDBE6" w:rsidR="00A0226C" w:rsidRPr="00AB7D0E" w:rsidRDefault="00A0226C" w:rsidP="00517C78">
            <w:pPr>
              <w:rPr>
                <w:rFonts w:asciiTheme="minorHAnsi" w:hAnsiTheme="minorHAnsi" w:cstheme="minorHAnsi"/>
                <w:sz w:val="22"/>
                <w:szCs w:val="22"/>
                <w:lang w:val="fr-FR"/>
              </w:rPr>
            </w:pPr>
            <w:r w:rsidRPr="00AB7D0E">
              <w:rPr>
                <w:rFonts w:asciiTheme="minorHAnsi" w:hAnsiTheme="minorHAnsi" w:cstheme="minorHAnsi"/>
                <w:sz w:val="22"/>
                <w:szCs w:val="22"/>
                <w:lang w:val="fr-FR"/>
              </w:rPr>
              <w:t>Palettes aériennes Type : Palette aérienne : PQA</w:t>
            </w:r>
          </w:p>
        </w:tc>
        <w:tc>
          <w:tcPr>
            <w:tcW w:w="589" w:type="pct"/>
            <w:tcBorders>
              <w:top w:val="nil"/>
              <w:left w:val="nil"/>
              <w:bottom w:val="single" w:sz="4" w:space="0" w:color="auto"/>
              <w:right w:val="single" w:sz="4" w:space="0" w:color="auto"/>
            </w:tcBorders>
            <w:shd w:val="clear" w:color="auto" w:fill="auto"/>
            <w:noWrap/>
            <w:hideMark/>
          </w:tcPr>
          <w:p w14:paraId="767C510D" w14:textId="77777777" w:rsidR="00A0226C" w:rsidRPr="00AB7D0E" w:rsidRDefault="00A0226C" w:rsidP="00517C78">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01</w:t>
            </w:r>
          </w:p>
        </w:tc>
        <w:tc>
          <w:tcPr>
            <w:tcW w:w="810" w:type="pct"/>
            <w:tcBorders>
              <w:top w:val="nil"/>
              <w:left w:val="nil"/>
              <w:bottom w:val="single" w:sz="4" w:space="0" w:color="auto"/>
              <w:right w:val="single" w:sz="4" w:space="0" w:color="auto"/>
            </w:tcBorders>
          </w:tcPr>
          <w:p w14:paraId="30DE7257" w14:textId="77777777" w:rsidR="00A0226C" w:rsidRPr="00AB7D0E" w:rsidRDefault="00A0226C" w:rsidP="00517C78">
            <w:pPr>
              <w:jc w:val="center"/>
              <w:rPr>
                <w:rFonts w:asciiTheme="minorHAnsi" w:hAnsiTheme="minorHAnsi" w:cstheme="minorHAnsi"/>
                <w:color w:val="000000"/>
                <w:sz w:val="22"/>
                <w:szCs w:val="22"/>
              </w:rPr>
            </w:pPr>
          </w:p>
        </w:tc>
        <w:tc>
          <w:tcPr>
            <w:tcW w:w="954" w:type="pct"/>
            <w:tcBorders>
              <w:top w:val="nil"/>
              <w:left w:val="nil"/>
              <w:bottom w:val="single" w:sz="4" w:space="0" w:color="auto"/>
              <w:right w:val="single" w:sz="4" w:space="0" w:color="auto"/>
            </w:tcBorders>
          </w:tcPr>
          <w:p w14:paraId="5379960C" w14:textId="77777777" w:rsidR="00A0226C" w:rsidRPr="00AB7D0E" w:rsidRDefault="00A0226C" w:rsidP="00517C78">
            <w:pPr>
              <w:jc w:val="center"/>
              <w:rPr>
                <w:rFonts w:asciiTheme="minorHAnsi" w:hAnsiTheme="minorHAnsi" w:cstheme="minorHAnsi"/>
                <w:color w:val="000000"/>
                <w:sz w:val="22"/>
                <w:szCs w:val="22"/>
              </w:rPr>
            </w:pPr>
          </w:p>
        </w:tc>
      </w:tr>
      <w:tr w:rsidR="00FE17B9" w:rsidRPr="009112A7" w14:paraId="57409FDF" w14:textId="77777777" w:rsidTr="00880B0C">
        <w:tblPrEx>
          <w:jc w:val="center"/>
        </w:tblPrEx>
        <w:trPr>
          <w:trHeight w:val="20"/>
          <w:tblHeader/>
          <w:jc w:val="center"/>
        </w:trPr>
        <w:tc>
          <w:tcPr>
            <w:tcW w:w="26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C2C81" w14:textId="65AFEAFB" w:rsidR="00FE17B9" w:rsidRPr="00AB7D0E" w:rsidRDefault="00FE17B9" w:rsidP="003360B1">
            <w:pPr>
              <w:rPr>
                <w:rFonts w:asciiTheme="minorHAnsi" w:hAnsiTheme="minorHAnsi" w:cstheme="minorHAnsi"/>
                <w:sz w:val="22"/>
                <w:szCs w:val="22"/>
                <w:lang w:val="fr-FR"/>
              </w:rPr>
            </w:pPr>
            <w:r w:rsidRPr="00AB7D0E">
              <w:rPr>
                <w:rFonts w:asciiTheme="minorHAnsi" w:hAnsiTheme="minorHAnsi" w:cstheme="minorHAnsi"/>
                <w:sz w:val="22"/>
                <w:szCs w:val="22"/>
                <w:lang w:val="fr-FR"/>
              </w:rPr>
              <w:t xml:space="preserve">Montant Total (en MAD ou en USD) HT  </w:t>
            </w:r>
          </w:p>
        </w:tc>
        <w:tc>
          <w:tcPr>
            <w:tcW w:w="589" w:type="pct"/>
            <w:tcBorders>
              <w:top w:val="single" w:sz="4" w:space="0" w:color="auto"/>
              <w:left w:val="nil"/>
              <w:bottom w:val="single" w:sz="4" w:space="0" w:color="auto"/>
              <w:right w:val="single" w:sz="4" w:space="0" w:color="auto"/>
            </w:tcBorders>
          </w:tcPr>
          <w:p w14:paraId="28440A09" w14:textId="77777777" w:rsidR="00FE17B9" w:rsidRPr="00AB7D0E" w:rsidRDefault="00FE17B9" w:rsidP="00517C78">
            <w:pPr>
              <w:jc w:val="center"/>
              <w:rPr>
                <w:rFonts w:asciiTheme="minorHAnsi" w:hAnsiTheme="minorHAnsi" w:cstheme="minorHAnsi"/>
                <w:sz w:val="22"/>
                <w:szCs w:val="22"/>
                <w:lang w:val="fr-FR"/>
              </w:rPr>
            </w:pPr>
          </w:p>
        </w:tc>
        <w:tc>
          <w:tcPr>
            <w:tcW w:w="1760" w:type="pct"/>
            <w:gridSpan w:val="2"/>
            <w:tcBorders>
              <w:top w:val="single" w:sz="4" w:space="0" w:color="auto"/>
              <w:left w:val="nil"/>
              <w:bottom w:val="single" w:sz="4" w:space="0" w:color="auto"/>
              <w:right w:val="single" w:sz="4" w:space="0" w:color="auto"/>
            </w:tcBorders>
          </w:tcPr>
          <w:p w14:paraId="5541C573" w14:textId="77777777" w:rsidR="00FE17B9" w:rsidRPr="00AB7D0E" w:rsidRDefault="00FE17B9" w:rsidP="00517C78">
            <w:pPr>
              <w:jc w:val="center"/>
              <w:rPr>
                <w:rFonts w:asciiTheme="minorHAnsi" w:hAnsiTheme="minorHAnsi" w:cstheme="minorHAnsi"/>
                <w:sz w:val="22"/>
                <w:szCs w:val="22"/>
                <w:lang w:val="fr-FR"/>
              </w:rPr>
            </w:pPr>
          </w:p>
        </w:tc>
      </w:tr>
      <w:tr w:rsidR="00FE17B9" w:rsidRPr="009112A7" w14:paraId="3EEA3C7A" w14:textId="77777777" w:rsidTr="00880B0C">
        <w:tblPrEx>
          <w:jc w:val="center"/>
        </w:tblPrEx>
        <w:trPr>
          <w:trHeight w:val="20"/>
          <w:tblHeader/>
          <w:jc w:val="center"/>
        </w:trPr>
        <w:tc>
          <w:tcPr>
            <w:tcW w:w="26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43512" w14:textId="07834745" w:rsidR="00FE17B9" w:rsidRPr="00AB7D0E" w:rsidRDefault="00FE17B9" w:rsidP="003360B1">
            <w:pPr>
              <w:rPr>
                <w:rFonts w:asciiTheme="minorHAnsi" w:hAnsiTheme="minorHAnsi" w:cstheme="minorHAnsi"/>
                <w:sz w:val="22"/>
                <w:szCs w:val="22"/>
                <w:lang w:val="fr-MA"/>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589" w:type="pct"/>
            <w:tcBorders>
              <w:top w:val="single" w:sz="4" w:space="0" w:color="auto"/>
              <w:left w:val="nil"/>
              <w:bottom w:val="single" w:sz="4" w:space="0" w:color="auto"/>
              <w:right w:val="single" w:sz="4" w:space="0" w:color="auto"/>
            </w:tcBorders>
          </w:tcPr>
          <w:p w14:paraId="0254D1E1" w14:textId="77777777" w:rsidR="00FE17B9" w:rsidRPr="00AB7D0E" w:rsidRDefault="00FE17B9" w:rsidP="00517C78">
            <w:pPr>
              <w:jc w:val="center"/>
              <w:rPr>
                <w:rFonts w:asciiTheme="minorHAnsi" w:hAnsiTheme="minorHAnsi" w:cstheme="minorHAnsi"/>
                <w:sz w:val="22"/>
                <w:szCs w:val="22"/>
                <w:lang w:val="fr-FR"/>
              </w:rPr>
            </w:pPr>
          </w:p>
        </w:tc>
        <w:tc>
          <w:tcPr>
            <w:tcW w:w="1760" w:type="pct"/>
            <w:gridSpan w:val="2"/>
            <w:tcBorders>
              <w:top w:val="single" w:sz="4" w:space="0" w:color="auto"/>
              <w:left w:val="nil"/>
              <w:bottom w:val="single" w:sz="4" w:space="0" w:color="auto"/>
              <w:right w:val="single" w:sz="4" w:space="0" w:color="auto"/>
            </w:tcBorders>
          </w:tcPr>
          <w:p w14:paraId="0B044C27" w14:textId="77777777" w:rsidR="00FE17B9" w:rsidRPr="00AB7D0E" w:rsidRDefault="00FE17B9" w:rsidP="00517C78">
            <w:pPr>
              <w:jc w:val="center"/>
              <w:rPr>
                <w:rFonts w:asciiTheme="minorHAnsi" w:hAnsiTheme="minorHAnsi" w:cstheme="minorHAnsi"/>
                <w:sz w:val="22"/>
                <w:szCs w:val="22"/>
                <w:lang w:val="fr-FR"/>
              </w:rPr>
            </w:pPr>
          </w:p>
        </w:tc>
      </w:tr>
      <w:tr w:rsidR="00A0226C" w:rsidRPr="009112A7" w14:paraId="3C077580" w14:textId="77777777" w:rsidTr="00880B0C">
        <w:tblPrEx>
          <w:jc w:val="center"/>
        </w:tblPrEx>
        <w:trPr>
          <w:trHeight w:val="20"/>
          <w:tblHeader/>
          <w:jc w:val="center"/>
        </w:trPr>
        <w:tc>
          <w:tcPr>
            <w:tcW w:w="26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6A671" w14:textId="77777777" w:rsidR="00A0226C" w:rsidRPr="00AB7D0E" w:rsidRDefault="00A0226C" w:rsidP="003360B1">
            <w:pPr>
              <w:rPr>
                <w:rFonts w:asciiTheme="minorHAnsi" w:hAnsiTheme="minorHAnsi" w:cstheme="minorHAnsi"/>
                <w:sz w:val="22"/>
                <w:szCs w:val="22"/>
                <w:lang w:val="fr-FR"/>
              </w:rPr>
            </w:pPr>
            <w:r w:rsidRPr="00AB7D0E">
              <w:rPr>
                <w:rFonts w:asciiTheme="minorHAnsi" w:hAnsiTheme="minorHAnsi" w:cstheme="minorHAnsi"/>
                <w:sz w:val="22"/>
                <w:szCs w:val="22"/>
                <w:lang w:val="fr-FR"/>
              </w:rPr>
              <w:t xml:space="preserve">Montant Total (en MAD ou en USD) TTC  </w:t>
            </w:r>
          </w:p>
        </w:tc>
        <w:tc>
          <w:tcPr>
            <w:tcW w:w="589" w:type="pct"/>
            <w:tcBorders>
              <w:top w:val="single" w:sz="4" w:space="0" w:color="auto"/>
              <w:left w:val="nil"/>
              <w:bottom w:val="single" w:sz="4" w:space="0" w:color="auto"/>
              <w:right w:val="single" w:sz="4" w:space="0" w:color="auto"/>
            </w:tcBorders>
          </w:tcPr>
          <w:p w14:paraId="0C7C28CD" w14:textId="77777777" w:rsidR="00A0226C" w:rsidRPr="00AB7D0E" w:rsidRDefault="00A0226C" w:rsidP="00517C78">
            <w:pPr>
              <w:jc w:val="center"/>
              <w:rPr>
                <w:rFonts w:asciiTheme="minorHAnsi" w:hAnsiTheme="minorHAnsi" w:cstheme="minorHAnsi"/>
                <w:sz w:val="22"/>
                <w:szCs w:val="22"/>
                <w:lang w:val="fr-FR"/>
              </w:rPr>
            </w:pPr>
          </w:p>
        </w:tc>
        <w:tc>
          <w:tcPr>
            <w:tcW w:w="1760" w:type="pct"/>
            <w:gridSpan w:val="2"/>
            <w:tcBorders>
              <w:top w:val="single" w:sz="4" w:space="0" w:color="auto"/>
              <w:left w:val="nil"/>
              <w:bottom w:val="single" w:sz="4" w:space="0" w:color="auto"/>
              <w:right w:val="single" w:sz="4" w:space="0" w:color="auto"/>
            </w:tcBorders>
          </w:tcPr>
          <w:p w14:paraId="1235FBBE" w14:textId="77777777" w:rsidR="00A0226C" w:rsidRPr="00AB7D0E" w:rsidRDefault="00A0226C" w:rsidP="00517C78">
            <w:pPr>
              <w:jc w:val="center"/>
              <w:rPr>
                <w:rFonts w:asciiTheme="minorHAnsi" w:hAnsiTheme="minorHAnsi" w:cstheme="minorHAnsi"/>
                <w:sz w:val="22"/>
                <w:szCs w:val="22"/>
                <w:lang w:val="fr-FR"/>
              </w:rPr>
            </w:pPr>
          </w:p>
        </w:tc>
      </w:tr>
      <w:tr w:rsidR="00A0226C" w:rsidRPr="00EA7B39" w14:paraId="442A6F3D" w14:textId="77777777" w:rsidTr="00880B0C">
        <w:tblPrEx>
          <w:jc w:val="center"/>
        </w:tblPrEx>
        <w:trPr>
          <w:trHeight w:val="20"/>
          <w:tblHeader/>
          <w:jc w:val="center"/>
        </w:trPr>
        <w:tc>
          <w:tcPr>
            <w:tcW w:w="26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3824D" w14:textId="10946220" w:rsidR="00A0226C" w:rsidRPr="00AB7D0E" w:rsidRDefault="00A0226C" w:rsidP="003360B1">
            <w:pPr>
              <w:rPr>
                <w:rFonts w:asciiTheme="minorHAnsi" w:hAnsiTheme="minorHAnsi" w:cstheme="minorHAnsi"/>
                <w:sz w:val="22"/>
                <w:szCs w:val="22"/>
                <w:lang w:val="fr-FR"/>
              </w:rPr>
            </w:pPr>
            <w:r w:rsidRPr="00AB7D0E">
              <w:rPr>
                <w:rFonts w:asciiTheme="minorHAnsi" w:hAnsiTheme="minorHAnsi" w:cstheme="minorHAnsi"/>
                <w:sz w:val="22"/>
                <w:szCs w:val="22"/>
                <w:lang w:val="fr-FR"/>
              </w:rPr>
              <w:t>Délai</w:t>
            </w:r>
            <w:r w:rsidRPr="00AB7D0E">
              <w:rPr>
                <w:rFonts w:asciiTheme="minorHAnsi" w:hAnsiTheme="minorHAnsi" w:cstheme="minorHAnsi"/>
                <w:sz w:val="22"/>
                <w:szCs w:val="22"/>
              </w:rPr>
              <w:t xml:space="preserve"> de livraison </w:t>
            </w:r>
            <w:r w:rsidR="00052766" w:rsidRPr="00AB7D0E">
              <w:rPr>
                <w:rFonts w:asciiTheme="minorHAnsi" w:hAnsiTheme="minorHAnsi" w:cstheme="minorHAnsi"/>
                <w:sz w:val="22"/>
                <w:szCs w:val="22"/>
                <w:lang w:val="fr-FR"/>
              </w:rPr>
              <w:t>proposé</w:t>
            </w:r>
            <w:r w:rsidR="00052766" w:rsidRPr="00AB7D0E">
              <w:rPr>
                <w:rFonts w:asciiTheme="minorHAnsi" w:hAnsiTheme="minorHAnsi" w:cstheme="minorHAnsi"/>
                <w:sz w:val="22"/>
                <w:szCs w:val="22"/>
              </w:rPr>
              <w:t xml:space="preserve"> :</w:t>
            </w:r>
          </w:p>
        </w:tc>
        <w:tc>
          <w:tcPr>
            <w:tcW w:w="589" w:type="pct"/>
            <w:tcBorders>
              <w:top w:val="single" w:sz="4" w:space="0" w:color="auto"/>
              <w:left w:val="nil"/>
              <w:bottom w:val="single" w:sz="4" w:space="0" w:color="auto"/>
              <w:right w:val="single" w:sz="4" w:space="0" w:color="auto"/>
            </w:tcBorders>
          </w:tcPr>
          <w:p w14:paraId="241A6C70" w14:textId="77777777" w:rsidR="00A0226C" w:rsidRPr="00AB7D0E" w:rsidRDefault="00A0226C" w:rsidP="00517C78">
            <w:pPr>
              <w:jc w:val="center"/>
              <w:rPr>
                <w:rFonts w:asciiTheme="minorHAnsi" w:hAnsiTheme="minorHAnsi" w:cstheme="minorHAnsi"/>
                <w:sz w:val="22"/>
                <w:szCs w:val="22"/>
                <w:lang w:val="fr-FR"/>
              </w:rPr>
            </w:pPr>
          </w:p>
        </w:tc>
        <w:tc>
          <w:tcPr>
            <w:tcW w:w="1760" w:type="pct"/>
            <w:gridSpan w:val="2"/>
            <w:tcBorders>
              <w:top w:val="single" w:sz="4" w:space="0" w:color="auto"/>
              <w:left w:val="nil"/>
              <w:bottom w:val="single" w:sz="4" w:space="0" w:color="auto"/>
              <w:right w:val="single" w:sz="4" w:space="0" w:color="auto"/>
            </w:tcBorders>
          </w:tcPr>
          <w:p w14:paraId="24BEBB76" w14:textId="77777777" w:rsidR="00A0226C" w:rsidRPr="00AB7D0E" w:rsidRDefault="00A0226C" w:rsidP="00517C78">
            <w:pPr>
              <w:jc w:val="center"/>
              <w:rPr>
                <w:rFonts w:asciiTheme="minorHAnsi" w:hAnsiTheme="minorHAnsi" w:cstheme="minorHAnsi"/>
                <w:sz w:val="22"/>
                <w:szCs w:val="22"/>
                <w:lang w:val="fr-FR"/>
              </w:rPr>
            </w:pPr>
          </w:p>
        </w:tc>
      </w:tr>
      <w:tr w:rsidR="00A0226C" w:rsidRPr="009112A7" w14:paraId="394ACBC6" w14:textId="77777777" w:rsidTr="00880B0C">
        <w:tblPrEx>
          <w:jc w:val="center"/>
        </w:tblPrEx>
        <w:trPr>
          <w:trHeight w:val="20"/>
          <w:tblHeader/>
          <w:jc w:val="center"/>
        </w:trPr>
        <w:tc>
          <w:tcPr>
            <w:tcW w:w="26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A5B0B" w14:textId="77777777" w:rsidR="00A0226C" w:rsidRPr="00AB7D0E" w:rsidRDefault="00A0226C" w:rsidP="003360B1">
            <w:pPr>
              <w:rPr>
                <w:rFonts w:asciiTheme="minorHAnsi" w:hAnsiTheme="minorHAnsi" w:cstheme="minorHAnsi"/>
                <w:sz w:val="22"/>
                <w:szCs w:val="22"/>
                <w:lang w:val="fr-FR"/>
              </w:rPr>
            </w:pPr>
            <w:r w:rsidRPr="00AB7D0E">
              <w:rPr>
                <w:rFonts w:asciiTheme="minorHAnsi" w:hAnsiTheme="minorHAnsi" w:cstheme="minorHAnsi"/>
                <w:sz w:val="22"/>
                <w:szCs w:val="22"/>
                <w:lang w:val="fr-FR"/>
              </w:rPr>
              <w:t>Période de validité du devis :</w:t>
            </w:r>
          </w:p>
        </w:tc>
        <w:tc>
          <w:tcPr>
            <w:tcW w:w="589" w:type="pct"/>
            <w:tcBorders>
              <w:top w:val="single" w:sz="4" w:space="0" w:color="auto"/>
              <w:left w:val="nil"/>
              <w:bottom w:val="single" w:sz="4" w:space="0" w:color="auto"/>
              <w:right w:val="single" w:sz="4" w:space="0" w:color="auto"/>
            </w:tcBorders>
          </w:tcPr>
          <w:p w14:paraId="61836D57" w14:textId="77777777" w:rsidR="00A0226C" w:rsidRPr="00AB7D0E" w:rsidRDefault="00A0226C" w:rsidP="00517C78">
            <w:pPr>
              <w:jc w:val="center"/>
              <w:rPr>
                <w:rFonts w:asciiTheme="minorHAnsi" w:hAnsiTheme="minorHAnsi" w:cstheme="minorHAnsi"/>
                <w:sz w:val="22"/>
                <w:szCs w:val="22"/>
                <w:lang w:val="fr-FR"/>
              </w:rPr>
            </w:pPr>
          </w:p>
        </w:tc>
        <w:tc>
          <w:tcPr>
            <w:tcW w:w="1760" w:type="pct"/>
            <w:gridSpan w:val="2"/>
            <w:tcBorders>
              <w:top w:val="single" w:sz="4" w:space="0" w:color="auto"/>
              <w:left w:val="nil"/>
              <w:bottom w:val="single" w:sz="4" w:space="0" w:color="auto"/>
              <w:right w:val="single" w:sz="4" w:space="0" w:color="auto"/>
            </w:tcBorders>
          </w:tcPr>
          <w:p w14:paraId="0A06933A" w14:textId="77777777" w:rsidR="00A0226C" w:rsidRPr="00AB7D0E" w:rsidRDefault="00A0226C" w:rsidP="00517C78">
            <w:pPr>
              <w:jc w:val="center"/>
              <w:rPr>
                <w:rFonts w:asciiTheme="minorHAnsi" w:hAnsiTheme="minorHAnsi" w:cstheme="minorHAnsi"/>
                <w:sz w:val="22"/>
                <w:szCs w:val="22"/>
                <w:lang w:val="fr-FR"/>
              </w:rPr>
            </w:pPr>
          </w:p>
        </w:tc>
      </w:tr>
    </w:tbl>
    <w:p w14:paraId="66B92FD8" w14:textId="6BEBBECC" w:rsidR="00796C53" w:rsidRDefault="00796C53">
      <w:pPr>
        <w:rPr>
          <w:rFonts w:asciiTheme="minorHAnsi" w:eastAsiaTheme="minorHAnsi" w:hAnsiTheme="minorHAnsi" w:cstheme="minorHAnsi"/>
          <w:b/>
          <w:bCs/>
          <w:sz w:val="22"/>
          <w:szCs w:val="22"/>
          <w:lang w:val="fr-FR"/>
        </w:rPr>
      </w:pPr>
    </w:p>
    <w:p w14:paraId="4E038308" w14:textId="77777777" w:rsidR="00422932" w:rsidRPr="00EA7B39" w:rsidRDefault="00422932">
      <w:pPr>
        <w:rPr>
          <w:rFonts w:asciiTheme="minorHAnsi" w:eastAsiaTheme="minorHAnsi" w:hAnsiTheme="minorHAnsi" w:cstheme="minorHAnsi"/>
          <w:b/>
          <w:bCs/>
          <w:sz w:val="22"/>
          <w:szCs w:val="22"/>
          <w:lang w:val="fr-FR"/>
        </w:rPr>
      </w:pPr>
    </w:p>
    <w:p w14:paraId="696D6169" w14:textId="45EA6ABC" w:rsidR="00796C53" w:rsidRPr="00EA7B39" w:rsidRDefault="00796C53">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t xml:space="preserve">Lot 17-1.1.2 - </w:t>
      </w:r>
      <w:r w:rsidR="00880B0C" w:rsidRPr="00EA7B39">
        <w:rPr>
          <w:rFonts w:asciiTheme="minorHAnsi" w:eastAsiaTheme="minorHAnsi" w:hAnsiTheme="minorHAnsi" w:cstheme="minorHAnsi"/>
          <w:b/>
          <w:bCs/>
          <w:sz w:val="22"/>
          <w:szCs w:val="22"/>
          <w:lang w:val="fr-FR"/>
        </w:rPr>
        <w:t>R :</w:t>
      </w:r>
      <w:r w:rsidRPr="00EA7B39">
        <w:rPr>
          <w:rFonts w:asciiTheme="minorHAnsi" w:eastAsiaTheme="minorHAnsi" w:hAnsiTheme="minorHAnsi" w:cstheme="minorHAnsi"/>
          <w:b/>
          <w:bCs/>
          <w:sz w:val="22"/>
          <w:szCs w:val="22"/>
          <w:lang w:val="fr-FR"/>
        </w:rPr>
        <w:t xml:space="preserve"> Conteneurs aériens ALP et AKH : ISMALA (CFP 48)</w:t>
      </w:r>
    </w:p>
    <w:p w14:paraId="243EE139" w14:textId="77777777" w:rsidR="00796C53" w:rsidRPr="00EA7B39" w:rsidRDefault="00796C53">
      <w:pPr>
        <w:rPr>
          <w:rFonts w:asciiTheme="minorHAnsi" w:eastAsiaTheme="minorHAnsi" w:hAnsiTheme="minorHAnsi" w:cstheme="minorHAnsi"/>
          <w:b/>
          <w:bCs/>
          <w:sz w:val="22"/>
          <w:szCs w:val="22"/>
          <w:lang w:val="fr-FR"/>
        </w:rPr>
      </w:pPr>
    </w:p>
    <w:tbl>
      <w:tblPr>
        <w:tblW w:w="5200" w:type="pct"/>
        <w:tblCellMar>
          <w:left w:w="70" w:type="dxa"/>
          <w:right w:w="70" w:type="dxa"/>
        </w:tblCellMar>
        <w:tblLook w:val="04A0" w:firstRow="1" w:lastRow="0" w:firstColumn="1" w:lastColumn="0" w:noHBand="0" w:noVBand="1"/>
      </w:tblPr>
      <w:tblGrid>
        <w:gridCol w:w="703"/>
        <w:gridCol w:w="4090"/>
        <w:gridCol w:w="1064"/>
        <w:gridCol w:w="1670"/>
        <w:gridCol w:w="1889"/>
      </w:tblGrid>
      <w:tr w:rsidR="001578EC" w:rsidRPr="009112A7" w14:paraId="6761CA8A" w14:textId="1251AEC0" w:rsidTr="003360B1">
        <w:trPr>
          <w:trHeight w:val="630"/>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306A6" w14:textId="77777777" w:rsidR="001578EC" w:rsidRPr="00EA7B39" w:rsidRDefault="001578EC" w:rsidP="001578EC">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2172" w:type="pct"/>
            <w:tcBorders>
              <w:top w:val="single" w:sz="4" w:space="0" w:color="auto"/>
              <w:left w:val="nil"/>
              <w:bottom w:val="single" w:sz="4" w:space="0" w:color="auto"/>
              <w:right w:val="single" w:sz="4" w:space="0" w:color="auto"/>
            </w:tcBorders>
            <w:shd w:val="clear" w:color="auto" w:fill="auto"/>
            <w:vAlign w:val="center"/>
            <w:hideMark/>
          </w:tcPr>
          <w:p w14:paraId="5B32D7F5" w14:textId="34D975A0" w:rsidR="001578EC" w:rsidRPr="00EA7B39" w:rsidRDefault="001578EC" w:rsidP="001578EC">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052766"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893C10C" w14:textId="1C6975E9" w:rsidR="001578EC" w:rsidRPr="00EA7B39" w:rsidRDefault="00D2464D" w:rsidP="001578EC">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001578EC" w:rsidRPr="00EA7B39">
              <w:rPr>
                <w:rFonts w:asciiTheme="minorHAnsi" w:hAnsiTheme="minorHAnsi" w:cstheme="minorHAnsi"/>
                <w:b/>
                <w:bCs/>
                <w:sz w:val="22"/>
                <w:szCs w:val="22"/>
              </w:rPr>
              <w:br/>
              <w:t>ISMALA (CFP 48)</w:t>
            </w:r>
          </w:p>
        </w:tc>
        <w:tc>
          <w:tcPr>
            <w:tcW w:w="887" w:type="pct"/>
            <w:tcBorders>
              <w:top w:val="single" w:sz="4" w:space="0" w:color="auto"/>
              <w:left w:val="nil"/>
              <w:bottom w:val="single" w:sz="4" w:space="0" w:color="auto"/>
              <w:right w:val="single" w:sz="4" w:space="0" w:color="auto"/>
            </w:tcBorders>
          </w:tcPr>
          <w:p w14:paraId="36101EB4" w14:textId="5879FABE" w:rsidR="001578EC" w:rsidRPr="00EA7B39" w:rsidRDefault="001578EC" w:rsidP="001578EC">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BE35D4" w:rsidRPr="00EA7B39">
              <w:rPr>
                <w:rFonts w:asciiTheme="minorHAnsi" w:hAnsiTheme="minorHAnsi" w:cstheme="minorHAnsi"/>
                <w:b/>
                <w:sz w:val="22"/>
                <w:szCs w:val="22"/>
                <w:lang w:val="fr-MA"/>
              </w:rPr>
              <w:t xml:space="preserve">HT </w:t>
            </w:r>
            <w:r w:rsidRPr="00EA7B39">
              <w:rPr>
                <w:rFonts w:asciiTheme="minorHAnsi" w:hAnsiTheme="minorHAnsi" w:cstheme="minorHAnsi"/>
                <w:b/>
                <w:sz w:val="22"/>
                <w:szCs w:val="22"/>
                <w:lang w:val="fr-MA"/>
              </w:rPr>
              <w:t>(Devise à préciser)</w:t>
            </w:r>
          </w:p>
          <w:p w14:paraId="576D149A" w14:textId="77777777" w:rsidR="001578EC" w:rsidRPr="00EA7B39" w:rsidRDefault="001578EC" w:rsidP="001578EC">
            <w:pPr>
              <w:jc w:val="center"/>
              <w:rPr>
                <w:rFonts w:asciiTheme="minorHAnsi" w:hAnsiTheme="minorHAnsi" w:cstheme="minorHAnsi"/>
                <w:b/>
                <w:bCs/>
                <w:sz w:val="22"/>
                <w:szCs w:val="22"/>
                <w:lang w:val="fr-FR"/>
              </w:rPr>
            </w:pPr>
          </w:p>
        </w:tc>
        <w:tc>
          <w:tcPr>
            <w:tcW w:w="1003" w:type="pct"/>
            <w:tcBorders>
              <w:top w:val="single" w:sz="4" w:space="0" w:color="auto"/>
              <w:left w:val="nil"/>
              <w:bottom w:val="single" w:sz="4" w:space="0" w:color="auto"/>
              <w:right w:val="single" w:sz="4" w:space="0" w:color="auto"/>
            </w:tcBorders>
          </w:tcPr>
          <w:p w14:paraId="62A9C421" w14:textId="5A953173" w:rsidR="001578EC" w:rsidRPr="00EA7B39" w:rsidRDefault="001578EC" w:rsidP="001578EC">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BE35D4" w:rsidRPr="00EA7B39">
              <w:rPr>
                <w:rFonts w:asciiTheme="minorHAnsi" w:hAnsiTheme="minorHAnsi" w:cstheme="minorHAnsi"/>
                <w:b/>
                <w:sz w:val="22"/>
                <w:szCs w:val="22"/>
                <w:lang w:val="fr-MA"/>
              </w:rPr>
              <w:t xml:space="preserve">HT </w:t>
            </w:r>
            <w:r w:rsidR="00880B0C" w:rsidRPr="00EA7B39">
              <w:rPr>
                <w:rFonts w:asciiTheme="minorHAnsi" w:hAnsiTheme="minorHAnsi" w:cstheme="minorHAnsi"/>
                <w:b/>
                <w:sz w:val="22"/>
                <w:szCs w:val="22"/>
                <w:lang w:val="fr-MA"/>
              </w:rPr>
              <w:t>(</w:t>
            </w:r>
            <w:r w:rsidRPr="00EA7B39">
              <w:rPr>
                <w:rFonts w:asciiTheme="minorHAnsi" w:hAnsiTheme="minorHAnsi" w:cstheme="minorHAnsi"/>
                <w:b/>
                <w:sz w:val="22"/>
                <w:szCs w:val="22"/>
                <w:lang w:val="fr-MA"/>
              </w:rPr>
              <w:t>Devise à préciser)</w:t>
            </w:r>
          </w:p>
        </w:tc>
      </w:tr>
      <w:tr w:rsidR="001578EC" w:rsidRPr="00EA7B39" w14:paraId="2E20A27F" w14:textId="25D611AA" w:rsidTr="003360B1">
        <w:trPr>
          <w:trHeight w:val="72"/>
        </w:trPr>
        <w:tc>
          <w:tcPr>
            <w:tcW w:w="373" w:type="pct"/>
            <w:tcBorders>
              <w:top w:val="nil"/>
              <w:left w:val="single" w:sz="4" w:space="0" w:color="auto"/>
              <w:bottom w:val="single" w:sz="4" w:space="0" w:color="auto"/>
              <w:right w:val="single" w:sz="4" w:space="0" w:color="auto"/>
            </w:tcBorders>
            <w:shd w:val="clear" w:color="auto" w:fill="auto"/>
            <w:noWrap/>
            <w:hideMark/>
          </w:tcPr>
          <w:p w14:paraId="2DA40087"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2172" w:type="pct"/>
            <w:tcBorders>
              <w:top w:val="nil"/>
              <w:left w:val="nil"/>
              <w:bottom w:val="single" w:sz="4" w:space="0" w:color="auto"/>
              <w:right w:val="single" w:sz="4" w:space="0" w:color="auto"/>
            </w:tcBorders>
            <w:shd w:val="clear" w:color="auto" w:fill="auto"/>
            <w:hideMark/>
          </w:tcPr>
          <w:p w14:paraId="07B50035" w14:textId="2708B463" w:rsidR="001578EC" w:rsidRPr="00AB7D0E" w:rsidRDefault="001578EC" w:rsidP="001578EC">
            <w:pPr>
              <w:rPr>
                <w:rFonts w:asciiTheme="minorHAnsi" w:hAnsiTheme="minorHAnsi" w:cstheme="minorHAnsi"/>
                <w:sz w:val="22"/>
                <w:szCs w:val="22"/>
                <w:lang w:val="fr-FR"/>
              </w:rPr>
            </w:pPr>
            <w:r w:rsidRPr="00AB7D0E">
              <w:rPr>
                <w:rFonts w:asciiTheme="minorHAnsi" w:hAnsiTheme="minorHAnsi" w:cstheme="minorHAnsi"/>
                <w:sz w:val="22"/>
                <w:szCs w:val="22"/>
                <w:lang w:val="fr-FR"/>
              </w:rPr>
              <w:t>Conteneurs aériens : Type conteneur aérien : ALP</w:t>
            </w:r>
          </w:p>
        </w:tc>
        <w:tc>
          <w:tcPr>
            <w:tcW w:w="565" w:type="pct"/>
            <w:tcBorders>
              <w:top w:val="nil"/>
              <w:left w:val="nil"/>
              <w:bottom w:val="single" w:sz="4" w:space="0" w:color="auto"/>
              <w:right w:val="single" w:sz="4" w:space="0" w:color="auto"/>
            </w:tcBorders>
            <w:shd w:val="clear" w:color="auto" w:fill="auto"/>
            <w:noWrap/>
            <w:hideMark/>
          </w:tcPr>
          <w:p w14:paraId="45D59778"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01</w:t>
            </w:r>
          </w:p>
        </w:tc>
        <w:tc>
          <w:tcPr>
            <w:tcW w:w="887" w:type="pct"/>
            <w:tcBorders>
              <w:top w:val="nil"/>
              <w:left w:val="nil"/>
              <w:bottom w:val="single" w:sz="4" w:space="0" w:color="auto"/>
              <w:right w:val="single" w:sz="4" w:space="0" w:color="auto"/>
            </w:tcBorders>
          </w:tcPr>
          <w:p w14:paraId="6580F5AC" w14:textId="77777777" w:rsidR="001578EC" w:rsidRPr="00AB7D0E" w:rsidRDefault="001578EC" w:rsidP="001578EC">
            <w:pPr>
              <w:jc w:val="center"/>
              <w:rPr>
                <w:rFonts w:asciiTheme="minorHAnsi" w:hAnsiTheme="minorHAnsi" w:cstheme="minorHAnsi"/>
                <w:color w:val="000000"/>
                <w:sz w:val="22"/>
                <w:szCs w:val="22"/>
              </w:rPr>
            </w:pPr>
          </w:p>
        </w:tc>
        <w:tc>
          <w:tcPr>
            <w:tcW w:w="1003" w:type="pct"/>
            <w:tcBorders>
              <w:top w:val="nil"/>
              <w:left w:val="nil"/>
              <w:bottom w:val="single" w:sz="4" w:space="0" w:color="auto"/>
              <w:right w:val="single" w:sz="4" w:space="0" w:color="auto"/>
            </w:tcBorders>
          </w:tcPr>
          <w:p w14:paraId="20705AE9" w14:textId="77777777" w:rsidR="001578EC" w:rsidRPr="00AB7D0E" w:rsidRDefault="001578EC" w:rsidP="001578EC">
            <w:pPr>
              <w:jc w:val="center"/>
              <w:rPr>
                <w:rFonts w:asciiTheme="minorHAnsi" w:hAnsiTheme="minorHAnsi" w:cstheme="minorHAnsi"/>
                <w:color w:val="000000"/>
                <w:sz w:val="22"/>
                <w:szCs w:val="22"/>
              </w:rPr>
            </w:pPr>
          </w:p>
        </w:tc>
      </w:tr>
      <w:tr w:rsidR="001578EC" w:rsidRPr="00EA7B39" w14:paraId="4C8487AF" w14:textId="115C604F" w:rsidTr="003360B1">
        <w:trPr>
          <w:trHeight w:val="70"/>
        </w:trPr>
        <w:tc>
          <w:tcPr>
            <w:tcW w:w="373" w:type="pct"/>
            <w:tcBorders>
              <w:top w:val="nil"/>
              <w:left w:val="single" w:sz="4" w:space="0" w:color="auto"/>
              <w:bottom w:val="single" w:sz="4" w:space="0" w:color="auto"/>
              <w:right w:val="single" w:sz="4" w:space="0" w:color="auto"/>
            </w:tcBorders>
            <w:shd w:val="clear" w:color="auto" w:fill="auto"/>
            <w:noWrap/>
            <w:hideMark/>
          </w:tcPr>
          <w:p w14:paraId="3506BC0D"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2</w:t>
            </w:r>
          </w:p>
        </w:tc>
        <w:tc>
          <w:tcPr>
            <w:tcW w:w="2172" w:type="pct"/>
            <w:tcBorders>
              <w:top w:val="nil"/>
              <w:left w:val="nil"/>
              <w:bottom w:val="single" w:sz="4" w:space="0" w:color="auto"/>
              <w:right w:val="single" w:sz="4" w:space="0" w:color="auto"/>
            </w:tcBorders>
            <w:shd w:val="clear" w:color="auto" w:fill="auto"/>
            <w:hideMark/>
          </w:tcPr>
          <w:p w14:paraId="5E69175C" w14:textId="13FD00ED" w:rsidR="001578EC" w:rsidRPr="00AB7D0E" w:rsidRDefault="001578EC" w:rsidP="001578EC">
            <w:pPr>
              <w:rPr>
                <w:rFonts w:asciiTheme="minorHAnsi" w:hAnsiTheme="minorHAnsi" w:cstheme="minorHAnsi"/>
                <w:sz w:val="22"/>
                <w:szCs w:val="22"/>
                <w:lang w:val="fr-FR"/>
              </w:rPr>
            </w:pPr>
            <w:r w:rsidRPr="00AB7D0E">
              <w:rPr>
                <w:rFonts w:asciiTheme="minorHAnsi" w:hAnsiTheme="minorHAnsi" w:cstheme="minorHAnsi"/>
                <w:sz w:val="22"/>
                <w:szCs w:val="22"/>
                <w:lang w:val="fr-FR"/>
              </w:rPr>
              <w:t>Conteneurs aériens : Type conteneur aérien : AKH</w:t>
            </w:r>
          </w:p>
        </w:tc>
        <w:tc>
          <w:tcPr>
            <w:tcW w:w="565" w:type="pct"/>
            <w:tcBorders>
              <w:top w:val="nil"/>
              <w:left w:val="nil"/>
              <w:bottom w:val="single" w:sz="4" w:space="0" w:color="auto"/>
              <w:right w:val="single" w:sz="4" w:space="0" w:color="auto"/>
            </w:tcBorders>
            <w:shd w:val="clear" w:color="auto" w:fill="auto"/>
            <w:noWrap/>
            <w:hideMark/>
          </w:tcPr>
          <w:p w14:paraId="00B2200F"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01</w:t>
            </w:r>
          </w:p>
        </w:tc>
        <w:tc>
          <w:tcPr>
            <w:tcW w:w="887" w:type="pct"/>
            <w:tcBorders>
              <w:top w:val="nil"/>
              <w:left w:val="nil"/>
              <w:bottom w:val="single" w:sz="4" w:space="0" w:color="auto"/>
              <w:right w:val="single" w:sz="4" w:space="0" w:color="auto"/>
            </w:tcBorders>
          </w:tcPr>
          <w:p w14:paraId="67E5A918" w14:textId="77777777" w:rsidR="001578EC" w:rsidRPr="00AB7D0E" w:rsidRDefault="001578EC" w:rsidP="001578EC">
            <w:pPr>
              <w:jc w:val="center"/>
              <w:rPr>
                <w:rFonts w:asciiTheme="minorHAnsi" w:hAnsiTheme="minorHAnsi" w:cstheme="minorHAnsi"/>
                <w:color w:val="000000"/>
                <w:sz w:val="22"/>
                <w:szCs w:val="22"/>
              </w:rPr>
            </w:pPr>
          </w:p>
        </w:tc>
        <w:tc>
          <w:tcPr>
            <w:tcW w:w="1003" w:type="pct"/>
            <w:tcBorders>
              <w:top w:val="nil"/>
              <w:left w:val="nil"/>
              <w:bottom w:val="single" w:sz="4" w:space="0" w:color="auto"/>
              <w:right w:val="single" w:sz="4" w:space="0" w:color="auto"/>
            </w:tcBorders>
          </w:tcPr>
          <w:p w14:paraId="1FE76B00" w14:textId="77777777" w:rsidR="001578EC" w:rsidRPr="00AB7D0E" w:rsidRDefault="001578EC" w:rsidP="001578EC">
            <w:pPr>
              <w:jc w:val="center"/>
              <w:rPr>
                <w:rFonts w:asciiTheme="minorHAnsi" w:hAnsiTheme="minorHAnsi" w:cstheme="minorHAnsi"/>
                <w:color w:val="000000"/>
                <w:sz w:val="22"/>
                <w:szCs w:val="22"/>
              </w:rPr>
            </w:pPr>
          </w:p>
        </w:tc>
      </w:tr>
      <w:tr w:rsidR="00BE35D4" w:rsidRPr="009112A7" w14:paraId="3F1F6A51" w14:textId="77777777" w:rsidTr="003360B1">
        <w:trPr>
          <w:trHeight w:val="70"/>
        </w:trPr>
        <w:tc>
          <w:tcPr>
            <w:tcW w:w="3997" w:type="pct"/>
            <w:gridSpan w:val="4"/>
            <w:tcBorders>
              <w:top w:val="nil"/>
              <w:left w:val="single" w:sz="4" w:space="0" w:color="auto"/>
              <w:bottom w:val="single" w:sz="4" w:space="0" w:color="auto"/>
              <w:right w:val="single" w:sz="4" w:space="0" w:color="auto"/>
            </w:tcBorders>
            <w:shd w:val="clear" w:color="auto" w:fill="auto"/>
            <w:noWrap/>
            <w:vAlign w:val="center"/>
          </w:tcPr>
          <w:p w14:paraId="3DF1B10C" w14:textId="72E5D351" w:rsidR="00BE35D4" w:rsidRPr="00AB7D0E" w:rsidRDefault="00BE35D4"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 xml:space="preserve">Montant Total (en MAD ou en USD) HT  </w:t>
            </w:r>
          </w:p>
        </w:tc>
        <w:tc>
          <w:tcPr>
            <w:tcW w:w="1003" w:type="pct"/>
            <w:tcBorders>
              <w:top w:val="nil"/>
              <w:left w:val="nil"/>
              <w:bottom w:val="single" w:sz="4" w:space="0" w:color="auto"/>
              <w:right w:val="single" w:sz="4" w:space="0" w:color="auto"/>
            </w:tcBorders>
          </w:tcPr>
          <w:p w14:paraId="7C21FE22" w14:textId="77777777" w:rsidR="00BE35D4" w:rsidRPr="00AB7D0E" w:rsidRDefault="00BE35D4" w:rsidP="00BE35D4">
            <w:pPr>
              <w:jc w:val="center"/>
              <w:rPr>
                <w:rFonts w:asciiTheme="minorHAnsi" w:hAnsiTheme="minorHAnsi" w:cstheme="minorHAnsi"/>
                <w:color w:val="000000"/>
                <w:sz w:val="22"/>
                <w:szCs w:val="22"/>
                <w:lang w:val="fr-FR"/>
              </w:rPr>
            </w:pPr>
          </w:p>
        </w:tc>
      </w:tr>
      <w:tr w:rsidR="00BE35D4" w:rsidRPr="009112A7" w14:paraId="5C3B697F" w14:textId="77777777" w:rsidTr="003360B1">
        <w:trPr>
          <w:trHeight w:val="70"/>
        </w:trPr>
        <w:tc>
          <w:tcPr>
            <w:tcW w:w="3997" w:type="pct"/>
            <w:gridSpan w:val="4"/>
            <w:tcBorders>
              <w:top w:val="nil"/>
              <w:left w:val="single" w:sz="4" w:space="0" w:color="auto"/>
              <w:bottom w:val="single" w:sz="4" w:space="0" w:color="auto"/>
              <w:right w:val="single" w:sz="4" w:space="0" w:color="auto"/>
            </w:tcBorders>
            <w:shd w:val="clear" w:color="auto" w:fill="auto"/>
            <w:noWrap/>
            <w:vAlign w:val="center"/>
          </w:tcPr>
          <w:p w14:paraId="7760CF53" w14:textId="7AA8D9DE" w:rsidR="00BE35D4" w:rsidRPr="00AB7D0E" w:rsidRDefault="00BE35D4"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003" w:type="pct"/>
            <w:tcBorders>
              <w:top w:val="nil"/>
              <w:left w:val="nil"/>
              <w:bottom w:val="single" w:sz="4" w:space="0" w:color="auto"/>
              <w:right w:val="single" w:sz="4" w:space="0" w:color="auto"/>
            </w:tcBorders>
          </w:tcPr>
          <w:p w14:paraId="57FE9232" w14:textId="77777777" w:rsidR="00BE35D4" w:rsidRPr="00AB7D0E" w:rsidRDefault="00BE35D4" w:rsidP="00BE35D4">
            <w:pPr>
              <w:jc w:val="center"/>
              <w:rPr>
                <w:rFonts w:asciiTheme="minorHAnsi" w:hAnsiTheme="minorHAnsi" w:cstheme="minorHAnsi"/>
                <w:color w:val="000000"/>
                <w:sz w:val="22"/>
                <w:szCs w:val="22"/>
                <w:lang w:val="fr-FR"/>
              </w:rPr>
            </w:pPr>
          </w:p>
        </w:tc>
      </w:tr>
      <w:tr w:rsidR="00595FC7" w:rsidRPr="009112A7" w14:paraId="684403B9" w14:textId="77777777" w:rsidTr="00595FC7">
        <w:trPr>
          <w:trHeight w:val="70"/>
        </w:trPr>
        <w:tc>
          <w:tcPr>
            <w:tcW w:w="3997" w:type="pct"/>
            <w:gridSpan w:val="4"/>
            <w:tcBorders>
              <w:top w:val="nil"/>
              <w:left w:val="single" w:sz="4" w:space="0" w:color="auto"/>
              <w:bottom w:val="single" w:sz="4" w:space="0" w:color="auto"/>
              <w:right w:val="single" w:sz="4" w:space="0" w:color="auto"/>
            </w:tcBorders>
            <w:shd w:val="clear" w:color="auto" w:fill="auto"/>
            <w:noWrap/>
            <w:vAlign w:val="center"/>
          </w:tcPr>
          <w:p w14:paraId="35BA0C5D" w14:textId="61A9000B" w:rsidR="00595FC7" w:rsidRPr="00AB7D0E" w:rsidRDefault="00595FC7" w:rsidP="00595FC7">
            <w:pPr>
              <w:rPr>
                <w:rFonts w:asciiTheme="minorHAnsi" w:hAnsiTheme="minorHAnsi" w:cstheme="minorHAnsi"/>
                <w:sz w:val="22"/>
                <w:szCs w:val="22"/>
                <w:lang w:val="fr-MA"/>
              </w:rPr>
            </w:pPr>
            <w:r w:rsidRPr="00AB7D0E">
              <w:rPr>
                <w:rFonts w:asciiTheme="minorHAnsi" w:hAnsiTheme="minorHAnsi" w:cstheme="minorHAnsi"/>
                <w:color w:val="000000"/>
                <w:sz w:val="22"/>
                <w:szCs w:val="22"/>
                <w:lang w:val="fr-FR"/>
              </w:rPr>
              <w:t xml:space="preserve">Montant Total (en MAD ou en USD) TTC  </w:t>
            </w:r>
          </w:p>
        </w:tc>
        <w:tc>
          <w:tcPr>
            <w:tcW w:w="1003" w:type="pct"/>
            <w:tcBorders>
              <w:top w:val="nil"/>
              <w:left w:val="nil"/>
              <w:bottom w:val="single" w:sz="4" w:space="0" w:color="auto"/>
              <w:right w:val="single" w:sz="4" w:space="0" w:color="auto"/>
            </w:tcBorders>
          </w:tcPr>
          <w:p w14:paraId="3D790F12" w14:textId="77777777" w:rsidR="00595FC7" w:rsidRPr="00AB7D0E" w:rsidRDefault="00595FC7" w:rsidP="00595FC7">
            <w:pPr>
              <w:jc w:val="center"/>
              <w:rPr>
                <w:rFonts w:asciiTheme="minorHAnsi" w:hAnsiTheme="minorHAnsi" w:cstheme="minorHAnsi"/>
                <w:color w:val="000000"/>
                <w:sz w:val="22"/>
                <w:szCs w:val="22"/>
                <w:lang w:val="fr-FR"/>
              </w:rPr>
            </w:pPr>
          </w:p>
        </w:tc>
      </w:tr>
      <w:tr w:rsidR="00595FC7" w:rsidRPr="00EA7B39" w14:paraId="701520FC" w14:textId="77777777" w:rsidTr="003360B1">
        <w:trPr>
          <w:trHeight w:val="70"/>
        </w:trPr>
        <w:tc>
          <w:tcPr>
            <w:tcW w:w="3997" w:type="pct"/>
            <w:gridSpan w:val="4"/>
            <w:tcBorders>
              <w:top w:val="nil"/>
              <w:left w:val="single" w:sz="4" w:space="0" w:color="auto"/>
              <w:bottom w:val="single" w:sz="4" w:space="0" w:color="auto"/>
              <w:right w:val="single" w:sz="4" w:space="0" w:color="auto"/>
            </w:tcBorders>
            <w:shd w:val="clear" w:color="auto" w:fill="auto"/>
            <w:noWrap/>
          </w:tcPr>
          <w:p w14:paraId="178368CA" w14:textId="2B7398F0" w:rsidR="00595FC7" w:rsidRPr="00AB7D0E" w:rsidRDefault="00595FC7" w:rsidP="00595FC7">
            <w:pPr>
              <w:rPr>
                <w:rFonts w:asciiTheme="minorHAnsi" w:hAnsiTheme="minorHAnsi" w:cstheme="minorHAnsi"/>
                <w:sz w:val="22"/>
                <w:szCs w:val="22"/>
                <w:lang w:val="fr-MA"/>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003" w:type="pct"/>
            <w:tcBorders>
              <w:top w:val="nil"/>
              <w:left w:val="nil"/>
              <w:bottom w:val="single" w:sz="4" w:space="0" w:color="auto"/>
              <w:right w:val="single" w:sz="4" w:space="0" w:color="auto"/>
            </w:tcBorders>
          </w:tcPr>
          <w:p w14:paraId="2757D863" w14:textId="77777777" w:rsidR="00595FC7" w:rsidRPr="00AB7D0E" w:rsidRDefault="00595FC7" w:rsidP="00595FC7">
            <w:pPr>
              <w:jc w:val="center"/>
              <w:rPr>
                <w:rFonts w:asciiTheme="minorHAnsi" w:hAnsiTheme="minorHAnsi" w:cstheme="minorHAnsi"/>
                <w:color w:val="000000"/>
                <w:sz w:val="22"/>
                <w:szCs w:val="22"/>
                <w:lang w:val="fr-FR"/>
              </w:rPr>
            </w:pPr>
          </w:p>
        </w:tc>
      </w:tr>
      <w:tr w:rsidR="00595FC7" w:rsidRPr="009112A7" w14:paraId="727B9D2F" w14:textId="77777777" w:rsidTr="003360B1">
        <w:trPr>
          <w:trHeight w:val="70"/>
        </w:trPr>
        <w:tc>
          <w:tcPr>
            <w:tcW w:w="3997" w:type="pct"/>
            <w:gridSpan w:val="4"/>
            <w:tcBorders>
              <w:top w:val="nil"/>
              <w:left w:val="single" w:sz="4" w:space="0" w:color="auto"/>
              <w:bottom w:val="single" w:sz="4" w:space="0" w:color="auto"/>
              <w:right w:val="single" w:sz="4" w:space="0" w:color="auto"/>
            </w:tcBorders>
            <w:shd w:val="clear" w:color="auto" w:fill="auto"/>
            <w:noWrap/>
          </w:tcPr>
          <w:p w14:paraId="3B679794" w14:textId="0CBEFB18" w:rsidR="00595FC7" w:rsidRPr="00AB7D0E" w:rsidRDefault="00595FC7" w:rsidP="00595FC7">
            <w:pPr>
              <w:rPr>
                <w:rFonts w:asciiTheme="minorHAnsi" w:hAnsiTheme="minorHAnsi" w:cstheme="minorHAnsi"/>
                <w:sz w:val="22"/>
                <w:szCs w:val="22"/>
                <w:lang w:val="fr-MA"/>
              </w:rPr>
            </w:pPr>
            <w:r w:rsidRPr="00AB7D0E">
              <w:rPr>
                <w:rFonts w:asciiTheme="minorHAnsi" w:hAnsiTheme="minorHAnsi" w:cstheme="minorHAnsi"/>
                <w:color w:val="000000"/>
                <w:sz w:val="22"/>
                <w:szCs w:val="22"/>
                <w:lang w:val="fr-FR"/>
              </w:rPr>
              <w:t>Période de validité du devis :</w:t>
            </w:r>
          </w:p>
        </w:tc>
        <w:tc>
          <w:tcPr>
            <w:tcW w:w="1003" w:type="pct"/>
            <w:tcBorders>
              <w:top w:val="nil"/>
              <w:left w:val="nil"/>
              <w:bottom w:val="single" w:sz="4" w:space="0" w:color="auto"/>
              <w:right w:val="single" w:sz="4" w:space="0" w:color="auto"/>
            </w:tcBorders>
          </w:tcPr>
          <w:p w14:paraId="102EE7B4" w14:textId="77777777" w:rsidR="00595FC7" w:rsidRPr="00AB7D0E" w:rsidRDefault="00595FC7" w:rsidP="00595FC7">
            <w:pPr>
              <w:jc w:val="center"/>
              <w:rPr>
                <w:rFonts w:asciiTheme="minorHAnsi" w:hAnsiTheme="minorHAnsi" w:cstheme="minorHAnsi"/>
                <w:color w:val="000000"/>
                <w:sz w:val="22"/>
                <w:szCs w:val="22"/>
                <w:lang w:val="fr-FR"/>
              </w:rPr>
            </w:pPr>
          </w:p>
        </w:tc>
      </w:tr>
    </w:tbl>
    <w:p w14:paraId="6C193818" w14:textId="77777777" w:rsidR="00AB7D0E" w:rsidRDefault="00AB7D0E">
      <w:pPr>
        <w:rPr>
          <w:rFonts w:asciiTheme="minorHAnsi" w:eastAsiaTheme="minorHAnsi" w:hAnsiTheme="minorHAnsi" w:cstheme="minorHAnsi"/>
          <w:b/>
          <w:bCs/>
          <w:sz w:val="22"/>
          <w:szCs w:val="22"/>
          <w:lang w:val="fr-FR"/>
        </w:rPr>
        <w:sectPr w:rsidR="00AB7D0E" w:rsidSect="00C97B1D">
          <w:footerReference w:type="default" r:id="rId9"/>
          <w:pgSz w:w="11900" w:h="16840"/>
          <w:pgMar w:top="1418" w:right="1418" w:bottom="1418" w:left="1418" w:header="113" w:footer="709" w:gutter="0"/>
          <w:cols w:space="720"/>
          <w:docGrid w:linePitch="326"/>
        </w:sectPr>
      </w:pPr>
    </w:p>
    <w:p w14:paraId="1356332C" w14:textId="77777777" w:rsidR="00796C53" w:rsidRPr="00EA7B39" w:rsidRDefault="00796C53">
      <w:pPr>
        <w:rPr>
          <w:rFonts w:asciiTheme="minorHAnsi" w:eastAsiaTheme="minorHAnsi" w:hAnsiTheme="minorHAnsi" w:cstheme="minorHAnsi"/>
          <w:b/>
          <w:bCs/>
          <w:sz w:val="22"/>
          <w:szCs w:val="22"/>
          <w:lang w:val="fr-FR"/>
        </w:rPr>
      </w:pPr>
    </w:p>
    <w:p w14:paraId="2FE51007" w14:textId="13E76BC9" w:rsidR="00796C53" w:rsidRPr="00EA7B39" w:rsidRDefault="00796C53" w:rsidP="00796C53">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t>Lot 17-1.2.1 -</w:t>
      </w:r>
      <w:r w:rsidR="00880B0C" w:rsidRPr="00EA7B39">
        <w:rPr>
          <w:rFonts w:asciiTheme="minorHAnsi" w:eastAsiaTheme="minorHAnsi" w:hAnsiTheme="minorHAnsi" w:cstheme="minorHAnsi"/>
          <w:b/>
          <w:bCs/>
          <w:sz w:val="22"/>
          <w:szCs w:val="22"/>
          <w:lang w:val="fr-FR"/>
        </w:rPr>
        <w:t>R :</w:t>
      </w:r>
      <w:r w:rsidRPr="00EA7B39">
        <w:rPr>
          <w:rFonts w:asciiTheme="minorHAnsi" w:eastAsiaTheme="minorHAnsi" w:hAnsiTheme="minorHAnsi" w:cstheme="minorHAnsi"/>
          <w:b/>
          <w:bCs/>
          <w:sz w:val="22"/>
          <w:szCs w:val="22"/>
          <w:lang w:val="fr-FR"/>
        </w:rPr>
        <w:t xml:space="preserve"> </w:t>
      </w:r>
      <w:r w:rsidR="00EB4FFE" w:rsidRPr="00EA7B39">
        <w:rPr>
          <w:rFonts w:asciiTheme="minorHAnsi" w:eastAsiaTheme="minorHAnsi" w:hAnsiTheme="minorHAnsi" w:cstheme="minorHAnsi"/>
          <w:b/>
          <w:bCs/>
          <w:sz w:val="22"/>
          <w:szCs w:val="22"/>
          <w:lang w:val="fr-FR"/>
        </w:rPr>
        <w:t>Table</w:t>
      </w:r>
      <w:r w:rsidRPr="00EA7B39">
        <w:rPr>
          <w:rFonts w:asciiTheme="minorHAnsi" w:eastAsiaTheme="minorHAnsi" w:hAnsiTheme="minorHAnsi" w:cstheme="minorHAnsi"/>
          <w:b/>
          <w:bCs/>
          <w:sz w:val="22"/>
          <w:szCs w:val="22"/>
          <w:lang w:val="fr-FR"/>
        </w:rPr>
        <w:t xml:space="preserve"> à billes, convoyeur à </w:t>
      </w:r>
      <w:r w:rsidR="00DE2031" w:rsidRPr="00EA7B39">
        <w:rPr>
          <w:rFonts w:asciiTheme="minorHAnsi" w:eastAsiaTheme="minorHAnsi" w:hAnsiTheme="minorHAnsi" w:cstheme="minorHAnsi"/>
          <w:b/>
          <w:bCs/>
          <w:sz w:val="22"/>
          <w:szCs w:val="22"/>
          <w:lang w:val="fr-FR"/>
        </w:rPr>
        <w:t>rouleaux</w:t>
      </w:r>
      <w:r w:rsidRPr="00EA7B39">
        <w:rPr>
          <w:rFonts w:asciiTheme="minorHAnsi" w:eastAsiaTheme="minorHAnsi" w:hAnsiTheme="minorHAnsi" w:cstheme="minorHAnsi"/>
          <w:b/>
          <w:bCs/>
          <w:sz w:val="22"/>
          <w:szCs w:val="22"/>
          <w:lang w:val="fr-FR"/>
        </w:rPr>
        <w:t xml:space="preserve"> et slave </w:t>
      </w:r>
      <w:r w:rsidR="00943267" w:rsidRPr="00EA7B39">
        <w:rPr>
          <w:rFonts w:asciiTheme="minorHAnsi" w:eastAsiaTheme="minorHAnsi" w:hAnsiTheme="minorHAnsi" w:cstheme="minorHAnsi"/>
          <w:b/>
          <w:bCs/>
          <w:sz w:val="22"/>
          <w:szCs w:val="22"/>
          <w:lang w:val="fr-FR"/>
        </w:rPr>
        <w:t>palette :</w:t>
      </w:r>
      <w:r w:rsidRPr="00EA7B39">
        <w:rPr>
          <w:rFonts w:asciiTheme="minorHAnsi" w:eastAsiaTheme="minorHAnsi" w:hAnsiTheme="minorHAnsi" w:cstheme="minorHAnsi"/>
          <w:b/>
          <w:bCs/>
          <w:sz w:val="22"/>
          <w:szCs w:val="22"/>
          <w:lang w:val="fr-FR"/>
        </w:rPr>
        <w:t xml:space="preserve"> ISMALA (CFP 48)</w:t>
      </w:r>
    </w:p>
    <w:p w14:paraId="01A4B530" w14:textId="77777777" w:rsidR="00796C53" w:rsidRPr="00EA7B39" w:rsidRDefault="00796C53" w:rsidP="00796C53">
      <w:pPr>
        <w:rPr>
          <w:rFonts w:asciiTheme="minorHAnsi" w:eastAsiaTheme="minorHAnsi" w:hAnsiTheme="minorHAnsi" w:cstheme="minorHAnsi"/>
          <w:b/>
          <w:bCs/>
          <w:sz w:val="22"/>
          <w:szCs w:val="22"/>
          <w:lang w:val="fr-FR"/>
        </w:rPr>
      </w:pPr>
    </w:p>
    <w:tbl>
      <w:tblPr>
        <w:tblW w:w="5717" w:type="pct"/>
        <w:tblInd w:w="-289" w:type="dxa"/>
        <w:tblLayout w:type="fixed"/>
        <w:tblCellMar>
          <w:left w:w="70" w:type="dxa"/>
          <w:right w:w="70" w:type="dxa"/>
        </w:tblCellMar>
        <w:tblLook w:val="04A0" w:firstRow="1" w:lastRow="0" w:firstColumn="1" w:lastColumn="0" w:noHBand="0" w:noVBand="1"/>
      </w:tblPr>
      <w:tblGrid>
        <w:gridCol w:w="559"/>
        <w:gridCol w:w="6246"/>
        <w:gridCol w:w="1275"/>
        <w:gridCol w:w="1139"/>
        <w:gridCol w:w="1133"/>
      </w:tblGrid>
      <w:tr w:rsidR="00943267" w:rsidRPr="009112A7" w14:paraId="021A68EB" w14:textId="783FE44E" w:rsidTr="00422932">
        <w:trPr>
          <w:trHeight w:val="33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7A158" w14:textId="77777777" w:rsidR="001578EC" w:rsidRPr="00EA7B39" w:rsidRDefault="001578EC" w:rsidP="00422932">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3017" w:type="pct"/>
            <w:tcBorders>
              <w:top w:val="single" w:sz="4" w:space="0" w:color="auto"/>
              <w:left w:val="nil"/>
              <w:bottom w:val="single" w:sz="4" w:space="0" w:color="auto"/>
              <w:right w:val="single" w:sz="4" w:space="0" w:color="auto"/>
            </w:tcBorders>
            <w:shd w:val="clear" w:color="auto" w:fill="auto"/>
            <w:vAlign w:val="center"/>
            <w:hideMark/>
          </w:tcPr>
          <w:p w14:paraId="53857B92" w14:textId="61F0C923" w:rsidR="001578EC" w:rsidRPr="00EA7B39" w:rsidRDefault="001578EC" w:rsidP="00422932">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Désignations</w:t>
            </w:r>
            <w:proofErr w:type="spellEnd"/>
            <w:r w:rsidRPr="00EA7B39">
              <w:rPr>
                <w:rFonts w:asciiTheme="minorHAnsi" w:hAnsiTheme="minorHAnsi" w:cstheme="minorHAnsi"/>
                <w:b/>
                <w:bCs/>
                <w:sz w:val="22"/>
                <w:szCs w:val="22"/>
              </w:rPr>
              <w:t xml:space="preserve"> et </w:t>
            </w:r>
            <w:proofErr w:type="spellStart"/>
            <w:r w:rsidR="00EB4FFE" w:rsidRPr="00EA7B39">
              <w:rPr>
                <w:rFonts w:asciiTheme="minorHAnsi" w:hAnsiTheme="minorHAnsi" w:cstheme="minorHAnsi"/>
                <w:b/>
                <w:bCs/>
                <w:sz w:val="22"/>
                <w:szCs w:val="22"/>
              </w:rPr>
              <w:t>Caractéristiques</w:t>
            </w:r>
            <w:proofErr w:type="spellEnd"/>
            <w:r w:rsidRPr="00EA7B39">
              <w:rPr>
                <w:rFonts w:asciiTheme="minorHAnsi" w:hAnsiTheme="minorHAnsi" w:cstheme="minorHAnsi"/>
                <w:b/>
                <w:bCs/>
                <w:sz w:val="22"/>
                <w:szCs w:val="22"/>
              </w:rPr>
              <w:t xml:space="preserve"> techniques</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54D93934" w14:textId="77777777" w:rsidR="00422932" w:rsidRDefault="00D2464D" w:rsidP="00422932">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p>
          <w:p w14:paraId="42E263C6" w14:textId="07EAC6CC" w:rsidR="001578EC" w:rsidRPr="00EA7B39" w:rsidRDefault="001578EC" w:rsidP="00422932">
            <w:pPr>
              <w:jc w:val="center"/>
              <w:rPr>
                <w:rFonts w:asciiTheme="minorHAnsi" w:hAnsiTheme="minorHAnsi" w:cstheme="minorHAnsi"/>
                <w:b/>
                <w:bCs/>
                <w:sz w:val="22"/>
                <w:szCs w:val="22"/>
              </w:rPr>
            </w:pPr>
            <w:r w:rsidRPr="00EA7B39">
              <w:rPr>
                <w:rFonts w:asciiTheme="minorHAnsi" w:hAnsiTheme="minorHAnsi" w:cstheme="minorHAnsi"/>
                <w:b/>
                <w:bCs/>
                <w:sz w:val="22"/>
                <w:szCs w:val="22"/>
              </w:rPr>
              <w:t>ISMALA (CFP 48)</w:t>
            </w:r>
          </w:p>
        </w:tc>
        <w:tc>
          <w:tcPr>
            <w:tcW w:w="548" w:type="pct"/>
            <w:tcBorders>
              <w:top w:val="single" w:sz="4" w:space="0" w:color="auto"/>
              <w:left w:val="nil"/>
              <w:bottom w:val="single" w:sz="4" w:space="0" w:color="auto"/>
              <w:right w:val="single" w:sz="4" w:space="0" w:color="auto"/>
            </w:tcBorders>
            <w:vAlign w:val="center"/>
          </w:tcPr>
          <w:p w14:paraId="2D968E86" w14:textId="2C746977" w:rsidR="001578EC" w:rsidRPr="00422932" w:rsidRDefault="001578EC" w:rsidP="00422932">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BE35D4" w:rsidRPr="00EA7B39">
              <w:rPr>
                <w:rFonts w:asciiTheme="minorHAnsi" w:hAnsiTheme="minorHAnsi" w:cstheme="minorHAnsi"/>
                <w:b/>
                <w:sz w:val="22"/>
                <w:szCs w:val="22"/>
                <w:lang w:val="fr-MA"/>
              </w:rPr>
              <w:t xml:space="preserve">HT </w:t>
            </w:r>
            <w:r w:rsidRPr="00EA7B39">
              <w:rPr>
                <w:rFonts w:asciiTheme="minorHAnsi" w:hAnsiTheme="minorHAnsi" w:cstheme="minorHAnsi"/>
                <w:b/>
                <w:sz w:val="22"/>
                <w:szCs w:val="22"/>
                <w:lang w:val="fr-MA"/>
              </w:rPr>
              <w:t>(Devise à préciser)</w:t>
            </w:r>
          </w:p>
        </w:tc>
        <w:tc>
          <w:tcPr>
            <w:tcW w:w="547" w:type="pct"/>
            <w:tcBorders>
              <w:top w:val="single" w:sz="4" w:space="0" w:color="auto"/>
              <w:left w:val="nil"/>
              <w:bottom w:val="single" w:sz="4" w:space="0" w:color="auto"/>
              <w:right w:val="single" w:sz="4" w:space="0" w:color="auto"/>
            </w:tcBorders>
            <w:vAlign w:val="center"/>
          </w:tcPr>
          <w:p w14:paraId="46267D92" w14:textId="413E2506" w:rsidR="001578EC" w:rsidRPr="00EA7B39" w:rsidRDefault="001578EC" w:rsidP="00422932">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BE35D4" w:rsidRPr="00EA7B39">
              <w:rPr>
                <w:rFonts w:asciiTheme="minorHAnsi" w:hAnsiTheme="minorHAnsi" w:cstheme="minorHAnsi"/>
                <w:b/>
                <w:sz w:val="22"/>
                <w:szCs w:val="22"/>
                <w:lang w:val="fr-MA"/>
              </w:rPr>
              <w:t xml:space="preserve">HT </w:t>
            </w:r>
            <w:r w:rsidR="00943267" w:rsidRPr="00EA7B39">
              <w:rPr>
                <w:rFonts w:asciiTheme="minorHAnsi" w:hAnsiTheme="minorHAnsi" w:cstheme="minorHAnsi"/>
                <w:b/>
                <w:sz w:val="22"/>
                <w:szCs w:val="22"/>
                <w:lang w:val="fr-MA"/>
              </w:rPr>
              <w:t>(</w:t>
            </w:r>
            <w:r w:rsidRPr="00EA7B39">
              <w:rPr>
                <w:rFonts w:asciiTheme="minorHAnsi" w:hAnsiTheme="minorHAnsi" w:cstheme="minorHAnsi"/>
                <w:b/>
                <w:sz w:val="22"/>
                <w:szCs w:val="22"/>
                <w:lang w:val="fr-MA"/>
              </w:rPr>
              <w:t>Devise à préciser)</w:t>
            </w:r>
          </w:p>
        </w:tc>
      </w:tr>
      <w:tr w:rsidR="00943267" w:rsidRPr="00EA7B39" w14:paraId="1A3AF60C" w14:textId="4DAC1FFB" w:rsidTr="00422932">
        <w:trPr>
          <w:trHeight w:val="70"/>
        </w:trPr>
        <w:tc>
          <w:tcPr>
            <w:tcW w:w="270" w:type="pct"/>
            <w:tcBorders>
              <w:top w:val="nil"/>
              <w:left w:val="single" w:sz="4" w:space="0" w:color="auto"/>
              <w:bottom w:val="single" w:sz="4" w:space="0" w:color="auto"/>
              <w:right w:val="single" w:sz="4" w:space="0" w:color="auto"/>
            </w:tcBorders>
            <w:shd w:val="clear" w:color="auto" w:fill="auto"/>
            <w:noWrap/>
            <w:hideMark/>
          </w:tcPr>
          <w:p w14:paraId="4A37A582"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3017" w:type="pct"/>
            <w:tcBorders>
              <w:top w:val="nil"/>
              <w:left w:val="nil"/>
              <w:bottom w:val="single" w:sz="4" w:space="0" w:color="auto"/>
              <w:right w:val="single" w:sz="4" w:space="0" w:color="auto"/>
            </w:tcBorders>
            <w:shd w:val="clear" w:color="auto" w:fill="auto"/>
            <w:hideMark/>
          </w:tcPr>
          <w:p w14:paraId="53D55786" w14:textId="483C78DB" w:rsidR="001578EC" w:rsidRPr="00AB7D0E" w:rsidRDefault="001578EC" w:rsidP="001578EC">
            <w:pPr>
              <w:rPr>
                <w:rFonts w:asciiTheme="minorHAnsi" w:hAnsiTheme="minorHAnsi" w:cstheme="minorHAnsi"/>
                <w:sz w:val="22"/>
                <w:szCs w:val="22"/>
                <w:lang w:val="fr-FR"/>
              </w:rPr>
            </w:pPr>
            <w:r w:rsidRPr="00AB7D0E">
              <w:rPr>
                <w:rFonts w:asciiTheme="minorHAnsi" w:hAnsiTheme="minorHAnsi" w:cstheme="minorHAnsi"/>
                <w:sz w:val="22"/>
                <w:szCs w:val="22"/>
                <w:lang w:val="fr-FR"/>
              </w:rPr>
              <w:t>Table à billes : à manœuvre manuelle</w:t>
            </w:r>
          </w:p>
        </w:tc>
        <w:tc>
          <w:tcPr>
            <w:tcW w:w="616" w:type="pct"/>
            <w:tcBorders>
              <w:top w:val="nil"/>
              <w:left w:val="nil"/>
              <w:bottom w:val="single" w:sz="4" w:space="0" w:color="auto"/>
              <w:right w:val="single" w:sz="4" w:space="0" w:color="auto"/>
            </w:tcBorders>
            <w:shd w:val="clear" w:color="auto" w:fill="auto"/>
            <w:noWrap/>
            <w:hideMark/>
          </w:tcPr>
          <w:p w14:paraId="3A8BA4B8"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04</w:t>
            </w:r>
          </w:p>
        </w:tc>
        <w:tc>
          <w:tcPr>
            <w:tcW w:w="548" w:type="pct"/>
            <w:tcBorders>
              <w:top w:val="nil"/>
              <w:left w:val="nil"/>
              <w:bottom w:val="single" w:sz="4" w:space="0" w:color="auto"/>
              <w:right w:val="single" w:sz="4" w:space="0" w:color="auto"/>
            </w:tcBorders>
          </w:tcPr>
          <w:p w14:paraId="3DAD5188" w14:textId="77777777" w:rsidR="001578EC" w:rsidRPr="00AB7D0E" w:rsidRDefault="001578EC" w:rsidP="001578EC">
            <w:pPr>
              <w:jc w:val="center"/>
              <w:rPr>
                <w:rFonts w:asciiTheme="minorHAnsi" w:hAnsiTheme="minorHAnsi" w:cstheme="minorHAnsi"/>
                <w:color w:val="000000"/>
                <w:sz w:val="22"/>
                <w:szCs w:val="22"/>
              </w:rPr>
            </w:pPr>
          </w:p>
        </w:tc>
        <w:tc>
          <w:tcPr>
            <w:tcW w:w="547" w:type="pct"/>
            <w:tcBorders>
              <w:top w:val="nil"/>
              <w:left w:val="nil"/>
              <w:bottom w:val="single" w:sz="4" w:space="0" w:color="auto"/>
              <w:right w:val="single" w:sz="4" w:space="0" w:color="auto"/>
            </w:tcBorders>
          </w:tcPr>
          <w:p w14:paraId="5F53C722" w14:textId="77777777" w:rsidR="001578EC" w:rsidRPr="00AB7D0E" w:rsidRDefault="001578EC" w:rsidP="001578EC">
            <w:pPr>
              <w:jc w:val="center"/>
              <w:rPr>
                <w:rFonts w:asciiTheme="minorHAnsi" w:hAnsiTheme="minorHAnsi" w:cstheme="minorHAnsi"/>
                <w:color w:val="000000"/>
                <w:sz w:val="22"/>
                <w:szCs w:val="22"/>
              </w:rPr>
            </w:pPr>
          </w:p>
        </w:tc>
      </w:tr>
      <w:tr w:rsidR="00943267" w:rsidRPr="00EA7B39" w14:paraId="6FEED02B" w14:textId="2C0B5339" w:rsidTr="00422932">
        <w:trPr>
          <w:trHeight w:val="401"/>
        </w:trPr>
        <w:tc>
          <w:tcPr>
            <w:tcW w:w="270" w:type="pct"/>
            <w:tcBorders>
              <w:top w:val="nil"/>
              <w:left w:val="single" w:sz="4" w:space="0" w:color="auto"/>
              <w:bottom w:val="single" w:sz="4" w:space="0" w:color="auto"/>
              <w:right w:val="single" w:sz="4" w:space="0" w:color="auto"/>
            </w:tcBorders>
            <w:shd w:val="clear" w:color="auto" w:fill="auto"/>
            <w:noWrap/>
            <w:hideMark/>
          </w:tcPr>
          <w:p w14:paraId="62FDDD9C"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2</w:t>
            </w:r>
          </w:p>
        </w:tc>
        <w:tc>
          <w:tcPr>
            <w:tcW w:w="3017" w:type="pct"/>
            <w:tcBorders>
              <w:top w:val="nil"/>
              <w:left w:val="nil"/>
              <w:bottom w:val="single" w:sz="4" w:space="0" w:color="auto"/>
              <w:right w:val="single" w:sz="4" w:space="0" w:color="auto"/>
            </w:tcBorders>
            <w:shd w:val="clear" w:color="auto" w:fill="auto"/>
            <w:hideMark/>
          </w:tcPr>
          <w:p w14:paraId="402B8CCD" w14:textId="535D1295" w:rsidR="001578EC" w:rsidRPr="00AB7D0E" w:rsidRDefault="001578EC" w:rsidP="001578EC">
            <w:pPr>
              <w:rPr>
                <w:rFonts w:asciiTheme="minorHAnsi" w:hAnsiTheme="minorHAnsi" w:cstheme="minorHAnsi"/>
                <w:sz w:val="22"/>
                <w:szCs w:val="22"/>
                <w:lang w:val="fr-FR"/>
              </w:rPr>
            </w:pPr>
            <w:r w:rsidRPr="00AB7D0E">
              <w:rPr>
                <w:rFonts w:asciiTheme="minorHAnsi" w:hAnsiTheme="minorHAnsi" w:cstheme="minorHAnsi"/>
                <w:sz w:val="22"/>
                <w:szCs w:val="22"/>
                <w:lang w:val="fr-FR"/>
              </w:rPr>
              <w:t>Convoyeurs à rouleaux horizontal manuel </w:t>
            </w:r>
          </w:p>
        </w:tc>
        <w:tc>
          <w:tcPr>
            <w:tcW w:w="616" w:type="pct"/>
            <w:tcBorders>
              <w:top w:val="nil"/>
              <w:left w:val="nil"/>
              <w:bottom w:val="single" w:sz="4" w:space="0" w:color="auto"/>
              <w:right w:val="single" w:sz="4" w:space="0" w:color="auto"/>
            </w:tcBorders>
            <w:shd w:val="clear" w:color="auto" w:fill="auto"/>
            <w:noWrap/>
            <w:hideMark/>
          </w:tcPr>
          <w:p w14:paraId="61C57A39"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02</w:t>
            </w:r>
          </w:p>
        </w:tc>
        <w:tc>
          <w:tcPr>
            <w:tcW w:w="548" w:type="pct"/>
            <w:tcBorders>
              <w:top w:val="nil"/>
              <w:left w:val="nil"/>
              <w:bottom w:val="single" w:sz="4" w:space="0" w:color="auto"/>
              <w:right w:val="single" w:sz="4" w:space="0" w:color="auto"/>
            </w:tcBorders>
          </w:tcPr>
          <w:p w14:paraId="357EAE0D" w14:textId="77777777" w:rsidR="001578EC" w:rsidRPr="00AB7D0E" w:rsidRDefault="001578EC" w:rsidP="001578EC">
            <w:pPr>
              <w:jc w:val="center"/>
              <w:rPr>
                <w:rFonts w:asciiTheme="minorHAnsi" w:hAnsiTheme="minorHAnsi" w:cstheme="minorHAnsi"/>
                <w:color w:val="000000"/>
                <w:sz w:val="22"/>
                <w:szCs w:val="22"/>
              </w:rPr>
            </w:pPr>
          </w:p>
        </w:tc>
        <w:tc>
          <w:tcPr>
            <w:tcW w:w="547" w:type="pct"/>
            <w:tcBorders>
              <w:top w:val="nil"/>
              <w:left w:val="nil"/>
              <w:bottom w:val="single" w:sz="4" w:space="0" w:color="auto"/>
              <w:right w:val="single" w:sz="4" w:space="0" w:color="auto"/>
            </w:tcBorders>
          </w:tcPr>
          <w:p w14:paraId="49846C73" w14:textId="77777777" w:rsidR="001578EC" w:rsidRPr="00AB7D0E" w:rsidRDefault="001578EC" w:rsidP="001578EC">
            <w:pPr>
              <w:jc w:val="center"/>
              <w:rPr>
                <w:rFonts w:asciiTheme="minorHAnsi" w:hAnsiTheme="minorHAnsi" w:cstheme="minorHAnsi"/>
                <w:color w:val="000000"/>
                <w:sz w:val="22"/>
                <w:szCs w:val="22"/>
              </w:rPr>
            </w:pPr>
          </w:p>
        </w:tc>
      </w:tr>
      <w:tr w:rsidR="00943267" w:rsidRPr="00EA7B39" w14:paraId="20096332" w14:textId="78416133" w:rsidTr="00422932">
        <w:trPr>
          <w:trHeight w:val="279"/>
        </w:trPr>
        <w:tc>
          <w:tcPr>
            <w:tcW w:w="270" w:type="pct"/>
            <w:tcBorders>
              <w:top w:val="nil"/>
              <w:left w:val="single" w:sz="4" w:space="0" w:color="auto"/>
              <w:bottom w:val="single" w:sz="4" w:space="0" w:color="auto"/>
              <w:right w:val="single" w:sz="4" w:space="0" w:color="auto"/>
            </w:tcBorders>
            <w:shd w:val="clear" w:color="auto" w:fill="auto"/>
            <w:noWrap/>
            <w:hideMark/>
          </w:tcPr>
          <w:p w14:paraId="37B4FE4D"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3</w:t>
            </w:r>
          </w:p>
        </w:tc>
        <w:tc>
          <w:tcPr>
            <w:tcW w:w="3017" w:type="pct"/>
            <w:tcBorders>
              <w:top w:val="nil"/>
              <w:left w:val="nil"/>
              <w:bottom w:val="single" w:sz="4" w:space="0" w:color="auto"/>
              <w:right w:val="single" w:sz="4" w:space="0" w:color="auto"/>
            </w:tcBorders>
            <w:shd w:val="clear" w:color="auto" w:fill="auto"/>
            <w:hideMark/>
          </w:tcPr>
          <w:p w14:paraId="358CB367" w14:textId="4A881899" w:rsidR="001578EC" w:rsidRPr="00AB7D0E" w:rsidRDefault="001578EC" w:rsidP="001578EC">
            <w:pPr>
              <w:rPr>
                <w:rFonts w:asciiTheme="minorHAnsi" w:hAnsiTheme="minorHAnsi" w:cstheme="minorHAnsi"/>
                <w:sz w:val="22"/>
                <w:szCs w:val="22"/>
                <w:lang w:val="fr-FR"/>
              </w:rPr>
            </w:pPr>
            <w:r w:rsidRPr="00AB7D0E">
              <w:rPr>
                <w:rFonts w:asciiTheme="minorHAnsi" w:hAnsiTheme="minorHAnsi" w:cstheme="minorHAnsi"/>
                <w:sz w:val="22"/>
                <w:szCs w:val="22"/>
                <w:lang w:val="fr-FR"/>
              </w:rPr>
              <w:t>Slave palette (bâti servant à la manutention de palette et conten</w:t>
            </w:r>
            <w:r w:rsidR="00422932" w:rsidRPr="00AB7D0E">
              <w:rPr>
                <w:rFonts w:asciiTheme="minorHAnsi" w:hAnsiTheme="minorHAnsi" w:cstheme="minorHAnsi"/>
                <w:sz w:val="22"/>
                <w:szCs w:val="22"/>
                <w:lang w:val="fr-FR"/>
              </w:rPr>
              <w:t>e</w:t>
            </w:r>
            <w:r w:rsidRPr="00AB7D0E">
              <w:rPr>
                <w:rFonts w:asciiTheme="minorHAnsi" w:hAnsiTheme="minorHAnsi" w:cstheme="minorHAnsi"/>
                <w:sz w:val="22"/>
                <w:szCs w:val="22"/>
                <w:lang w:val="fr-FR"/>
              </w:rPr>
              <w:t>ur aérien)</w:t>
            </w:r>
          </w:p>
        </w:tc>
        <w:tc>
          <w:tcPr>
            <w:tcW w:w="616" w:type="pct"/>
            <w:tcBorders>
              <w:top w:val="nil"/>
              <w:left w:val="nil"/>
              <w:bottom w:val="single" w:sz="4" w:space="0" w:color="auto"/>
              <w:right w:val="single" w:sz="4" w:space="0" w:color="auto"/>
            </w:tcBorders>
            <w:shd w:val="clear" w:color="auto" w:fill="auto"/>
            <w:noWrap/>
            <w:hideMark/>
          </w:tcPr>
          <w:p w14:paraId="71CB51AE" w14:textId="77777777" w:rsidR="001578EC" w:rsidRPr="00AB7D0E" w:rsidRDefault="001578EC" w:rsidP="001578E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02</w:t>
            </w:r>
          </w:p>
        </w:tc>
        <w:tc>
          <w:tcPr>
            <w:tcW w:w="548" w:type="pct"/>
            <w:tcBorders>
              <w:top w:val="nil"/>
              <w:left w:val="nil"/>
              <w:bottom w:val="single" w:sz="4" w:space="0" w:color="auto"/>
              <w:right w:val="single" w:sz="4" w:space="0" w:color="auto"/>
            </w:tcBorders>
          </w:tcPr>
          <w:p w14:paraId="7A13475A" w14:textId="77777777" w:rsidR="001578EC" w:rsidRPr="00AB7D0E" w:rsidRDefault="001578EC" w:rsidP="001578EC">
            <w:pPr>
              <w:jc w:val="center"/>
              <w:rPr>
                <w:rFonts w:asciiTheme="minorHAnsi" w:hAnsiTheme="minorHAnsi" w:cstheme="minorHAnsi"/>
                <w:color w:val="000000"/>
                <w:sz w:val="22"/>
                <w:szCs w:val="22"/>
              </w:rPr>
            </w:pPr>
          </w:p>
        </w:tc>
        <w:tc>
          <w:tcPr>
            <w:tcW w:w="547" w:type="pct"/>
            <w:tcBorders>
              <w:top w:val="nil"/>
              <w:left w:val="nil"/>
              <w:bottom w:val="single" w:sz="4" w:space="0" w:color="auto"/>
              <w:right w:val="single" w:sz="4" w:space="0" w:color="auto"/>
            </w:tcBorders>
          </w:tcPr>
          <w:p w14:paraId="7F3AD12B" w14:textId="77777777" w:rsidR="001578EC" w:rsidRPr="00AB7D0E" w:rsidRDefault="001578EC" w:rsidP="001578EC">
            <w:pPr>
              <w:jc w:val="center"/>
              <w:rPr>
                <w:rFonts w:asciiTheme="minorHAnsi" w:hAnsiTheme="minorHAnsi" w:cstheme="minorHAnsi"/>
                <w:color w:val="000000"/>
                <w:sz w:val="22"/>
                <w:szCs w:val="22"/>
              </w:rPr>
            </w:pPr>
          </w:p>
        </w:tc>
      </w:tr>
      <w:tr w:rsidR="00595FC7" w:rsidRPr="009112A7" w14:paraId="0656E020" w14:textId="77777777" w:rsidTr="00422932">
        <w:trPr>
          <w:trHeight w:val="279"/>
        </w:trPr>
        <w:tc>
          <w:tcPr>
            <w:tcW w:w="4453" w:type="pct"/>
            <w:gridSpan w:val="4"/>
            <w:tcBorders>
              <w:top w:val="nil"/>
              <w:left w:val="single" w:sz="4" w:space="0" w:color="auto"/>
              <w:bottom w:val="single" w:sz="4" w:space="0" w:color="auto"/>
              <w:right w:val="single" w:sz="4" w:space="0" w:color="auto"/>
            </w:tcBorders>
            <w:shd w:val="clear" w:color="auto" w:fill="auto"/>
            <w:noWrap/>
            <w:vAlign w:val="center"/>
          </w:tcPr>
          <w:p w14:paraId="73132868" w14:textId="310C2161" w:rsidR="00595FC7" w:rsidRPr="00AB7D0E" w:rsidRDefault="00595FC7"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 xml:space="preserve">Montant Total (en MAD ou en USD) HT  </w:t>
            </w:r>
          </w:p>
        </w:tc>
        <w:tc>
          <w:tcPr>
            <w:tcW w:w="547" w:type="pct"/>
            <w:tcBorders>
              <w:top w:val="nil"/>
              <w:left w:val="nil"/>
              <w:bottom w:val="single" w:sz="4" w:space="0" w:color="auto"/>
              <w:right w:val="single" w:sz="4" w:space="0" w:color="auto"/>
            </w:tcBorders>
          </w:tcPr>
          <w:p w14:paraId="41020A6D" w14:textId="77777777" w:rsidR="00595FC7" w:rsidRPr="00AB7D0E" w:rsidRDefault="00595FC7" w:rsidP="00BE35D4">
            <w:pPr>
              <w:jc w:val="center"/>
              <w:rPr>
                <w:rFonts w:asciiTheme="minorHAnsi" w:hAnsiTheme="minorHAnsi" w:cstheme="minorHAnsi"/>
                <w:color w:val="000000"/>
                <w:sz w:val="22"/>
                <w:szCs w:val="22"/>
                <w:lang w:val="fr-FR"/>
              </w:rPr>
            </w:pPr>
          </w:p>
        </w:tc>
      </w:tr>
      <w:tr w:rsidR="00595FC7" w:rsidRPr="009112A7" w14:paraId="449EEDCA" w14:textId="77777777" w:rsidTr="00422932">
        <w:trPr>
          <w:trHeight w:val="279"/>
        </w:trPr>
        <w:tc>
          <w:tcPr>
            <w:tcW w:w="4453" w:type="pct"/>
            <w:gridSpan w:val="4"/>
            <w:tcBorders>
              <w:top w:val="nil"/>
              <w:left w:val="single" w:sz="4" w:space="0" w:color="auto"/>
              <w:bottom w:val="single" w:sz="4" w:space="0" w:color="auto"/>
              <w:right w:val="single" w:sz="4" w:space="0" w:color="auto"/>
            </w:tcBorders>
            <w:shd w:val="clear" w:color="auto" w:fill="auto"/>
            <w:noWrap/>
            <w:vAlign w:val="center"/>
          </w:tcPr>
          <w:p w14:paraId="11509D09" w14:textId="128D80A7" w:rsidR="00595FC7" w:rsidRPr="00AB7D0E" w:rsidRDefault="00595FC7"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547" w:type="pct"/>
            <w:tcBorders>
              <w:top w:val="nil"/>
              <w:left w:val="nil"/>
              <w:bottom w:val="single" w:sz="4" w:space="0" w:color="auto"/>
              <w:right w:val="single" w:sz="4" w:space="0" w:color="auto"/>
            </w:tcBorders>
          </w:tcPr>
          <w:p w14:paraId="5CA51837" w14:textId="77777777" w:rsidR="00595FC7" w:rsidRPr="00AB7D0E" w:rsidRDefault="00595FC7" w:rsidP="00BE35D4">
            <w:pPr>
              <w:jc w:val="center"/>
              <w:rPr>
                <w:rFonts w:asciiTheme="minorHAnsi" w:hAnsiTheme="minorHAnsi" w:cstheme="minorHAnsi"/>
                <w:color w:val="000000"/>
                <w:sz w:val="22"/>
                <w:szCs w:val="22"/>
                <w:lang w:val="fr-FR"/>
              </w:rPr>
            </w:pPr>
          </w:p>
        </w:tc>
      </w:tr>
      <w:tr w:rsidR="00595FC7" w:rsidRPr="009112A7" w14:paraId="5CBAFA33" w14:textId="77777777" w:rsidTr="00422932">
        <w:trPr>
          <w:trHeight w:val="279"/>
        </w:trPr>
        <w:tc>
          <w:tcPr>
            <w:tcW w:w="4453" w:type="pct"/>
            <w:gridSpan w:val="4"/>
            <w:tcBorders>
              <w:top w:val="nil"/>
              <w:left w:val="single" w:sz="4" w:space="0" w:color="auto"/>
              <w:bottom w:val="single" w:sz="4" w:space="0" w:color="auto"/>
              <w:right w:val="single" w:sz="4" w:space="0" w:color="auto"/>
            </w:tcBorders>
            <w:shd w:val="clear" w:color="auto" w:fill="auto"/>
            <w:noWrap/>
            <w:vAlign w:val="center"/>
          </w:tcPr>
          <w:p w14:paraId="2F1E7A43" w14:textId="54B27357" w:rsidR="00595FC7" w:rsidRPr="00AB7D0E" w:rsidRDefault="00595FC7"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547" w:type="pct"/>
            <w:tcBorders>
              <w:top w:val="nil"/>
              <w:left w:val="nil"/>
              <w:bottom w:val="single" w:sz="4" w:space="0" w:color="auto"/>
              <w:right w:val="single" w:sz="4" w:space="0" w:color="auto"/>
            </w:tcBorders>
          </w:tcPr>
          <w:p w14:paraId="3F4532CF" w14:textId="77777777" w:rsidR="00595FC7" w:rsidRPr="00AB7D0E" w:rsidRDefault="00595FC7" w:rsidP="00595FC7">
            <w:pPr>
              <w:jc w:val="center"/>
              <w:rPr>
                <w:rFonts w:asciiTheme="minorHAnsi" w:hAnsiTheme="minorHAnsi" w:cstheme="minorHAnsi"/>
                <w:color w:val="000000"/>
                <w:sz w:val="22"/>
                <w:szCs w:val="22"/>
                <w:lang w:val="fr-FR"/>
              </w:rPr>
            </w:pPr>
          </w:p>
        </w:tc>
      </w:tr>
      <w:tr w:rsidR="00595FC7" w:rsidRPr="00EA7B39" w14:paraId="75CA7B1F" w14:textId="77777777" w:rsidTr="00422932">
        <w:trPr>
          <w:trHeight w:val="279"/>
        </w:trPr>
        <w:tc>
          <w:tcPr>
            <w:tcW w:w="4453" w:type="pct"/>
            <w:gridSpan w:val="4"/>
            <w:tcBorders>
              <w:top w:val="nil"/>
              <w:left w:val="single" w:sz="4" w:space="0" w:color="auto"/>
              <w:bottom w:val="single" w:sz="4" w:space="0" w:color="auto"/>
              <w:right w:val="single" w:sz="4" w:space="0" w:color="auto"/>
            </w:tcBorders>
            <w:shd w:val="clear" w:color="auto" w:fill="auto"/>
            <w:noWrap/>
            <w:vAlign w:val="center"/>
          </w:tcPr>
          <w:p w14:paraId="0CE139A6" w14:textId="288F5E71" w:rsidR="00595FC7" w:rsidRPr="00AB7D0E" w:rsidRDefault="00595FC7" w:rsidP="003360B1">
            <w:pPr>
              <w:rPr>
                <w:rFonts w:asciiTheme="minorHAnsi" w:hAnsiTheme="minorHAnsi" w:cstheme="minorHAnsi"/>
                <w:color w:val="000000"/>
                <w:sz w:val="22"/>
                <w:szCs w:val="22"/>
                <w:lang w:val="fr-FR"/>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547" w:type="pct"/>
            <w:tcBorders>
              <w:top w:val="nil"/>
              <w:left w:val="nil"/>
              <w:bottom w:val="single" w:sz="4" w:space="0" w:color="auto"/>
              <w:right w:val="single" w:sz="4" w:space="0" w:color="auto"/>
            </w:tcBorders>
          </w:tcPr>
          <w:p w14:paraId="376D43B0" w14:textId="77777777" w:rsidR="00595FC7" w:rsidRPr="00AB7D0E" w:rsidRDefault="00595FC7" w:rsidP="00595FC7">
            <w:pPr>
              <w:jc w:val="center"/>
              <w:rPr>
                <w:rFonts w:asciiTheme="minorHAnsi" w:hAnsiTheme="minorHAnsi" w:cstheme="minorHAnsi"/>
                <w:color w:val="000000"/>
                <w:sz w:val="22"/>
                <w:szCs w:val="22"/>
                <w:lang w:val="fr-FR"/>
              </w:rPr>
            </w:pPr>
          </w:p>
        </w:tc>
      </w:tr>
      <w:tr w:rsidR="00595FC7" w:rsidRPr="009112A7" w14:paraId="15F2BF55" w14:textId="77777777" w:rsidTr="00422932">
        <w:trPr>
          <w:trHeight w:val="279"/>
        </w:trPr>
        <w:tc>
          <w:tcPr>
            <w:tcW w:w="4453" w:type="pct"/>
            <w:gridSpan w:val="4"/>
            <w:tcBorders>
              <w:top w:val="nil"/>
              <w:left w:val="single" w:sz="4" w:space="0" w:color="auto"/>
              <w:bottom w:val="single" w:sz="4" w:space="0" w:color="auto"/>
              <w:right w:val="single" w:sz="4" w:space="0" w:color="auto"/>
            </w:tcBorders>
            <w:shd w:val="clear" w:color="auto" w:fill="auto"/>
            <w:noWrap/>
            <w:vAlign w:val="center"/>
          </w:tcPr>
          <w:p w14:paraId="78F4BB9E" w14:textId="6E11A0A9" w:rsidR="00595FC7" w:rsidRPr="00AB7D0E" w:rsidRDefault="00595FC7"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Période de validité du devis :</w:t>
            </w:r>
          </w:p>
        </w:tc>
        <w:tc>
          <w:tcPr>
            <w:tcW w:w="547" w:type="pct"/>
            <w:tcBorders>
              <w:top w:val="nil"/>
              <w:left w:val="nil"/>
              <w:bottom w:val="single" w:sz="4" w:space="0" w:color="auto"/>
              <w:right w:val="single" w:sz="4" w:space="0" w:color="auto"/>
            </w:tcBorders>
          </w:tcPr>
          <w:p w14:paraId="5FCEA73D" w14:textId="77777777" w:rsidR="00595FC7" w:rsidRPr="00AB7D0E" w:rsidRDefault="00595FC7" w:rsidP="00595FC7">
            <w:pPr>
              <w:jc w:val="center"/>
              <w:rPr>
                <w:rFonts w:asciiTheme="minorHAnsi" w:hAnsiTheme="minorHAnsi" w:cstheme="minorHAnsi"/>
                <w:color w:val="000000"/>
                <w:sz w:val="22"/>
                <w:szCs w:val="22"/>
                <w:lang w:val="fr-FR"/>
              </w:rPr>
            </w:pPr>
          </w:p>
        </w:tc>
      </w:tr>
    </w:tbl>
    <w:p w14:paraId="0224E1BB" w14:textId="77777777" w:rsidR="00052766" w:rsidRPr="00EA7B39" w:rsidRDefault="00052766" w:rsidP="00796C53">
      <w:pPr>
        <w:rPr>
          <w:rFonts w:asciiTheme="minorHAnsi" w:eastAsiaTheme="minorHAnsi" w:hAnsiTheme="minorHAnsi" w:cstheme="minorHAnsi"/>
          <w:b/>
          <w:bCs/>
          <w:sz w:val="22"/>
          <w:szCs w:val="22"/>
          <w:lang w:val="fr-FR"/>
        </w:rPr>
      </w:pPr>
    </w:p>
    <w:p w14:paraId="62EC309C" w14:textId="15890435" w:rsidR="00796C53" w:rsidRPr="00EA7B39" w:rsidRDefault="00796C53" w:rsidP="00796C53">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t xml:space="preserve">Lot 17-1.2.2 - </w:t>
      </w:r>
      <w:r w:rsidR="00943267" w:rsidRPr="00EA7B39">
        <w:rPr>
          <w:rFonts w:asciiTheme="minorHAnsi" w:eastAsiaTheme="minorHAnsi" w:hAnsiTheme="minorHAnsi" w:cstheme="minorHAnsi"/>
          <w:b/>
          <w:bCs/>
          <w:sz w:val="22"/>
          <w:szCs w:val="22"/>
          <w:lang w:val="fr-FR"/>
        </w:rPr>
        <w:t>R :</w:t>
      </w:r>
      <w:r w:rsidRPr="00EA7B39">
        <w:rPr>
          <w:rFonts w:asciiTheme="minorHAnsi" w:eastAsiaTheme="minorHAnsi" w:hAnsiTheme="minorHAnsi" w:cstheme="minorHAnsi"/>
          <w:b/>
          <w:bCs/>
          <w:sz w:val="22"/>
          <w:szCs w:val="22"/>
          <w:lang w:val="fr-FR"/>
        </w:rPr>
        <w:t xml:space="preserve"> Remorque porte-conteneur/porte-palette : ISMALA (CFP 48)</w:t>
      </w:r>
    </w:p>
    <w:p w14:paraId="1A11C87C" w14:textId="77777777" w:rsidR="00796C53" w:rsidRPr="00EA7B39" w:rsidRDefault="00796C53" w:rsidP="00796C53">
      <w:pPr>
        <w:rPr>
          <w:rFonts w:asciiTheme="minorHAnsi" w:eastAsiaTheme="minorHAnsi" w:hAnsiTheme="minorHAnsi" w:cstheme="minorHAnsi"/>
          <w:b/>
          <w:bCs/>
          <w:sz w:val="22"/>
          <w:szCs w:val="22"/>
          <w:lang w:val="fr-FR"/>
        </w:rPr>
      </w:pPr>
    </w:p>
    <w:tbl>
      <w:tblPr>
        <w:tblW w:w="9923" w:type="dxa"/>
        <w:tblInd w:w="-289" w:type="dxa"/>
        <w:tblCellMar>
          <w:left w:w="70" w:type="dxa"/>
          <w:right w:w="70" w:type="dxa"/>
        </w:tblCellMar>
        <w:tblLook w:val="04A0" w:firstRow="1" w:lastRow="0" w:firstColumn="1" w:lastColumn="0" w:noHBand="0" w:noVBand="1"/>
      </w:tblPr>
      <w:tblGrid>
        <w:gridCol w:w="851"/>
        <w:gridCol w:w="5580"/>
        <w:gridCol w:w="1134"/>
        <w:gridCol w:w="1272"/>
        <w:gridCol w:w="1086"/>
      </w:tblGrid>
      <w:tr w:rsidR="00C26946" w:rsidRPr="009112A7" w14:paraId="398BBC3F" w14:textId="3F7DEE6D" w:rsidTr="003360B1">
        <w:trPr>
          <w:trHeight w:val="1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0188" w14:textId="77777777" w:rsidR="00C26946" w:rsidRPr="00EA7B39" w:rsidRDefault="00C26946" w:rsidP="00C26946">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6D5898FE" w14:textId="42B496E1" w:rsidR="00C26946" w:rsidRPr="00EA7B39" w:rsidRDefault="00C26946" w:rsidP="00C26946">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EB4FFE"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F23943" w14:textId="4994526F" w:rsidR="00C26946" w:rsidRPr="00EA7B39" w:rsidRDefault="00D2464D" w:rsidP="00C26946">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00C26946" w:rsidRPr="00EA7B39">
              <w:rPr>
                <w:rFonts w:asciiTheme="minorHAnsi" w:hAnsiTheme="minorHAnsi" w:cstheme="minorHAnsi"/>
                <w:b/>
                <w:bCs/>
                <w:sz w:val="22"/>
                <w:szCs w:val="22"/>
              </w:rPr>
              <w:br/>
              <w:t>ISMALA (CFP 48)</w:t>
            </w:r>
          </w:p>
        </w:tc>
        <w:tc>
          <w:tcPr>
            <w:tcW w:w="1272" w:type="dxa"/>
            <w:tcBorders>
              <w:top w:val="single" w:sz="4" w:space="0" w:color="auto"/>
              <w:left w:val="nil"/>
              <w:bottom w:val="single" w:sz="4" w:space="0" w:color="auto"/>
              <w:right w:val="single" w:sz="4" w:space="0" w:color="auto"/>
            </w:tcBorders>
          </w:tcPr>
          <w:p w14:paraId="40BD870C" w14:textId="081F3DFC" w:rsidR="00C26946" w:rsidRPr="00EA7B39" w:rsidRDefault="00C26946" w:rsidP="00C26946">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Pr="00EA7B39">
              <w:rPr>
                <w:rFonts w:asciiTheme="minorHAnsi" w:hAnsiTheme="minorHAnsi" w:cstheme="minorHAnsi"/>
                <w:b/>
                <w:sz w:val="22"/>
                <w:szCs w:val="22"/>
                <w:lang w:val="fr-MA"/>
              </w:rPr>
              <w:t xml:space="preserve"> (Devise à préciser)</w:t>
            </w:r>
          </w:p>
          <w:p w14:paraId="7465AB41" w14:textId="77777777" w:rsidR="00C26946" w:rsidRPr="00EA7B39" w:rsidRDefault="00C26946" w:rsidP="00C26946">
            <w:pPr>
              <w:jc w:val="center"/>
              <w:rPr>
                <w:rFonts w:asciiTheme="minorHAnsi" w:hAnsiTheme="minorHAnsi" w:cstheme="minorHAnsi"/>
                <w:b/>
                <w:bCs/>
                <w:sz w:val="22"/>
                <w:szCs w:val="22"/>
                <w:lang w:val="fr-FR"/>
              </w:rPr>
            </w:pPr>
          </w:p>
        </w:tc>
        <w:tc>
          <w:tcPr>
            <w:tcW w:w="1086" w:type="dxa"/>
            <w:tcBorders>
              <w:top w:val="single" w:sz="4" w:space="0" w:color="auto"/>
              <w:left w:val="nil"/>
              <w:bottom w:val="single" w:sz="4" w:space="0" w:color="auto"/>
              <w:right w:val="single" w:sz="4" w:space="0" w:color="auto"/>
            </w:tcBorders>
          </w:tcPr>
          <w:p w14:paraId="5D30A044" w14:textId="3199A81E" w:rsidR="00C26946" w:rsidRPr="00EA7B39" w:rsidRDefault="00C26946" w:rsidP="00C26946">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00943267" w:rsidRPr="00EA7B39">
              <w:rPr>
                <w:rFonts w:asciiTheme="minorHAnsi" w:hAnsiTheme="minorHAnsi" w:cstheme="minorHAnsi"/>
                <w:b/>
                <w:sz w:val="22"/>
                <w:szCs w:val="22"/>
                <w:lang w:val="fr-MA"/>
              </w:rPr>
              <w:t xml:space="preserve"> (</w:t>
            </w:r>
            <w:r w:rsidRPr="00EA7B39">
              <w:rPr>
                <w:rFonts w:asciiTheme="minorHAnsi" w:hAnsiTheme="minorHAnsi" w:cstheme="minorHAnsi"/>
                <w:b/>
                <w:sz w:val="22"/>
                <w:szCs w:val="22"/>
                <w:lang w:val="fr-MA"/>
              </w:rPr>
              <w:t>Devise à préciser)</w:t>
            </w:r>
          </w:p>
        </w:tc>
      </w:tr>
      <w:tr w:rsidR="00C26946" w:rsidRPr="00EA7B39" w14:paraId="54EDB42C" w14:textId="2D813449" w:rsidTr="00AB7D0E">
        <w:trPr>
          <w:trHeight w:val="22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C18EEF" w14:textId="77777777" w:rsidR="00C26946" w:rsidRPr="00AB7D0E" w:rsidRDefault="00C26946" w:rsidP="00AB7D0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5580" w:type="dxa"/>
            <w:tcBorders>
              <w:top w:val="nil"/>
              <w:left w:val="nil"/>
              <w:bottom w:val="single" w:sz="4" w:space="0" w:color="auto"/>
              <w:right w:val="single" w:sz="4" w:space="0" w:color="auto"/>
            </w:tcBorders>
            <w:shd w:val="clear" w:color="auto" w:fill="auto"/>
            <w:vAlign w:val="center"/>
            <w:hideMark/>
          </w:tcPr>
          <w:p w14:paraId="64463248" w14:textId="1E89F32C" w:rsidR="00C26946" w:rsidRPr="00AB7D0E" w:rsidRDefault="00C26946" w:rsidP="00AB7D0E">
            <w:pPr>
              <w:spacing w:before="120" w:after="120"/>
              <w:jc w:val="center"/>
              <w:rPr>
                <w:rFonts w:asciiTheme="minorHAnsi" w:hAnsiTheme="minorHAnsi" w:cstheme="minorHAnsi"/>
                <w:sz w:val="22"/>
                <w:szCs w:val="22"/>
                <w:lang w:val="fr-FR"/>
              </w:rPr>
            </w:pPr>
            <w:r w:rsidRPr="00AB7D0E">
              <w:rPr>
                <w:rFonts w:asciiTheme="minorHAnsi" w:hAnsiTheme="minorHAnsi" w:cstheme="minorHAnsi"/>
                <w:sz w:val="22"/>
                <w:szCs w:val="22"/>
                <w:lang w:val="fr-FR"/>
              </w:rPr>
              <w:t>Remorque porte-conteneur/porte-palette (DOLLIES)</w:t>
            </w:r>
          </w:p>
        </w:tc>
        <w:tc>
          <w:tcPr>
            <w:tcW w:w="1134" w:type="dxa"/>
            <w:tcBorders>
              <w:top w:val="nil"/>
              <w:left w:val="nil"/>
              <w:bottom w:val="single" w:sz="4" w:space="0" w:color="auto"/>
              <w:right w:val="single" w:sz="4" w:space="0" w:color="auto"/>
            </w:tcBorders>
            <w:shd w:val="clear" w:color="auto" w:fill="auto"/>
            <w:noWrap/>
            <w:vAlign w:val="center"/>
            <w:hideMark/>
          </w:tcPr>
          <w:p w14:paraId="7403E824" w14:textId="77777777" w:rsidR="00C26946" w:rsidRPr="00AB7D0E" w:rsidRDefault="00C26946" w:rsidP="00AB7D0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02</w:t>
            </w:r>
          </w:p>
        </w:tc>
        <w:tc>
          <w:tcPr>
            <w:tcW w:w="1272" w:type="dxa"/>
            <w:tcBorders>
              <w:top w:val="nil"/>
              <w:left w:val="nil"/>
              <w:bottom w:val="single" w:sz="4" w:space="0" w:color="auto"/>
              <w:right w:val="single" w:sz="4" w:space="0" w:color="auto"/>
            </w:tcBorders>
            <w:vAlign w:val="center"/>
          </w:tcPr>
          <w:p w14:paraId="5BA30342" w14:textId="77777777" w:rsidR="00C26946" w:rsidRPr="00AB7D0E" w:rsidRDefault="00C26946" w:rsidP="00AB7D0E">
            <w:pPr>
              <w:jc w:val="center"/>
              <w:rPr>
                <w:rFonts w:asciiTheme="minorHAnsi" w:hAnsiTheme="minorHAnsi" w:cstheme="minorHAnsi"/>
                <w:color w:val="000000"/>
                <w:sz w:val="22"/>
                <w:szCs w:val="22"/>
              </w:rPr>
            </w:pPr>
          </w:p>
        </w:tc>
        <w:tc>
          <w:tcPr>
            <w:tcW w:w="1086" w:type="dxa"/>
            <w:tcBorders>
              <w:top w:val="nil"/>
              <w:left w:val="nil"/>
              <w:bottom w:val="single" w:sz="4" w:space="0" w:color="auto"/>
              <w:right w:val="single" w:sz="4" w:space="0" w:color="auto"/>
            </w:tcBorders>
            <w:vAlign w:val="center"/>
          </w:tcPr>
          <w:p w14:paraId="50BF975B" w14:textId="77777777" w:rsidR="00C26946" w:rsidRPr="00AB7D0E" w:rsidRDefault="00C26946" w:rsidP="00AB7D0E">
            <w:pPr>
              <w:jc w:val="center"/>
              <w:rPr>
                <w:rFonts w:asciiTheme="minorHAnsi" w:hAnsiTheme="minorHAnsi" w:cstheme="minorHAnsi"/>
                <w:color w:val="000000"/>
                <w:sz w:val="22"/>
                <w:szCs w:val="22"/>
              </w:rPr>
            </w:pPr>
          </w:p>
        </w:tc>
      </w:tr>
      <w:tr w:rsidR="00B640C6" w:rsidRPr="009112A7" w14:paraId="2F083A3F" w14:textId="77777777" w:rsidTr="003360B1">
        <w:trPr>
          <w:trHeight w:val="226"/>
        </w:trPr>
        <w:tc>
          <w:tcPr>
            <w:tcW w:w="8837" w:type="dxa"/>
            <w:gridSpan w:val="4"/>
            <w:tcBorders>
              <w:top w:val="nil"/>
              <w:left w:val="single" w:sz="4" w:space="0" w:color="auto"/>
              <w:bottom w:val="single" w:sz="4" w:space="0" w:color="auto"/>
              <w:right w:val="single" w:sz="4" w:space="0" w:color="auto"/>
            </w:tcBorders>
            <w:shd w:val="clear" w:color="auto" w:fill="auto"/>
            <w:noWrap/>
            <w:vAlign w:val="center"/>
          </w:tcPr>
          <w:p w14:paraId="1B3CA3F9" w14:textId="76AE5611"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 xml:space="preserve">Montant Total (en MAD ou en USD) HT  </w:t>
            </w:r>
          </w:p>
        </w:tc>
        <w:tc>
          <w:tcPr>
            <w:tcW w:w="1086" w:type="dxa"/>
            <w:tcBorders>
              <w:top w:val="nil"/>
              <w:left w:val="nil"/>
              <w:bottom w:val="single" w:sz="4" w:space="0" w:color="auto"/>
              <w:right w:val="single" w:sz="4" w:space="0" w:color="auto"/>
            </w:tcBorders>
          </w:tcPr>
          <w:p w14:paraId="006B4A26"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7AA72AAA" w14:textId="77777777" w:rsidTr="003360B1">
        <w:trPr>
          <w:trHeight w:val="226"/>
        </w:trPr>
        <w:tc>
          <w:tcPr>
            <w:tcW w:w="8837" w:type="dxa"/>
            <w:gridSpan w:val="4"/>
            <w:tcBorders>
              <w:top w:val="nil"/>
              <w:left w:val="single" w:sz="4" w:space="0" w:color="auto"/>
              <w:bottom w:val="single" w:sz="4" w:space="0" w:color="auto"/>
              <w:right w:val="single" w:sz="4" w:space="0" w:color="auto"/>
            </w:tcBorders>
            <w:shd w:val="clear" w:color="auto" w:fill="auto"/>
            <w:noWrap/>
            <w:vAlign w:val="center"/>
          </w:tcPr>
          <w:p w14:paraId="6C060B8C" w14:textId="1928C07E"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086" w:type="dxa"/>
            <w:tcBorders>
              <w:top w:val="nil"/>
              <w:left w:val="nil"/>
              <w:bottom w:val="single" w:sz="4" w:space="0" w:color="auto"/>
              <w:right w:val="single" w:sz="4" w:space="0" w:color="auto"/>
            </w:tcBorders>
          </w:tcPr>
          <w:p w14:paraId="3EF5E6E1"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17EE98F1" w14:textId="77777777" w:rsidTr="003360B1">
        <w:trPr>
          <w:trHeight w:val="226"/>
        </w:trPr>
        <w:tc>
          <w:tcPr>
            <w:tcW w:w="8837" w:type="dxa"/>
            <w:gridSpan w:val="4"/>
            <w:tcBorders>
              <w:top w:val="nil"/>
              <w:left w:val="single" w:sz="4" w:space="0" w:color="auto"/>
              <w:bottom w:val="single" w:sz="4" w:space="0" w:color="auto"/>
              <w:right w:val="single" w:sz="4" w:space="0" w:color="auto"/>
            </w:tcBorders>
            <w:shd w:val="clear" w:color="auto" w:fill="auto"/>
            <w:noWrap/>
            <w:vAlign w:val="center"/>
          </w:tcPr>
          <w:p w14:paraId="7BFFB388" w14:textId="4B6D4E0E"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1086" w:type="dxa"/>
            <w:tcBorders>
              <w:top w:val="nil"/>
              <w:left w:val="nil"/>
              <w:bottom w:val="single" w:sz="4" w:space="0" w:color="auto"/>
              <w:right w:val="single" w:sz="4" w:space="0" w:color="auto"/>
            </w:tcBorders>
          </w:tcPr>
          <w:p w14:paraId="1B9756EE"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EA7B39" w14:paraId="7170715A" w14:textId="77777777" w:rsidTr="003360B1">
        <w:trPr>
          <w:trHeight w:val="226"/>
        </w:trPr>
        <w:tc>
          <w:tcPr>
            <w:tcW w:w="8837" w:type="dxa"/>
            <w:gridSpan w:val="4"/>
            <w:tcBorders>
              <w:top w:val="nil"/>
              <w:left w:val="single" w:sz="4" w:space="0" w:color="auto"/>
              <w:bottom w:val="single" w:sz="4" w:space="0" w:color="auto"/>
              <w:right w:val="single" w:sz="4" w:space="0" w:color="auto"/>
            </w:tcBorders>
            <w:shd w:val="clear" w:color="auto" w:fill="auto"/>
            <w:noWrap/>
            <w:vAlign w:val="center"/>
          </w:tcPr>
          <w:p w14:paraId="5286FBF0" w14:textId="3B585656" w:rsidR="00B640C6" w:rsidRPr="00AB7D0E" w:rsidRDefault="00B640C6" w:rsidP="003360B1">
            <w:pPr>
              <w:rPr>
                <w:rFonts w:asciiTheme="minorHAnsi" w:hAnsiTheme="minorHAnsi" w:cstheme="minorHAnsi"/>
                <w:color w:val="000000"/>
                <w:sz w:val="22"/>
                <w:szCs w:val="22"/>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086" w:type="dxa"/>
            <w:tcBorders>
              <w:top w:val="nil"/>
              <w:left w:val="nil"/>
              <w:bottom w:val="single" w:sz="4" w:space="0" w:color="auto"/>
              <w:right w:val="single" w:sz="4" w:space="0" w:color="auto"/>
            </w:tcBorders>
          </w:tcPr>
          <w:p w14:paraId="1F7BF4F0" w14:textId="77777777" w:rsidR="00B640C6" w:rsidRPr="00AB7D0E" w:rsidRDefault="00B640C6" w:rsidP="00B640C6">
            <w:pPr>
              <w:jc w:val="center"/>
              <w:rPr>
                <w:rFonts w:asciiTheme="minorHAnsi" w:hAnsiTheme="minorHAnsi" w:cstheme="minorHAnsi"/>
                <w:color w:val="000000"/>
                <w:sz w:val="22"/>
                <w:szCs w:val="22"/>
              </w:rPr>
            </w:pPr>
          </w:p>
        </w:tc>
      </w:tr>
      <w:tr w:rsidR="00B640C6" w:rsidRPr="009112A7" w14:paraId="5767B3A9" w14:textId="77777777" w:rsidTr="003360B1">
        <w:trPr>
          <w:trHeight w:val="226"/>
        </w:trPr>
        <w:tc>
          <w:tcPr>
            <w:tcW w:w="8837" w:type="dxa"/>
            <w:gridSpan w:val="4"/>
            <w:tcBorders>
              <w:top w:val="nil"/>
              <w:left w:val="single" w:sz="4" w:space="0" w:color="auto"/>
              <w:bottom w:val="single" w:sz="4" w:space="0" w:color="auto"/>
              <w:right w:val="single" w:sz="4" w:space="0" w:color="auto"/>
            </w:tcBorders>
            <w:shd w:val="clear" w:color="auto" w:fill="auto"/>
            <w:noWrap/>
            <w:vAlign w:val="center"/>
          </w:tcPr>
          <w:p w14:paraId="6D5578DF" w14:textId="46F5069F"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Période de validité du devis :</w:t>
            </w:r>
          </w:p>
        </w:tc>
        <w:tc>
          <w:tcPr>
            <w:tcW w:w="1086" w:type="dxa"/>
            <w:tcBorders>
              <w:top w:val="nil"/>
              <w:left w:val="nil"/>
              <w:bottom w:val="single" w:sz="4" w:space="0" w:color="auto"/>
              <w:right w:val="single" w:sz="4" w:space="0" w:color="auto"/>
            </w:tcBorders>
          </w:tcPr>
          <w:p w14:paraId="030AFBBA" w14:textId="77777777" w:rsidR="00B640C6" w:rsidRPr="00AB7D0E" w:rsidRDefault="00B640C6" w:rsidP="00B640C6">
            <w:pPr>
              <w:jc w:val="center"/>
              <w:rPr>
                <w:rFonts w:asciiTheme="minorHAnsi" w:hAnsiTheme="minorHAnsi" w:cstheme="minorHAnsi"/>
                <w:color w:val="000000"/>
                <w:sz w:val="22"/>
                <w:szCs w:val="22"/>
                <w:lang w:val="fr-FR"/>
              </w:rPr>
            </w:pPr>
          </w:p>
        </w:tc>
      </w:tr>
    </w:tbl>
    <w:p w14:paraId="3E25E901" w14:textId="77777777" w:rsidR="00796C53" w:rsidRPr="00EA7B39" w:rsidRDefault="00796C53">
      <w:pPr>
        <w:rPr>
          <w:rFonts w:asciiTheme="minorHAnsi" w:eastAsiaTheme="minorHAnsi" w:hAnsiTheme="minorHAnsi" w:cstheme="minorHAnsi"/>
          <w:b/>
          <w:bCs/>
          <w:sz w:val="22"/>
          <w:szCs w:val="22"/>
          <w:lang w:val="fr-FR"/>
        </w:rPr>
      </w:pPr>
    </w:p>
    <w:p w14:paraId="7E3D1A8C" w14:textId="77777777" w:rsidR="00796C53" w:rsidRPr="00EA7B39" w:rsidRDefault="00796C53" w:rsidP="00796C53">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t>Lot 17-1.3 - R : Chargeur élévateur électrique à ciseaux :  ISMALA (CFP 48)</w:t>
      </w:r>
    </w:p>
    <w:p w14:paraId="093074A2" w14:textId="77777777" w:rsidR="00796C53" w:rsidRPr="00EA7B39" w:rsidRDefault="00796C53" w:rsidP="00796C53">
      <w:pPr>
        <w:rPr>
          <w:rFonts w:asciiTheme="minorHAnsi" w:eastAsiaTheme="minorHAnsi" w:hAnsiTheme="minorHAnsi" w:cstheme="minorHAnsi"/>
          <w:b/>
          <w:bCs/>
          <w:sz w:val="22"/>
          <w:szCs w:val="22"/>
          <w:lang w:val="fr-FR"/>
        </w:rPr>
      </w:pPr>
    </w:p>
    <w:tbl>
      <w:tblPr>
        <w:tblW w:w="9923" w:type="dxa"/>
        <w:tblInd w:w="-289" w:type="dxa"/>
        <w:tblCellMar>
          <w:left w:w="70" w:type="dxa"/>
          <w:right w:w="70" w:type="dxa"/>
        </w:tblCellMar>
        <w:tblLook w:val="04A0" w:firstRow="1" w:lastRow="0" w:firstColumn="1" w:lastColumn="0" w:noHBand="0" w:noVBand="1"/>
      </w:tblPr>
      <w:tblGrid>
        <w:gridCol w:w="851"/>
        <w:gridCol w:w="5670"/>
        <w:gridCol w:w="1079"/>
        <w:gridCol w:w="1189"/>
        <w:gridCol w:w="1134"/>
      </w:tblGrid>
      <w:tr w:rsidR="000A345E" w:rsidRPr="009112A7" w14:paraId="6433C11A" w14:textId="07DE5248" w:rsidTr="003360B1">
        <w:trPr>
          <w:trHeight w:val="1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236D" w14:textId="77777777" w:rsidR="00C26946" w:rsidRPr="00EA7B39" w:rsidRDefault="00C26946" w:rsidP="00C26946">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7E16C564" w14:textId="53C3F41B" w:rsidR="00C26946" w:rsidRPr="00EA7B39" w:rsidRDefault="00C26946" w:rsidP="00C26946">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9122FC"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7A93FA10" w14:textId="77777777" w:rsidR="00AB7D0E" w:rsidRDefault="00D2464D" w:rsidP="00C26946">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p>
          <w:p w14:paraId="4A9F8164" w14:textId="1EF6BBEB" w:rsidR="00C26946" w:rsidRPr="00EA7B39" w:rsidRDefault="00C26946" w:rsidP="00C26946">
            <w:pPr>
              <w:jc w:val="center"/>
              <w:rPr>
                <w:rFonts w:asciiTheme="minorHAnsi" w:hAnsiTheme="minorHAnsi" w:cstheme="minorHAnsi"/>
                <w:b/>
                <w:bCs/>
                <w:sz w:val="22"/>
                <w:szCs w:val="22"/>
              </w:rPr>
            </w:pPr>
            <w:r w:rsidRPr="00EA7B39">
              <w:rPr>
                <w:rFonts w:asciiTheme="minorHAnsi" w:hAnsiTheme="minorHAnsi" w:cstheme="minorHAnsi"/>
                <w:b/>
                <w:bCs/>
                <w:sz w:val="22"/>
                <w:szCs w:val="22"/>
              </w:rPr>
              <w:t>ISMALA (CFP 48)</w:t>
            </w:r>
          </w:p>
        </w:tc>
        <w:tc>
          <w:tcPr>
            <w:tcW w:w="1189" w:type="dxa"/>
            <w:tcBorders>
              <w:top w:val="single" w:sz="4" w:space="0" w:color="auto"/>
              <w:left w:val="nil"/>
              <w:bottom w:val="single" w:sz="4" w:space="0" w:color="auto"/>
              <w:right w:val="single" w:sz="4" w:space="0" w:color="auto"/>
            </w:tcBorders>
          </w:tcPr>
          <w:p w14:paraId="77074D53" w14:textId="5D07B6EA" w:rsidR="00C26946" w:rsidRPr="00AB7D0E" w:rsidRDefault="00C26946" w:rsidP="00AB7D0E">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Pr="00EA7B39">
              <w:rPr>
                <w:rFonts w:asciiTheme="minorHAnsi" w:hAnsiTheme="minorHAnsi" w:cstheme="minorHAnsi"/>
                <w:b/>
                <w:sz w:val="22"/>
                <w:szCs w:val="22"/>
                <w:lang w:val="fr-MA"/>
              </w:rPr>
              <w:t xml:space="preserve"> (Devise à préciser)</w:t>
            </w:r>
          </w:p>
        </w:tc>
        <w:tc>
          <w:tcPr>
            <w:tcW w:w="1134" w:type="dxa"/>
            <w:tcBorders>
              <w:top w:val="single" w:sz="4" w:space="0" w:color="auto"/>
              <w:left w:val="nil"/>
              <w:bottom w:val="single" w:sz="4" w:space="0" w:color="auto"/>
              <w:right w:val="single" w:sz="4" w:space="0" w:color="auto"/>
            </w:tcBorders>
          </w:tcPr>
          <w:p w14:paraId="6E2E59B1" w14:textId="3AC64BC7" w:rsidR="00C26946" w:rsidRPr="00EA7B39" w:rsidRDefault="00C26946" w:rsidP="00C26946">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00943267" w:rsidRPr="00EA7B39">
              <w:rPr>
                <w:rFonts w:asciiTheme="minorHAnsi" w:hAnsiTheme="minorHAnsi" w:cstheme="minorHAnsi"/>
                <w:b/>
                <w:sz w:val="22"/>
                <w:szCs w:val="22"/>
                <w:lang w:val="fr-MA"/>
              </w:rPr>
              <w:t xml:space="preserve"> (</w:t>
            </w:r>
            <w:r w:rsidRPr="00EA7B39">
              <w:rPr>
                <w:rFonts w:asciiTheme="minorHAnsi" w:hAnsiTheme="minorHAnsi" w:cstheme="minorHAnsi"/>
                <w:b/>
                <w:sz w:val="22"/>
                <w:szCs w:val="22"/>
                <w:lang w:val="fr-MA"/>
              </w:rPr>
              <w:t>Devise à préciser)</w:t>
            </w:r>
          </w:p>
        </w:tc>
      </w:tr>
      <w:tr w:rsidR="000A345E" w:rsidRPr="00EA7B39" w14:paraId="233B25EA" w14:textId="77777777" w:rsidTr="00AB7D0E">
        <w:trPr>
          <w:trHeight w:val="42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83F23D" w14:textId="77777777" w:rsidR="00C26946" w:rsidRPr="00AB7D0E" w:rsidRDefault="00C26946" w:rsidP="00AB7D0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14:paraId="50F0E84C" w14:textId="19ED33E5" w:rsidR="00C26946" w:rsidRPr="00AB7D0E" w:rsidRDefault="00C26946" w:rsidP="00AB7D0E">
            <w:pPr>
              <w:spacing w:before="120" w:after="120"/>
              <w:jc w:val="center"/>
              <w:rPr>
                <w:rFonts w:asciiTheme="minorHAnsi" w:hAnsiTheme="minorHAnsi" w:cstheme="minorHAnsi"/>
                <w:sz w:val="22"/>
                <w:szCs w:val="22"/>
                <w:lang w:val="fr-FR"/>
              </w:rPr>
            </w:pPr>
            <w:r w:rsidRPr="00AB7D0E">
              <w:rPr>
                <w:rFonts w:asciiTheme="minorHAnsi" w:hAnsiTheme="minorHAnsi" w:cstheme="minorHAnsi"/>
                <w:sz w:val="22"/>
                <w:szCs w:val="22"/>
                <w:lang w:val="fr-FR"/>
              </w:rPr>
              <w:t>Chargeur élévateur électrique à ciseaux</w:t>
            </w:r>
          </w:p>
        </w:tc>
        <w:tc>
          <w:tcPr>
            <w:tcW w:w="1079" w:type="dxa"/>
            <w:tcBorders>
              <w:top w:val="nil"/>
              <w:left w:val="nil"/>
              <w:bottom w:val="single" w:sz="4" w:space="0" w:color="auto"/>
              <w:right w:val="single" w:sz="4" w:space="0" w:color="auto"/>
            </w:tcBorders>
            <w:shd w:val="clear" w:color="auto" w:fill="auto"/>
            <w:noWrap/>
            <w:vAlign w:val="center"/>
            <w:hideMark/>
          </w:tcPr>
          <w:p w14:paraId="450C9928" w14:textId="77777777" w:rsidR="00C26946" w:rsidRPr="00AB7D0E" w:rsidRDefault="00C26946" w:rsidP="00AB7D0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01</w:t>
            </w:r>
          </w:p>
        </w:tc>
        <w:tc>
          <w:tcPr>
            <w:tcW w:w="1189" w:type="dxa"/>
            <w:tcBorders>
              <w:top w:val="nil"/>
              <w:left w:val="nil"/>
              <w:bottom w:val="single" w:sz="4" w:space="0" w:color="auto"/>
              <w:right w:val="single" w:sz="4" w:space="0" w:color="auto"/>
            </w:tcBorders>
            <w:vAlign w:val="center"/>
          </w:tcPr>
          <w:p w14:paraId="767BC0FD" w14:textId="77777777" w:rsidR="00C26946" w:rsidRPr="00AB7D0E" w:rsidRDefault="00C26946" w:rsidP="00AB7D0E">
            <w:pPr>
              <w:jc w:val="center"/>
              <w:rPr>
                <w:rFonts w:asciiTheme="minorHAnsi" w:hAnsiTheme="minorHAnsi" w:cstheme="minorHAnsi"/>
                <w:color w:val="000000"/>
                <w:sz w:val="22"/>
                <w:szCs w:val="22"/>
              </w:rPr>
            </w:pPr>
          </w:p>
        </w:tc>
        <w:tc>
          <w:tcPr>
            <w:tcW w:w="1134" w:type="dxa"/>
            <w:tcBorders>
              <w:top w:val="nil"/>
              <w:left w:val="nil"/>
              <w:bottom w:val="single" w:sz="4" w:space="0" w:color="auto"/>
              <w:right w:val="single" w:sz="4" w:space="0" w:color="auto"/>
            </w:tcBorders>
            <w:vAlign w:val="center"/>
          </w:tcPr>
          <w:p w14:paraId="04A79BA8" w14:textId="77777777" w:rsidR="00C26946" w:rsidRPr="00AB7D0E" w:rsidRDefault="00C26946" w:rsidP="00AB7D0E">
            <w:pPr>
              <w:jc w:val="center"/>
              <w:rPr>
                <w:rFonts w:asciiTheme="minorHAnsi" w:hAnsiTheme="minorHAnsi" w:cstheme="minorHAnsi"/>
                <w:color w:val="000000"/>
                <w:sz w:val="22"/>
                <w:szCs w:val="22"/>
              </w:rPr>
            </w:pPr>
          </w:p>
        </w:tc>
      </w:tr>
      <w:tr w:rsidR="00B640C6" w:rsidRPr="009112A7" w14:paraId="76C8C7BB" w14:textId="77777777" w:rsidTr="003360B1">
        <w:trPr>
          <w:trHeight w:val="422"/>
        </w:trPr>
        <w:tc>
          <w:tcPr>
            <w:tcW w:w="8789" w:type="dxa"/>
            <w:gridSpan w:val="4"/>
            <w:tcBorders>
              <w:top w:val="nil"/>
              <w:left w:val="single" w:sz="4" w:space="0" w:color="auto"/>
              <w:bottom w:val="single" w:sz="4" w:space="0" w:color="auto"/>
              <w:right w:val="single" w:sz="4" w:space="0" w:color="auto"/>
            </w:tcBorders>
            <w:shd w:val="clear" w:color="auto" w:fill="auto"/>
            <w:noWrap/>
            <w:vAlign w:val="center"/>
          </w:tcPr>
          <w:p w14:paraId="140A6B3E" w14:textId="1384369B"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 xml:space="preserve">Montant Total (en MAD ou en USD) HT  </w:t>
            </w:r>
          </w:p>
        </w:tc>
        <w:tc>
          <w:tcPr>
            <w:tcW w:w="1134" w:type="dxa"/>
            <w:tcBorders>
              <w:top w:val="nil"/>
              <w:left w:val="nil"/>
              <w:bottom w:val="single" w:sz="4" w:space="0" w:color="auto"/>
              <w:right w:val="single" w:sz="4" w:space="0" w:color="auto"/>
            </w:tcBorders>
          </w:tcPr>
          <w:p w14:paraId="6EC0D56E"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1194E11F" w14:textId="77777777" w:rsidTr="003360B1">
        <w:trPr>
          <w:trHeight w:val="422"/>
        </w:trPr>
        <w:tc>
          <w:tcPr>
            <w:tcW w:w="8789" w:type="dxa"/>
            <w:gridSpan w:val="4"/>
            <w:tcBorders>
              <w:top w:val="nil"/>
              <w:left w:val="single" w:sz="4" w:space="0" w:color="auto"/>
              <w:bottom w:val="single" w:sz="4" w:space="0" w:color="auto"/>
              <w:right w:val="single" w:sz="4" w:space="0" w:color="auto"/>
            </w:tcBorders>
            <w:shd w:val="clear" w:color="auto" w:fill="auto"/>
            <w:noWrap/>
            <w:vAlign w:val="center"/>
          </w:tcPr>
          <w:p w14:paraId="1B15DE62" w14:textId="522F972C"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134" w:type="dxa"/>
            <w:tcBorders>
              <w:top w:val="nil"/>
              <w:left w:val="nil"/>
              <w:bottom w:val="single" w:sz="4" w:space="0" w:color="auto"/>
              <w:right w:val="single" w:sz="4" w:space="0" w:color="auto"/>
            </w:tcBorders>
          </w:tcPr>
          <w:p w14:paraId="31011524"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42B370D5" w14:textId="77777777" w:rsidTr="003360B1">
        <w:trPr>
          <w:trHeight w:val="422"/>
        </w:trPr>
        <w:tc>
          <w:tcPr>
            <w:tcW w:w="8789" w:type="dxa"/>
            <w:gridSpan w:val="4"/>
            <w:tcBorders>
              <w:top w:val="nil"/>
              <w:left w:val="single" w:sz="4" w:space="0" w:color="auto"/>
              <w:bottom w:val="single" w:sz="4" w:space="0" w:color="auto"/>
              <w:right w:val="single" w:sz="4" w:space="0" w:color="auto"/>
            </w:tcBorders>
            <w:shd w:val="clear" w:color="auto" w:fill="auto"/>
            <w:noWrap/>
            <w:vAlign w:val="center"/>
          </w:tcPr>
          <w:p w14:paraId="4335D2FF" w14:textId="06C75C0A"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1134" w:type="dxa"/>
            <w:tcBorders>
              <w:top w:val="nil"/>
              <w:left w:val="nil"/>
              <w:bottom w:val="single" w:sz="4" w:space="0" w:color="auto"/>
              <w:right w:val="single" w:sz="4" w:space="0" w:color="auto"/>
            </w:tcBorders>
          </w:tcPr>
          <w:p w14:paraId="02EC6A37"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EA7B39" w14:paraId="3E56211B" w14:textId="77777777" w:rsidTr="003360B1">
        <w:trPr>
          <w:trHeight w:val="422"/>
        </w:trPr>
        <w:tc>
          <w:tcPr>
            <w:tcW w:w="8789" w:type="dxa"/>
            <w:gridSpan w:val="4"/>
            <w:tcBorders>
              <w:top w:val="nil"/>
              <w:left w:val="single" w:sz="4" w:space="0" w:color="auto"/>
              <w:bottom w:val="single" w:sz="4" w:space="0" w:color="auto"/>
              <w:right w:val="single" w:sz="4" w:space="0" w:color="auto"/>
            </w:tcBorders>
            <w:shd w:val="clear" w:color="auto" w:fill="auto"/>
            <w:noWrap/>
            <w:vAlign w:val="center"/>
          </w:tcPr>
          <w:p w14:paraId="3A1BD019" w14:textId="29229213" w:rsidR="00B640C6" w:rsidRPr="00AB7D0E" w:rsidRDefault="00B640C6" w:rsidP="003360B1">
            <w:pPr>
              <w:rPr>
                <w:rFonts w:asciiTheme="minorHAnsi" w:hAnsiTheme="minorHAnsi" w:cstheme="minorHAnsi"/>
                <w:color w:val="000000"/>
                <w:sz w:val="22"/>
                <w:szCs w:val="22"/>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134" w:type="dxa"/>
            <w:tcBorders>
              <w:top w:val="nil"/>
              <w:left w:val="nil"/>
              <w:bottom w:val="single" w:sz="4" w:space="0" w:color="auto"/>
              <w:right w:val="single" w:sz="4" w:space="0" w:color="auto"/>
            </w:tcBorders>
          </w:tcPr>
          <w:p w14:paraId="580B234D" w14:textId="77777777" w:rsidR="00B640C6" w:rsidRPr="00AB7D0E" w:rsidRDefault="00B640C6" w:rsidP="00B640C6">
            <w:pPr>
              <w:jc w:val="center"/>
              <w:rPr>
                <w:rFonts w:asciiTheme="minorHAnsi" w:hAnsiTheme="minorHAnsi" w:cstheme="minorHAnsi"/>
                <w:color w:val="000000"/>
                <w:sz w:val="22"/>
                <w:szCs w:val="22"/>
              </w:rPr>
            </w:pPr>
          </w:p>
        </w:tc>
      </w:tr>
      <w:tr w:rsidR="00B640C6" w:rsidRPr="009112A7" w14:paraId="437FE33B" w14:textId="77777777" w:rsidTr="003360B1">
        <w:trPr>
          <w:trHeight w:val="422"/>
        </w:trPr>
        <w:tc>
          <w:tcPr>
            <w:tcW w:w="8789" w:type="dxa"/>
            <w:gridSpan w:val="4"/>
            <w:tcBorders>
              <w:top w:val="nil"/>
              <w:left w:val="single" w:sz="4" w:space="0" w:color="auto"/>
              <w:bottom w:val="single" w:sz="4" w:space="0" w:color="auto"/>
              <w:right w:val="single" w:sz="4" w:space="0" w:color="auto"/>
            </w:tcBorders>
            <w:shd w:val="clear" w:color="auto" w:fill="auto"/>
            <w:noWrap/>
            <w:vAlign w:val="center"/>
          </w:tcPr>
          <w:p w14:paraId="109C2BB3" w14:textId="2E4A9D59"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Période de validité du devis :</w:t>
            </w:r>
          </w:p>
        </w:tc>
        <w:tc>
          <w:tcPr>
            <w:tcW w:w="1134" w:type="dxa"/>
            <w:tcBorders>
              <w:top w:val="nil"/>
              <w:left w:val="nil"/>
              <w:bottom w:val="single" w:sz="4" w:space="0" w:color="auto"/>
              <w:right w:val="single" w:sz="4" w:space="0" w:color="auto"/>
            </w:tcBorders>
          </w:tcPr>
          <w:p w14:paraId="52453144" w14:textId="77777777" w:rsidR="00B640C6" w:rsidRPr="00AB7D0E" w:rsidRDefault="00B640C6" w:rsidP="00B640C6">
            <w:pPr>
              <w:jc w:val="center"/>
              <w:rPr>
                <w:rFonts w:asciiTheme="minorHAnsi" w:hAnsiTheme="minorHAnsi" w:cstheme="minorHAnsi"/>
                <w:color w:val="000000"/>
                <w:sz w:val="22"/>
                <w:szCs w:val="22"/>
                <w:lang w:val="fr-FR"/>
              </w:rPr>
            </w:pPr>
          </w:p>
        </w:tc>
      </w:tr>
    </w:tbl>
    <w:p w14:paraId="38D735F7" w14:textId="77777777" w:rsidR="00943267" w:rsidRPr="00EA7B39" w:rsidRDefault="00943267" w:rsidP="00796C53">
      <w:pPr>
        <w:rPr>
          <w:rFonts w:asciiTheme="minorHAnsi" w:eastAsiaTheme="minorHAnsi" w:hAnsiTheme="minorHAnsi" w:cstheme="minorHAnsi"/>
          <w:b/>
          <w:bCs/>
          <w:sz w:val="22"/>
          <w:szCs w:val="22"/>
          <w:lang w:val="fr-FR"/>
        </w:rPr>
        <w:sectPr w:rsidR="00943267" w:rsidRPr="00EA7B39" w:rsidSect="00C97B1D">
          <w:pgSz w:w="11900" w:h="16840"/>
          <w:pgMar w:top="1418" w:right="1418" w:bottom="1418" w:left="1418" w:header="113" w:footer="709" w:gutter="0"/>
          <w:cols w:space="720"/>
          <w:docGrid w:linePitch="326"/>
        </w:sectPr>
      </w:pPr>
    </w:p>
    <w:p w14:paraId="3CDD142D" w14:textId="403E8E29" w:rsidR="00796C53" w:rsidRPr="00EA7B39" w:rsidRDefault="00796C53" w:rsidP="00796C53">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lastRenderedPageBreak/>
        <w:t xml:space="preserve">Lot 17-1.4 - </w:t>
      </w:r>
      <w:r w:rsidR="00943267" w:rsidRPr="00EA7B39">
        <w:rPr>
          <w:rFonts w:asciiTheme="minorHAnsi" w:eastAsiaTheme="minorHAnsi" w:hAnsiTheme="minorHAnsi" w:cstheme="minorHAnsi"/>
          <w:b/>
          <w:bCs/>
          <w:sz w:val="22"/>
          <w:szCs w:val="22"/>
          <w:lang w:val="fr-FR"/>
        </w:rPr>
        <w:t>R :</w:t>
      </w:r>
      <w:r w:rsidRPr="00EA7B39">
        <w:rPr>
          <w:rFonts w:asciiTheme="minorHAnsi" w:eastAsiaTheme="minorHAnsi" w:hAnsiTheme="minorHAnsi" w:cstheme="minorHAnsi"/>
          <w:b/>
          <w:bCs/>
          <w:sz w:val="22"/>
          <w:szCs w:val="22"/>
          <w:lang w:val="fr-FR"/>
        </w:rPr>
        <w:t xml:space="preserve"> Tracteur électrique des ULD :  ISMALA (CFP 48)</w:t>
      </w:r>
    </w:p>
    <w:p w14:paraId="0BBD62BC" w14:textId="77777777" w:rsidR="000A345E" w:rsidRPr="00EA7B39" w:rsidRDefault="000A345E" w:rsidP="00796C53">
      <w:pPr>
        <w:rPr>
          <w:rFonts w:asciiTheme="minorHAnsi" w:eastAsiaTheme="minorHAnsi" w:hAnsiTheme="minorHAnsi" w:cstheme="minorHAnsi"/>
          <w:b/>
          <w:bCs/>
          <w:sz w:val="22"/>
          <w:szCs w:val="22"/>
          <w:lang w:val="fr-FR"/>
        </w:rPr>
      </w:pPr>
    </w:p>
    <w:tbl>
      <w:tblPr>
        <w:tblW w:w="10065" w:type="dxa"/>
        <w:tblInd w:w="-431" w:type="dxa"/>
        <w:tblCellMar>
          <w:left w:w="70" w:type="dxa"/>
          <w:right w:w="70" w:type="dxa"/>
        </w:tblCellMar>
        <w:tblLook w:val="04A0" w:firstRow="1" w:lastRow="0" w:firstColumn="1" w:lastColumn="0" w:noHBand="0" w:noVBand="1"/>
      </w:tblPr>
      <w:tblGrid>
        <w:gridCol w:w="1135"/>
        <w:gridCol w:w="5324"/>
        <w:gridCol w:w="999"/>
        <w:gridCol w:w="1521"/>
        <w:gridCol w:w="1086"/>
      </w:tblGrid>
      <w:tr w:rsidR="000A345E" w:rsidRPr="009112A7" w14:paraId="22C0439E" w14:textId="687C262A" w:rsidTr="003360B1">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BC8A2" w14:textId="77777777" w:rsidR="000A345E" w:rsidRPr="00EA7B39" w:rsidRDefault="000A345E" w:rsidP="000A345E">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442CB0DD" w14:textId="7E825855" w:rsidR="000A345E" w:rsidRPr="00EA7B39" w:rsidRDefault="000A345E" w:rsidP="000A345E">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9122FC"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189E91A" w14:textId="5D719FF9" w:rsidR="000A345E" w:rsidRPr="00EA7B39" w:rsidRDefault="00D2464D" w:rsidP="000A345E">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000A345E" w:rsidRPr="00EA7B39">
              <w:rPr>
                <w:rFonts w:asciiTheme="minorHAnsi" w:hAnsiTheme="minorHAnsi" w:cstheme="minorHAnsi"/>
                <w:b/>
                <w:bCs/>
                <w:sz w:val="22"/>
                <w:szCs w:val="22"/>
              </w:rPr>
              <w:br/>
              <w:t>ISMALA (CFP 48)</w:t>
            </w:r>
          </w:p>
        </w:tc>
        <w:tc>
          <w:tcPr>
            <w:tcW w:w="1521" w:type="dxa"/>
            <w:tcBorders>
              <w:top w:val="single" w:sz="4" w:space="0" w:color="auto"/>
              <w:left w:val="nil"/>
              <w:bottom w:val="single" w:sz="4" w:space="0" w:color="auto"/>
              <w:right w:val="single" w:sz="4" w:space="0" w:color="auto"/>
            </w:tcBorders>
          </w:tcPr>
          <w:p w14:paraId="39491549" w14:textId="6455E1B0" w:rsidR="000A345E" w:rsidRPr="00EA7B39" w:rsidRDefault="000A345E" w:rsidP="000A345E">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Pr="00EA7B39">
              <w:rPr>
                <w:rFonts w:asciiTheme="minorHAnsi" w:hAnsiTheme="minorHAnsi" w:cstheme="minorHAnsi"/>
                <w:b/>
                <w:sz w:val="22"/>
                <w:szCs w:val="22"/>
                <w:lang w:val="fr-MA"/>
              </w:rPr>
              <w:t xml:space="preserve"> (Devise à préciser)</w:t>
            </w:r>
          </w:p>
          <w:p w14:paraId="6279E753" w14:textId="77777777" w:rsidR="000A345E" w:rsidRPr="00EA7B39" w:rsidRDefault="000A345E" w:rsidP="000A345E">
            <w:pPr>
              <w:jc w:val="center"/>
              <w:rPr>
                <w:rFonts w:asciiTheme="minorHAnsi" w:hAnsiTheme="minorHAnsi" w:cstheme="minorHAnsi"/>
                <w:b/>
                <w:bCs/>
                <w:sz w:val="22"/>
                <w:szCs w:val="22"/>
                <w:lang w:val="fr-FR"/>
              </w:rPr>
            </w:pPr>
          </w:p>
        </w:tc>
        <w:tc>
          <w:tcPr>
            <w:tcW w:w="1086" w:type="dxa"/>
            <w:tcBorders>
              <w:top w:val="single" w:sz="4" w:space="0" w:color="auto"/>
              <w:left w:val="nil"/>
              <w:bottom w:val="single" w:sz="4" w:space="0" w:color="auto"/>
              <w:right w:val="single" w:sz="4" w:space="0" w:color="auto"/>
            </w:tcBorders>
          </w:tcPr>
          <w:p w14:paraId="7DD0F557" w14:textId="4DC01951" w:rsidR="000A345E" w:rsidRPr="00EA7B39" w:rsidRDefault="000A345E" w:rsidP="000A345E">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00943267" w:rsidRPr="00EA7B39">
              <w:rPr>
                <w:rFonts w:asciiTheme="minorHAnsi" w:hAnsiTheme="minorHAnsi" w:cstheme="minorHAnsi"/>
                <w:b/>
                <w:sz w:val="22"/>
                <w:szCs w:val="22"/>
                <w:lang w:val="fr-MA"/>
              </w:rPr>
              <w:t xml:space="preserve"> (</w:t>
            </w:r>
            <w:r w:rsidRPr="00EA7B39">
              <w:rPr>
                <w:rFonts w:asciiTheme="minorHAnsi" w:hAnsiTheme="minorHAnsi" w:cstheme="minorHAnsi"/>
                <w:b/>
                <w:sz w:val="22"/>
                <w:szCs w:val="22"/>
                <w:lang w:val="fr-MA"/>
              </w:rPr>
              <w:t>Devise à préciser)</w:t>
            </w:r>
          </w:p>
        </w:tc>
      </w:tr>
      <w:tr w:rsidR="000A345E" w:rsidRPr="00EA7B39" w14:paraId="42AAAE91" w14:textId="546113E0" w:rsidTr="003360B1">
        <w:trPr>
          <w:trHeight w:val="468"/>
        </w:trPr>
        <w:tc>
          <w:tcPr>
            <w:tcW w:w="1135" w:type="dxa"/>
            <w:tcBorders>
              <w:top w:val="nil"/>
              <w:left w:val="single" w:sz="4" w:space="0" w:color="auto"/>
              <w:bottom w:val="single" w:sz="4" w:space="0" w:color="auto"/>
              <w:right w:val="single" w:sz="4" w:space="0" w:color="auto"/>
            </w:tcBorders>
            <w:shd w:val="clear" w:color="auto" w:fill="auto"/>
            <w:noWrap/>
            <w:hideMark/>
          </w:tcPr>
          <w:p w14:paraId="44EECE94" w14:textId="77777777" w:rsidR="000A345E" w:rsidRPr="00AB7D0E" w:rsidRDefault="000A345E" w:rsidP="000A345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5324" w:type="dxa"/>
            <w:tcBorders>
              <w:top w:val="nil"/>
              <w:left w:val="nil"/>
              <w:bottom w:val="single" w:sz="4" w:space="0" w:color="auto"/>
              <w:right w:val="single" w:sz="4" w:space="0" w:color="auto"/>
            </w:tcBorders>
            <w:shd w:val="clear" w:color="auto" w:fill="auto"/>
            <w:hideMark/>
          </w:tcPr>
          <w:p w14:paraId="1877E25E" w14:textId="5D982658" w:rsidR="000A345E" w:rsidRPr="00AB7D0E" w:rsidRDefault="000A345E" w:rsidP="000A345E">
            <w:pPr>
              <w:rPr>
                <w:rFonts w:asciiTheme="minorHAnsi" w:hAnsiTheme="minorHAnsi" w:cstheme="minorHAnsi"/>
                <w:sz w:val="22"/>
                <w:szCs w:val="22"/>
                <w:lang w:val="fr-FR"/>
              </w:rPr>
            </w:pPr>
            <w:r w:rsidRPr="00AB7D0E">
              <w:rPr>
                <w:rFonts w:asciiTheme="minorHAnsi" w:hAnsiTheme="minorHAnsi" w:cstheme="minorHAnsi"/>
                <w:sz w:val="22"/>
                <w:szCs w:val="22"/>
                <w:lang w:val="fr-FR"/>
              </w:rPr>
              <w:t>Tracteur électrique des ULD</w:t>
            </w:r>
          </w:p>
        </w:tc>
        <w:tc>
          <w:tcPr>
            <w:tcW w:w="999" w:type="dxa"/>
            <w:tcBorders>
              <w:top w:val="nil"/>
              <w:left w:val="nil"/>
              <w:bottom w:val="single" w:sz="4" w:space="0" w:color="000000"/>
              <w:right w:val="single" w:sz="4" w:space="0" w:color="000000"/>
            </w:tcBorders>
            <w:shd w:val="clear" w:color="auto" w:fill="auto"/>
            <w:noWrap/>
            <w:hideMark/>
          </w:tcPr>
          <w:p w14:paraId="4A33DCCE" w14:textId="77777777" w:rsidR="000A345E" w:rsidRPr="00AB7D0E" w:rsidRDefault="000A345E" w:rsidP="000A345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1521" w:type="dxa"/>
            <w:tcBorders>
              <w:top w:val="nil"/>
              <w:left w:val="nil"/>
              <w:bottom w:val="single" w:sz="4" w:space="0" w:color="000000"/>
              <w:right w:val="single" w:sz="4" w:space="0" w:color="000000"/>
            </w:tcBorders>
          </w:tcPr>
          <w:p w14:paraId="619BC1DD" w14:textId="77777777" w:rsidR="000A345E" w:rsidRPr="00AB7D0E" w:rsidRDefault="000A345E" w:rsidP="000A345E">
            <w:pPr>
              <w:jc w:val="center"/>
              <w:rPr>
                <w:rFonts w:asciiTheme="minorHAnsi" w:hAnsiTheme="minorHAnsi" w:cstheme="minorHAnsi"/>
                <w:color w:val="000000"/>
                <w:sz w:val="22"/>
                <w:szCs w:val="22"/>
              </w:rPr>
            </w:pPr>
          </w:p>
        </w:tc>
        <w:tc>
          <w:tcPr>
            <w:tcW w:w="1086" w:type="dxa"/>
            <w:tcBorders>
              <w:top w:val="nil"/>
              <w:left w:val="nil"/>
              <w:bottom w:val="single" w:sz="4" w:space="0" w:color="000000"/>
              <w:right w:val="single" w:sz="4" w:space="0" w:color="000000"/>
            </w:tcBorders>
          </w:tcPr>
          <w:p w14:paraId="2B444939" w14:textId="77777777" w:rsidR="000A345E" w:rsidRPr="00AB7D0E" w:rsidRDefault="000A345E" w:rsidP="000A345E">
            <w:pPr>
              <w:jc w:val="center"/>
              <w:rPr>
                <w:rFonts w:asciiTheme="minorHAnsi" w:hAnsiTheme="minorHAnsi" w:cstheme="minorHAnsi"/>
                <w:color w:val="000000"/>
                <w:sz w:val="22"/>
                <w:szCs w:val="22"/>
              </w:rPr>
            </w:pPr>
          </w:p>
        </w:tc>
      </w:tr>
      <w:tr w:rsidR="00B640C6" w:rsidRPr="009112A7" w14:paraId="182B4555" w14:textId="77777777" w:rsidTr="003360B1">
        <w:trPr>
          <w:trHeight w:val="340"/>
        </w:trPr>
        <w:tc>
          <w:tcPr>
            <w:tcW w:w="8979" w:type="dxa"/>
            <w:gridSpan w:val="4"/>
            <w:tcBorders>
              <w:top w:val="nil"/>
              <w:left w:val="single" w:sz="4" w:space="0" w:color="auto"/>
              <w:bottom w:val="single" w:sz="4" w:space="0" w:color="auto"/>
              <w:right w:val="single" w:sz="4" w:space="0" w:color="000000"/>
            </w:tcBorders>
            <w:shd w:val="clear" w:color="auto" w:fill="auto"/>
            <w:noWrap/>
            <w:vAlign w:val="center"/>
          </w:tcPr>
          <w:p w14:paraId="6B6BA089" w14:textId="1BAAB747"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 xml:space="preserve">Montant Total (en MAD ou en USD) HT  </w:t>
            </w:r>
          </w:p>
        </w:tc>
        <w:tc>
          <w:tcPr>
            <w:tcW w:w="1086" w:type="dxa"/>
            <w:tcBorders>
              <w:top w:val="nil"/>
              <w:left w:val="nil"/>
              <w:bottom w:val="single" w:sz="4" w:space="0" w:color="000000"/>
              <w:right w:val="single" w:sz="4" w:space="0" w:color="000000"/>
            </w:tcBorders>
          </w:tcPr>
          <w:p w14:paraId="1AFA8775"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1E478134" w14:textId="77777777" w:rsidTr="003360B1">
        <w:trPr>
          <w:trHeight w:val="340"/>
        </w:trPr>
        <w:tc>
          <w:tcPr>
            <w:tcW w:w="8979" w:type="dxa"/>
            <w:gridSpan w:val="4"/>
            <w:tcBorders>
              <w:top w:val="nil"/>
              <w:left w:val="single" w:sz="4" w:space="0" w:color="auto"/>
              <w:bottom w:val="single" w:sz="4" w:space="0" w:color="auto"/>
              <w:right w:val="single" w:sz="4" w:space="0" w:color="000000"/>
            </w:tcBorders>
            <w:shd w:val="clear" w:color="auto" w:fill="auto"/>
            <w:noWrap/>
            <w:vAlign w:val="center"/>
          </w:tcPr>
          <w:p w14:paraId="72E1EB40" w14:textId="7F45D9FC"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086" w:type="dxa"/>
            <w:tcBorders>
              <w:top w:val="nil"/>
              <w:left w:val="nil"/>
              <w:bottom w:val="single" w:sz="4" w:space="0" w:color="000000"/>
              <w:right w:val="single" w:sz="4" w:space="0" w:color="000000"/>
            </w:tcBorders>
          </w:tcPr>
          <w:p w14:paraId="600AED89"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320E9AFB" w14:textId="77777777" w:rsidTr="003360B1">
        <w:trPr>
          <w:trHeight w:val="340"/>
        </w:trPr>
        <w:tc>
          <w:tcPr>
            <w:tcW w:w="8979" w:type="dxa"/>
            <w:gridSpan w:val="4"/>
            <w:tcBorders>
              <w:top w:val="nil"/>
              <w:left w:val="single" w:sz="4" w:space="0" w:color="auto"/>
              <w:bottom w:val="single" w:sz="4" w:space="0" w:color="auto"/>
              <w:right w:val="single" w:sz="4" w:space="0" w:color="000000"/>
            </w:tcBorders>
            <w:shd w:val="clear" w:color="auto" w:fill="auto"/>
            <w:noWrap/>
            <w:vAlign w:val="center"/>
          </w:tcPr>
          <w:p w14:paraId="5CA1AB08" w14:textId="35C8856B"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1086" w:type="dxa"/>
            <w:tcBorders>
              <w:top w:val="nil"/>
              <w:left w:val="nil"/>
              <w:bottom w:val="single" w:sz="4" w:space="0" w:color="000000"/>
              <w:right w:val="single" w:sz="4" w:space="0" w:color="000000"/>
            </w:tcBorders>
          </w:tcPr>
          <w:p w14:paraId="412B37F5"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EA7B39" w14:paraId="472FE714" w14:textId="77777777" w:rsidTr="003360B1">
        <w:trPr>
          <w:trHeight w:val="340"/>
        </w:trPr>
        <w:tc>
          <w:tcPr>
            <w:tcW w:w="8979" w:type="dxa"/>
            <w:gridSpan w:val="4"/>
            <w:tcBorders>
              <w:top w:val="nil"/>
              <w:left w:val="single" w:sz="4" w:space="0" w:color="auto"/>
              <w:bottom w:val="single" w:sz="4" w:space="0" w:color="auto"/>
              <w:right w:val="single" w:sz="4" w:space="0" w:color="000000"/>
            </w:tcBorders>
            <w:shd w:val="clear" w:color="auto" w:fill="auto"/>
            <w:noWrap/>
            <w:vAlign w:val="center"/>
          </w:tcPr>
          <w:p w14:paraId="031E5909" w14:textId="68B330DC" w:rsidR="00B640C6" w:rsidRPr="00AB7D0E" w:rsidRDefault="00B640C6" w:rsidP="003360B1">
            <w:pPr>
              <w:rPr>
                <w:rFonts w:asciiTheme="minorHAnsi" w:hAnsiTheme="minorHAnsi" w:cstheme="minorHAnsi"/>
                <w:color w:val="000000"/>
                <w:sz w:val="22"/>
                <w:szCs w:val="22"/>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086" w:type="dxa"/>
            <w:tcBorders>
              <w:top w:val="nil"/>
              <w:left w:val="nil"/>
              <w:bottom w:val="single" w:sz="4" w:space="0" w:color="000000"/>
              <w:right w:val="single" w:sz="4" w:space="0" w:color="000000"/>
            </w:tcBorders>
          </w:tcPr>
          <w:p w14:paraId="3E4A65CB" w14:textId="77777777" w:rsidR="00B640C6" w:rsidRPr="00AB7D0E" w:rsidRDefault="00B640C6" w:rsidP="00B640C6">
            <w:pPr>
              <w:jc w:val="center"/>
              <w:rPr>
                <w:rFonts w:asciiTheme="minorHAnsi" w:hAnsiTheme="minorHAnsi" w:cstheme="minorHAnsi"/>
                <w:color w:val="000000"/>
                <w:sz w:val="22"/>
                <w:szCs w:val="22"/>
              </w:rPr>
            </w:pPr>
          </w:p>
        </w:tc>
      </w:tr>
      <w:tr w:rsidR="00B640C6" w:rsidRPr="009112A7" w14:paraId="2EAA4AE7" w14:textId="77777777" w:rsidTr="003360B1">
        <w:trPr>
          <w:trHeight w:val="340"/>
        </w:trPr>
        <w:tc>
          <w:tcPr>
            <w:tcW w:w="8979" w:type="dxa"/>
            <w:gridSpan w:val="4"/>
            <w:tcBorders>
              <w:top w:val="nil"/>
              <w:left w:val="single" w:sz="4" w:space="0" w:color="auto"/>
              <w:bottom w:val="single" w:sz="4" w:space="0" w:color="auto"/>
              <w:right w:val="single" w:sz="4" w:space="0" w:color="000000"/>
            </w:tcBorders>
            <w:shd w:val="clear" w:color="auto" w:fill="auto"/>
            <w:noWrap/>
            <w:vAlign w:val="center"/>
          </w:tcPr>
          <w:p w14:paraId="07330B51" w14:textId="3D6663B4"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Période de validité du devis :</w:t>
            </w:r>
          </w:p>
        </w:tc>
        <w:tc>
          <w:tcPr>
            <w:tcW w:w="1086" w:type="dxa"/>
            <w:tcBorders>
              <w:top w:val="nil"/>
              <w:left w:val="nil"/>
              <w:bottom w:val="single" w:sz="4" w:space="0" w:color="000000"/>
              <w:right w:val="single" w:sz="4" w:space="0" w:color="000000"/>
            </w:tcBorders>
          </w:tcPr>
          <w:p w14:paraId="4C45D933" w14:textId="77777777" w:rsidR="00B640C6" w:rsidRPr="00AB7D0E" w:rsidRDefault="00B640C6" w:rsidP="00B640C6">
            <w:pPr>
              <w:jc w:val="center"/>
              <w:rPr>
                <w:rFonts w:asciiTheme="minorHAnsi" w:hAnsiTheme="minorHAnsi" w:cstheme="minorHAnsi"/>
                <w:color w:val="000000"/>
                <w:sz w:val="22"/>
                <w:szCs w:val="22"/>
                <w:lang w:val="fr-FR"/>
              </w:rPr>
            </w:pPr>
          </w:p>
        </w:tc>
      </w:tr>
    </w:tbl>
    <w:p w14:paraId="2F347628" w14:textId="36B96391" w:rsidR="000A345E" w:rsidRPr="00EA7B39" w:rsidRDefault="000A345E" w:rsidP="00796C53">
      <w:pPr>
        <w:rPr>
          <w:rFonts w:asciiTheme="minorHAnsi" w:eastAsiaTheme="minorHAnsi" w:hAnsiTheme="minorHAnsi" w:cstheme="minorHAnsi"/>
          <w:b/>
          <w:bCs/>
          <w:sz w:val="22"/>
          <w:szCs w:val="22"/>
          <w:lang w:val="fr-FR"/>
        </w:rPr>
      </w:pPr>
    </w:p>
    <w:p w14:paraId="012D78F0" w14:textId="77777777" w:rsidR="000A345E" w:rsidRPr="00EA7B39" w:rsidRDefault="000A345E" w:rsidP="00796C53">
      <w:pPr>
        <w:rPr>
          <w:rFonts w:asciiTheme="minorHAnsi" w:eastAsiaTheme="minorHAnsi" w:hAnsiTheme="minorHAnsi" w:cstheme="minorHAnsi"/>
          <w:b/>
          <w:bCs/>
          <w:sz w:val="22"/>
          <w:szCs w:val="22"/>
          <w:lang w:val="fr-FR"/>
        </w:rPr>
      </w:pPr>
    </w:p>
    <w:p w14:paraId="43C52B46" w14:textId="559CB79F" w:rsidR="00796C53" w:rsidRPr="00EA7B39" w:rsidRDefault="00796C53" w:rsidP="00796C53">
      <w:pPr>
        <w:rPr>
          <w:rFonts w:asciiTheme="minorHAnsi" w:eastAsiaTheme="minorHAnsi" w:hAnsiTheme="minorHAnsi" w:cstheme="minorHAnsi"/>
          <w:b/>
          <w:bCs/>
          <w:sz w:val="22"/>
          <w:szCs w:val="22"/>
        </w:rPr>
      </w:pPr>
      <w:r w:rsidRPr="00EA7B39">
        <w:rPr>
          <w:rFonts w:asciiTheme="minorHAnsi" w:eastAsiaTheme="minorHAnsi" w:hAnsiTheme="minorHAnsi" w:cstheme="minorHAnsi"/>
          <w:b/>
          <w:bCs/>
          <w:sz w:val="22"/>
          <w:szCs w:val="22"/>
        </w:rPr>
        <w:t xml:space="preserve">Lot 17-2.2 - </w:t>
      </w:r>
      <w:r w:rsidR="00943267" w:rsidRPr="00EA7B39">
        <w:rPr>
          <w:rFonts w:asciiTheme="minorHAnsi" w:eastAsiaTheme="minorHAnsi" w:hAnsiTheme="minorHAnsi" w:cstheme="minorHAnsi"/>
          <w:b/>
          <w:bCs/>
          <w:sz w:val="22"/>
          <w:szCs w:val="22"/>
        </w:rPr>
        <w:t>R:</w:t>
      </w:r>
      <w:r w:rsidRPr="00EA7B39">
        <w:rPr>
          <w:rFonts w:asciiTheme="minorHAnsi" w:eastAsiaTheme="minorHAnsi" w:hAnsiTheme="minorHAnsi" w:cstheme="minorHAnsi"/>
          <w:b/>
          <w:bCs/>
          <w:sz w:val="22"/>
          <w:szCs w:val="22"/>
        </w:rPr>
        <w:t xml:space="preserve"> Semi-</w:t>
      </w:r>
      <w:proofErr w:type="spellStart"/>
      <w:r w:rsidRPr="00EA7B39">
        <w:rPr>
          <w:rFonts w:asciiTheme="minorHAnsi" w:eastAsiaTheme="minorHAnsi" w:hAnsiTheme="minorHAnsi" w:cstheme="minorHAnsi"/>
          <w:b/>
          <w:bCs/>
          <w:sz w:val="22"/>
          <w:szCs w:val="22"/>
        </w:rPr>
        <w:t>remorques</w:t>
      </w:r>
      <w:proofErr w:type="spellEnd"/>
      <w:r w:rsidRPr="00EA7B39">
        <w:rPr>
          <w:rFonts w:asciiTheme="minorHAnsi" w:eastAsiaTheme="minorHAnsi" w:hAnsiTheme="minorHAnsi" w:cstheme="minorHAnsi"/>
          <w:b/>
          <w:bCs/>
          <w:sz w:val="22"/>
          <w:szCs w:val="22"/>
        </w:rPr>
        <w:t xml:space="preserve"> 15 </w:t>
      </w:r>
      <w:proofErr w:type="spellStart"/>
      <w:r w:rsidRPr="00EA7B39">
        <w:rPr>
          <w:rFonts w:asciiTheme="minorHAnsi" w:eastAsiaTheme="minorHAnsi" w:hAnsiTheme="minorHAnsi" w:cstheme="minorHAnsi"/>
          <w:b/>
          <w:bCs/>
          <w:sz w:val="22"/>
          <w:szCs w:val="22"/>
        </w:rPr>
        <w:t>tonnes</w:t>
      </w:r>
      <w:proofErr w:type="spellEnd"/>
      <w:r w:rsidRPr="00EA7B39">
        <w:rPr>
          <w:rFonts w:asciiTheme="minorHAnsi" w:eastAsiaTheme="minorHAnsi" w:hAnsiTheme="minorHAnsi" w:cstheme="minorHAnsi"/>
          <w:b/>
          <w:bCs/>
          <w:sz w:val="22"/>
          <w:szCs w:val="22"/>
        </w:rPr>
        <w:t xml:space="preserve"> </w:t>
      </w:r>
      <w:proofErr w:type="gramStart"/>
      <w:r w:rsidRPr="00EA7B39">
        <w:rPr>
          <w:rFonts w:asciiTheme="minorHAnsi" w:eastAsiaTheme="minorHAnsi" w:hAnsiTheme="minorHAnsi" w:cstheme="minorHAnsi"/>
          <w:b/>
          <w:bCs/>
          <w:sz w:val="22"/>
          <w:szCs w:val="22"/>
        </w:rPr>
        <w:t xml:space="preserve">  :</w:t>
      </w:r>
      <w:proofErr w:type="gramEnd"/>
      <w:r w:rsidRPr="00EA7B39">
        <w:rPr>
          <w:rFonts w:asciiTheme="minorHAnsi" w:eastAsiaTheme="minorHAnsi" w:hAnsiTheme="minorHAnsi" w:cstheme="minorHAnsi"/>
          <w:b/>
          <w:bCs/>
          <w:sz w:val="22"/>
          <w:szCs w:val="22"/>
        </w:rPr>
        <w:t xml:space="preserve">  ISMALA (CFP 48)</w:t>
      </w:r>
    </w:p>
    <w:p w14:paraId="68DF74DB" w14:textId="77777777" w:rsidR="000A345E" w:rsidRPr="00EA7B39" w:rsidRDefault="000A345E" w:rsidP="00796C53">
      <w:pPr>
        <w:rPr>
          <w:rFonts w:asciiTheme="minorHAnsi" w:eastAsiaTheme="minorHAnsi" w:hAnsiTheme="minorHAnsi" w:cstheme="minorHAnsi"/>
          <w:b/>
          <w:bCs/>
          <w:sz w:val="22"/>
          <w:szCs w:val="22"/>
        </w:rPr>
      </w:pPr>
    </w:p>
    <w:tbl>
      <w:tblPr>
        <w:tblW w:w="10065" w:type="dxa"/>
        <w:tblInd w:w="-431" w:type="dxa"/>
        <w:tblCellMar>
          <w:left w:w="70" w:type="dxa"/>
          <w:right w:w="70" w:type="dxa"/>
        </w:tblCellMar>
        <w:tblLook w:val="04A0" w:firstRow="1" w:lastRow="0" w:firstColumn="1" w:lastColumn="0" w:noHBand="0" w:noVBand="1"/>
      </w:tblPr>
      <w:tblGrid>
        <w:gridCol w:w="993"/>
        <w:gridCol w:w="5456"/>
        <w:gridCol w:w="1276"/>
        <w:gridCol w:w="1086"/>
        <w:gridCol w:w="1254"/>
      </w:tblGrid>
      <w:tr w:rsidR="000A345E" w:rsidRPr="009112A7" w14:paraId="34E0A166" w14:textId="21640578" w:rsidTr="003360B1">
        <w:trPr>
          <w:trHeight w:val="8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9F5BE" w14:textId="77777777" w:rsidR="000A345E" w:rsidRPr="00EA7B39" w:rsidRDefault="000A345E" w:rsidP="000A345E">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5456" w:type="dxa"/>
            <w:tcBorders>
              <w:top w:val="single" w:sz="4" w:space="0" w:color="auto"/>
              <w:left w:val="nil"/>
              <w:bottom w:val="single" w:sz="4" w:space="0" w:color="auto"/>
              <w:right w:val="single" w:sz="4" w:space="0" w:color="auto"/>
            </w:tcBorders>
            <w:shd w:val="clear" w:color="auto" w:fill="auto"/>
            <w:vAlign w:val="center"/>
            <w:hideMark/>
          </w:tcPr>
          <w:p w14:paraId="44F567A5" w14:textId="38ED47C2" w:rsidR="000A345E" w:rsidRPr="00EA7B39" w:rsidRDefault="000A345E" w:rsidP="000A345E">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95F4E5" w14:textId="500F4F51" w:rsidR="000A345E" w:rsidRPr="00EA7B39" w:rsidRDefault="00D2464D" w:rsidP="000A345E">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000A345E" w:rsidRPr="00EA7B39">
              <w:rPr>
                <w:rFonts w:asciiTheme="minorHAnsi" w:hAnsiTheme="minorHAnsi" w:cstheme="minorHAnsi"/>
                <w:b/>
                <w:bCs/>
                <w:sz w:val="22"/>
                <w:szCs w:val="22"/>
              </w:rPr>
              <w:br/>
              <w:t>ISMALA (CFP 48)</w:t>
            </w:r>
          </w:p>
        </w:tc>
        <w:tc>
          <w:tcPr>
            <w:tcW w:w="1086" w:type="dxa"/>
            <w:tcBorders>
              <w:top w:val="single" w:sz="4" w:space="0" w:color="auto"/>
              <w:left w:val="nil"/>
              <w:bottom w:val="single" w:sz="4" w:space="0" w:color="auto"/>
              <w:right w:val="single" w:sz="4" w:space="0" w:color="auto"/>
            </w:tcBorders>
          </w:tcPr>
          <w:p w14:paraId="45E9823A" w14:textId="51793886" w:rsidR="000A345E" w:rsidRPr="00AB7D0E" w:rsidRDefault="000A345E" w:rsidP="00AB7D0E">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Pr="00EA7B39">
              <w:rPr>
                <w:rFonts w:asciiTheme="minorHAnsi" w:hAnsiTheme="minorHAnsi" w:cstheme="minorHAnsi"/>
                <w:b/>
                <w:sz w:val="22"/>
                <w:szCs w:val="22"/>
                <w:lang w:val="fr-MA"/>
              </w:rPr>
              <w:t xml:space="preserve"> (Devise à préciser)</w:t>
            </w:r>
          </w:p>
        </w:tc>
        <w:tc>
          <w:tcPr>
            <w:tcW w:w="1254" w:type="dxa"/>
            <w:tcBorders>
              <w:top w:val="single" w:sz="4" w:space="0" w:color="auto"/>
              <w:left w:val="nil"/>
              <w:bottom w:val="single" w:sz="4" w:space="0" w:color="auto"/>
              <w:right w:val="single" w:sz="4" w:space="0" w:color="auto"/>
            </w:tcBorders>
          </w:tcPr>
          <w:p w14:paraId="1532968D" w14:textId="7E29F2F5" w:rsidR="000A345E" w:rsidRPr="00EA7B39" w:rsidRDefault="000A345E" w:rsidP="000A345E">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00943267" w:rsidRPr="00EA7B39">
              <w:rPr>
                <w:rFonts w:asciiTheme="minorHAnsi" w:hAnsiTheme="minorHAnsi" w:cstheme="minorHAnsi"/>
                <w:b/>
                <w:sz w:val="22"/>
                <w:szCs w:val="22"/>
                <w:lang w:val="fr-MA"/>
              </w:rPr>
              <w:t xml:space="preserve"> (</w:t>
            </w:r>
            <w:r w:rsidRPr="00EA7B39">
              <w:rPr>
                <w:rFonts w:asciiTheme="minorHAnsi" w:hAnsiTheme="minorHAnsi" w:cstheme="minorHAnsi"/>
                <w:b/>
                <w:sz w:val="22"/>
                <w:szCs w:val="22"/>
                <w:lang w:val="fr-MA"/>
              </w:rPr>
              <w:t>Devise à préciser)</w:t>
            </w:r>
          </w:p>
        </w:tc>
      </w:tr>
      <w:tr w:rsidR="000A345E" w:rsidRPr="00EA7B39" w14:paraId="1F893483" w14:textId="50C65D6A" w:rsidTr="003360B1">
        <w:trPr>
          <w:trHeight w:val="448"/>
        </w:trPr>
        <w:tc>
          <w:tcPr>
            <w:tcW w:w="993" w:type="dxa"/>
            <w:tcBorders>
              <w:top w:val="nil"/>
              <w:left w:val="single" w:sz="4" w:space="0" w:color="auto"/>
              <w:bottom w:val="single" w:sz="4" w:space="0" w:color="auto"/>
              <w:right w:val="single" w:sz="4" w:space="0" w:color="auto"/>
            </w:tcBorders>
            <w:shd w:val="clear" w:color="auto" w:fill="auto"/>
            <w:noWrap/>
            <w:hideMark/>
          </w:tcPr>
          <w:p w14:paraId="289CA657" w14:textId="77777777" w:rsidR="000A345E" w:rsidRPr="00AB7D0E" w:rsidRDefault="000A345E" w:rsidP="000A345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5456" w:type="dxa"/>
            <w:tcBorders>
              <w:top w:val="nil"/>
              <w:left w:val="nil"/>
              <w:bottom w:val="single" w:sz="4" w:space="0" w:color="000000"/>
              <w:right w:val="single" w:sz="4" w:space="0" w:color="000000"/>
            </w:tcBorders>
            <w:shd w:val="clear" w:color="auto" w:fill="auto"/>
            <w:hideMark/>
          </w:tcPr>
          <w:p w14:paraId="1CA61ABE" w14:textId="73B60B1A" w:rsidR="000A345E" w:rsidRPr="00AB7D0E" w:rsidRDefault="000A345E" w:rsidP="000A345E">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SEMI-REMORQUE</w:t>
            </w:r>
          </w:p>
        </w:tc>
        <w:tc>
          <w:tcPr>
            <w:tcW w:w="1276" w:type="dxa"/>
            <w:tcBorders>
              <w:top w:val="nil"/>
              <w:left w:val="nil"/>
              <w:bottom w:val="single" w:sz="4" w:space="0" w:color="000000"/>
              <w:right w:val="single" w:sz="4" w:space="0" w:color="000000"/>
            </w:tcBorders>
            <w:shd w:val="clear" w:color="auto" w:fill="auto"/>
            <w:noWrap/>
            <w:hideMark/>
          </w:tcPr>
          <w:p w14:paraId="2B5CBB46" w14:textId="77777777" w:rsidR="000A345E" w:rsidRPr="00AB7D0E" w:rsidRDefault="000A345E" w:rsidP="000A345E">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1086" w:type="dxa"/>
            <w:tcBorders>
              <w:top w:val="nil"/>
              <w:left w:val="nil"/>
              <w:bottom w:val="single" w:sz="4" w:space="0" w:color="000000"/>
              <w:right w:val="single" w:sz="4" w:space="0" w:color="000000"/>
            </w:tcBorders>
          </w:tcPr>
          <w:p w14:paraId="6CDB4449" w14:textId="77777777" w:rsidR="000A345E" w:rsidRPr="00AB7D0E" w:rsidRDefault="000A345E" w:rsidP="000A345E">
            <w:pPr>
              <w:jc w:val="center"/>
              <w:rPr>
                <w:rFonts w:asciiTheme="minorHAnsi" w:hAnsiTheme="minorHAnsi" w:cstheme="minorHAnsi"/>
                <w:color w:val="000000"/>
                <w:sz w:val="22"/>
                <w:szCs w:val="22"/>
              </w:rPr>
            </w:pPr>
          </w:p>
        </w:tc>
        <w:tc>
          <w:tcPr>
            <w:tcW w:w="1254" w:type="dxa"/>
            <w:tcBorders>
              <w:top w:val="nil"/>
              <w:left w:val="nil"/>
              <w:bottom w:val="single" w:sz="4" w:space="0" w:color="000000"/>
              <w:right w:val="single" w:sz="4" w:space="0" w:color="000000"/>
            </w:tcBorders>
          </w:tcPr>
          <w:p w14:paraId="64FA7C34" w14:textId="77777777" w:rsidR="000A345E" w:rsidRPr="00AB7D0E" w:rsidRDefault="000A345E" w:rsidP="000A345E">
            <w:pPr>
              <w:jc w:val="center"/>
              <w:rPr>
                <w:rFonts w:asciiTheme="minorHAnsi" w:hAnsiTheme="minorHAnsi" w:cstheme="minorHAnsi"/>
                <w:color w:val="000000"/>
                <w:sz w:val="22"/>
                <w:szCs w:val="22"/>
              </w:rPr>
            </w:pPr>
          </w:p>
        </w:tc>
      </w:tr>
      <w:tr w:rsidR="00B640C6" w:rsidRPr="009112A7" w14:paraId="76C0F988" w14:textId="77777777" w:rsidTr="003360B1">
        <w:trPr>
          <w:trHeight w:val="340"/>
        </w:trPr>
        <w:tc>
          <w:tcPr>
            <w:tcW w:w="8811" w:type="dxa"/>
            <w:gridSpan w:val="4"/>
            <w:tcBorders>
              <w:top w:val="nil"/>
              <w:left w:val="single" w:sz="4" w:space="0" w:color="auto"/>
              <w:bottom w:val="single" w:sz="4" w:space="0" w:color="auto"/>
              <w:right w:val="single" w:sz="4" w:space="0" w:color="000000"/>
            </w:tcBorders>
            <w:shd w:val="clear" w:color="auto" w:fill="auto"/>
            <w:noWrap/>
            <w:vAlign w:val="center"/>
          </w:tcPr>
          <w:p w14:paraId="4131AEF2" w14:textId="6AA1D1DF"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 xml:space="preserve">Montant Total (en MAD ou en USD) HT  </w:t>
            </w:r>
          </w:p>
        </w:tc>
        <w:tc>
          <w:tcPr>
            <w:tcW w:w="1254" w:type="dxa"/>
            <w:tcBorders>
              <w:top w:val="nil"/>
              <w:left w:val="nil"/>
              <w:bottom w:val="single" w:sz="4" w:space="0" w:color="000000"/>
              <w:right w:val="single" w:sz="4" w:space="0" w:color="000000"/>
            </w:tcBorders>
          </w:tcPr>
          <w:p w14:paraId="2A115A46"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759EF445" w14:textId="77777777" w:rsidTr="003360B1">
        <w:trPr>
          <w:trHeight w:val="340"/>
        </w:trPr>
        <w:tc>
          <w:tcPr>
            <w:tcW w:w="8811" w:type="dxa"/>
            <w:gridSpan w:val="4"/>
            <w:tcBorders>
              <w:top w:val="nil"/>
              <w:left w:val="single" w:sz="4" w:space="0" w:color="auto"/>
              <w:bottom w:val="single" w:sz="4" w:space="0" w:color="auto"/>
              <w:right w:val="single" w:sz="4" w:space="0" w:color="000000"/>
            </w:tcBorders>
            <w:shd w:val="clear" w:color="auto" w:fill="auto"/>
            <w:noWrap/>
            <w:vAlign w:val="center"/>
          </w:tcPr>
          <w:p w14:paraId="70126F35" w14:textId="5CFD5058"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254" w:type="dxa"/>
            <w:tcBorders>
              <w:top w:val="nil"/>
              <w:left w:val="nil"/>
              <w:bottom w:val="single" w:sz="4" w:space="0" w:color="000000"/>
              <w:right w:val="single" w:sz="4" w:space="0" w:color="000000"/>
            </w:tcBorders>
          </w:tcPr>
          <w:p w14:paraId="0E412E6E"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276A9416" w14:textId="77777777" w:rsidTr="003360B1">
        <w:trPr>
          <w:trHeight w:val="340"/>
        </w:trPr>
        <w:tc>
          <w:tcPr>
            <w:tcW w:w="8811" w:type="dxa"/>
            <w:gridSpan w:val="4"/>
            <w:tcBorders>
              <w:top w:val="nil"/>
              <w:left w:val="single" w:sz="4" w:space="0" w:color="auto"/>
              <w:bottom w:val="single" w:sz="4" w:space="0" w:color="auto"/>
              <w:right w:val="single" w:sz="4" w:space="0" w:color="000000"/>
            </w:tcBorders>
            <w:shd w:val="clear" w:color="auto" w:fill="auto"/>
            <w:noWrap/>
            <w:vAlign w:val="center"/>
          </w:tcPr>
          <w:p w14:paraId="3C6F98F8" w14:textId="7D00353A"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1254" w:type="dxa"/>
            <w:tcBorders>
              <w:top w:val="nil"/>
              <w:left w:val="nil"/>
              <w:bottom w:val="single" w:sz="4" w:space="0" w:color="000000"/>
              <w:right w:val="single" w:sz="4" w:space="0" w:color="000000"/>
            </w:tcBorders>
          </w:tcPr>
          <w:p w14:paraId="204C3A70"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EA7B39" w14:paraId="2196C7D7" w14:textId="77777777" w:rsidTr="003360B1">
        <w:trPr>
          <w:trHeight w:val="340"/>
        </w:trPr>
        <w:tc>
          <w:tcPr>
            <w:tcW w:w="8811" w:type="dxa"/>
            <w:gridSpan w:val="4"/>
            <w:tcBorders>
              <w:top w:val="nil"/>
              <w:left w:val="single" w:sz="4" w:space="0" w:color="auto"/>
              <w:bottom w:val="single" w:sz="4" w:space="0" w:color="auto"/>
              <w:right w:val="single" w:sz="4" w:space="0" w:color="000000"/>
            </w:tcBorders>
            <w:shd w:val="clear" w:color="auto" w:fill="auto"/>
            <w:noWrap/>
            <w:vAlign w:val="center"/>
          </w:tcPr>
          <w:p w14:paraId="4C796E2E" w14:textId="0C06FC8B" w:rsidR="00B640C6" w:rsidRPr="00AB7D0E" w:rsidRDefault="00B640C6" w:rsidP="003360B1">
            <w:pPr>
              <w:rPr>
                <w:rFonts w:asciiTheme="minorHAnsi" w:hAnsiTheme="minorHAnsi" w:cstheme="minorHAnsi"/>
                <w:color w:val="000000"/>
                <w:sz w:val="22"/>
                <w:szCs w:val="22"/>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254" w:type="dxa"/>
            <w:tcBorders>
              <w:top w:val="nil"/>
              <w:left w:val="nil"/>
              <w:bottom w:val="single" w:sz="4" w:space="0" w:color="000000"/>
              <w:right w:val="single" w:sz="4" w:space="0" w:color="000000"/>
            </w:tcBorders>
          </w:tcPr>
          <w:p w14:paraId="6984AABB" w14:textId="77777777" w:rsidR="00B640C6" w:rsidRPr="00AB7D0E" w:rsidRDefault="00B640C6" w:rsidP="00B640C6">
            <w:pPr>
              <w:jc w:val="center"/>
              <w:rPr>
                <w:rFonts w:asciiTheme="minorHAnsi" w:hAnsiTheme="minorHAnsi" w:cstheme="minorHAnsi"/>
                <w:color w:val="000000"/>
                <w:sz w:val="22"/>
                <w:szCs w:val="22"/>
              </w:rPr>
            </w:pPr>
          </w:p>
        </w:tc>
      </w:tr>
      <w:tr w:rsidR="00B640C6" w:rsidRPr="009112A7" w14:paraId="3D309E5A" w14:textId="77777777" w:rsidTr="003360B1">
        <w:trPr>
          <w:trHeight w:val="340"/>
        </w:trPr>
        <w:tc>
          <w:tcPr>
            <w:tcW w:w="8811" w:type="dxa"/>
            <w:gridSpan w:val="4"/>
            <w:tcBorders>
              <w:top w:val="nil"/>
              <w:left w:val="single" w:sz="4" w:space="0" w:color="auto"/>
              <w:bottom w:val="single" w:sz="4" w:space="0" w:color="auto"/>
              <w:right w:val="single" w:sz="4" w:space="0" w:color="000000"/>
            </w:tcBorders>
            <w:shd w:val="clear" w:color="auto" w:fill="auto"/>
            <w:noWrap/>
            <w:vAlign w:val="center"/>
          </w:tcPr>
          <w:p w14:paraId="37935051" w14:textId="03130763"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Période de validité du devis :</w:t>
            </w:r>
          </w:p>
        </w:tc>
        <w:tc>
          <w:tcPr>
            <w:tcW w:w="1254" w:type="dxa"/>
            <w:tcBorders>
              <w:top w:val="nil"/>
              <w:left w:val="nil"/>
              <w:bottom w:val="single" w:sz="4" w:space="0" w:color="000000"/>
              <w:right w:val="single" w:sz="4" w:space="0" w:color="000000"/>
            </w:tcBorders>
          </w:tcPr>
          <w:p w14:paraId="297D0B8B" w14:textId="77777777" w:rsidR="00B640C6" w:rsidRPr="00AB7D0E" w:rsidRDefault="00B640C6" w:rsidP="00B640C6">
            <w:pPr>
              <w:jc w:val="center"/>
              <w:rPr>
                <w:rFonts w:asciiTheme="minorHAnsi" w:hAnsiTheme="minorHAnsi" w:cstheme="minorHAnsi"/>
                <w:color w:val="000000"/>
                <w:sz w:val="22"/>
                <w:szCs w:val="22"/>
                <w:lang w:val="fr-FR"/>
              </w:rPr>
            </w:pPr>
          </w:p>
        </w:tc>
      </w:tr>
    </w:tbl>
    <w:p w14:paraId="389EF9FA" w14:textId="77777777" w:rsidR="000A345E" w:rsidRPr="00EA7B39" w:rsidRDefault="000A345E" w:rsidP="000A345E">
      <w:pPr>
        <w:rPr>
          <w:rFonts w:asciiTheme="minorHAnsi" w:eastAsiaTheme="minorHAnsi" w:hAnsiTheme="minorHAnsi" w:cstheme="minorHAnsi"/>
          <w:b/>
          <w:bCs/>
          <w:sz w:val="22"/>
          <w:szCs w:val="22"/>
          <w:lang w:val="fr-FR"/>
        </w:rPr>
      </w:pPr>
    </w:p>
    <w:p w14:paraId="5AE50D94" w14:textId="7C550110" w:rsidR="00796C53" w:rsidRPr="00EA7B39" w:rsidRDefault="00796C53" w:rsidP="00796C53">
      <w:pPr>
        <w:rPr>
          <w:rFonts w:asciiTheme="minorHAnsi" w:eastAsiaTheme="minorHAnsi" w:hAnsiTheme="minorHAnsi" w:cstheme="minorHAnsi"/>
          <w:b/>
          <w:bCs/>
          <w:sz w:val="22"/>
          <w:szCs w:val="22"/>
        </w:rPr>
      </w:pPr>
      <w:r w:rsidRPr="00EA7B39">
        <w:rPr>
          <w:rFonts w:asciiTheme="minorHAnsi" w:eastAsiaTheme="minorHAnsi" w:hAnsiTheme="minorHAnsi" w:cstheme="minorHAnsi"/>
          <w:b/>
          <w:bCs/>
          <w:sz w:val="22"/>
          <w:szCs w:val="22"/>
        </w:rPr>
        <w:t xml:space="preserve">Lot 17-2.3 - </w:t>
      </w:r>
      <w:r w:rsidR="00943267" w:rsidRPr="00EA7B39">
        <w:rPr>
          <w:rFonts w:asciiTheme="minorHAnsi" w:eastAsiaTheme="minorHAnsi" w:hAnsiTheme="minorHAnsi" w:cstheme="minorHAnsi"/>
          <w:b/>
          <w:bCs/>
          <w:sz w:val="22"/>
          <w:szCs w:val="22"/>
        </w:rPr>
        <w:t>R:</w:t>
      </w:r>
      <w:r w:rsidRPr="00EA7B39">
        <w:rPr>
          <w:rFonts w:asciiTheme="minorHAnsi" w:eastAsiaTheme="minorHAnsi" w:hAnsiTheme="minorHAnsi" w:cstheme="minorHAnsi"/>
          <w:b/>
          <w:bCs/>
          <w:sz w:val="22"/>
          <w:szCs w:val="22"/>
        </w:rPr>
        <w:t xml:space="preserve"> </w:t>
      </w:r>
      <w:proofErr w:type="spellStart"/>
      <w:proofErr w:type="gramStart"/>
      <w:r w:rsidR="00943267" w:rsidRPr="00EA7B39">
        <w:rPr>
          <w:rFonts w:asciiTheme="minorHAnsi" w:eastAsiaTheme="minorHAnsi" w:hAnsiTheme="minorHAnsi" w:cstheme="minorHAnsi"/>
          <w:b/>
          <w:bCs/>
          <w:sz w:val="22"/>
          <w:szCs w:val="22"/>
        </w:rPr>
        <w:t>Palletier</w:t>
      </w:r>
      <w:proofErr w:type="spellEnd"/>
      <w:r w:rsidR="00943267" w:rsidRPr="00EA7B39">
        <w:rPr>
          <w:rFonts w:asciiTheme="minorHAnsi" w:eastAsiaTheme="minorHAnsi" w:hAnsiTheme="minorHAnsi" w:cstheme="minorHAnsi"/>
          <w:b/>
          <w:bCs/>
          <w:sz w:val="22"/>
          <w:szCs w:val="22"/>
        </w:rPr>
        <w:t xml:space="preserve"> :</w:t>
      </w:r>
      <w:proofErr w:type="gramEnd"/>
      <w:r w:rsidRPr="00EA7B39">
        <w:rPr>
          <w:rFonts w:asciiTheme="minorHAnsi" w:eastAsiaTheme="minorHAnsi" w:hAnsiTheme="minorHAnsi" w:cstheme="minorHAnsi"/>
          <w:b/>
          <w:bCs/>
          <w:sz w:val="22"/>
          <w:szCs w:val="22"/>
        </w:rPr>
        <w:t xml:space="preserve">  ISMALA (CFP 48)</w:t>
      </w:r>
    </w:p>
    <w:p w14:paraId="5ABAC66C" w14:textId="77777777" w:rsidR="00861C2C" w:rsidRPr="00EA7B39" w:rsidRDefault="00861C2C" w:rsidP="00796C53">
      <w:pPr>
        <w:rPr>
          <w:rFonts w:asciiTheme="minorHAnsi" w:eastAsiaTheme="minorHAnsi" w:hAnsiTheme="minorHAnsi" w:cstheme="minorHAnsi"/>
          <w:b/>
          <w:bCs/>
          <w:sz w:val="22"/>
          <w:szCs w:val="22"/>
        </w:rPr>
      </w:pPr>
    </w:p>
    <w:tbl>
      <w:tblPr>
        <w:tblW w:w="10065" w:type="dxa"/>
        <w:tblInd w:w="-431" w:type="dxa"/>
        <w:tblCellMar>
          <w:left w:w="70" w:type="dxa"/>
          <w:right w:w="70" w:type="dxa"/>
        </w:tblCellMar>
        <w:tblLook w:val="04A0" w:firstRow="1" w:lastRow="0" w:firstColumn="1" w:lastColumn="0" w:noHBand="0" w:noVBand="1"/>
      </w:tblPr>
      <w:tblGrid>
        <w:gridCol w:w="993"/>
        <w:gridCol w:w="5720"/>
        <w:gridCol w:w="1134"/>
        <w:gridCol w:w="1086"/>
        <w:gridCol w:w="1132"/>
      </w:tblGrid>
      <w:tr w:rsidR="00861C2C" w:rsidRPr="009112A7" w14:paraId="51A66FBC" w14:textId="79EF8FF5" w:rsidTr="003360B1">
        <w:trPr>
          <w:trHeight w:val="6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BE0F" w14:textId="77777777" w:rsidR="00861C2C" w:rsidRPr="00EA7B39" w:rsidRDefault="00861C2C" w:rsidP="00861C2C">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14:paraId="54F61060" w14:textId="0AAED4A1" w:rsidR="00861C2C" w:rsidRPr="00EA7B39" w:rsidRDefault="00861C2C" w:rsidP="00861C2C">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F2549" w14:textId="42367C34" w:rsidR="00861C2C" w:rsidRPr="00EA7B39" w:rsidRDefault="00D2464D" w:rsidP="00861C2C">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00861C2C" w:rsidRPr="00EA7B39">
              <w:rPr>
                <w:rFonts w:asciiTheme="minorHAnsi" w:hAnsiTheme="minorHAnsi" w:cstheme="minorHAnsi"/>
                <w:b/>
                <w:bCs/>
                <w:sz w:val="22"/>
                <w:szCs w:val="22"/>
              </w:rPr>
              <w:br/>
              <w:t>ISMALA (CFP 48)</w:t>
            </w:r>
          </w:p>
        </w:tc>
        <w:tc>
          <w:tcPr>
            <w:tcW w:w="1086" w:type="dxa"/>
            <w:tcBorders>
              <w:top w:val="single" w:sz="4" w:space="0" w:color="auto"/>
              <w:left w:val="nil"/>
              <w:bottom w:val="single" w:sz="4" w:space="0" w:color="auto"/>
              <w:right w:val="single" w:sz="4" w:space="0" w:color="auto"/>
            </w:tcBorders>
          </w:tcPr>
          <w:p w14:paraId="05626668" w14:textId="014BBC08" w:rsidR="00861C2C" w:rsidRPr="00AB7D0E" w:rsidRDefault="00861C2C" w:rsidP="00AB7D0E">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Pr="00EA7B39">
              <w:rPr>
                <w:rFonts w:asciiTheme="minorHAnsi" w:hAnsiTheme="minorHAnsi" w:cstheme="minorHAnsi"/>
                <w:b/>
                <w:sz w:val="22"/>
                <w:szCs w:val="22"/>
                <w:lang w:val="fr-MA"/>
              </w:rPr>
              <w:t xml:space="preserve"> (Devise à préciser)</w:t>
            </w:r>
          </w:p>
        </w:tc>
        <w:tc>
          <w:tcPr>
            <w:tcW w:w="1132" w:type="dxa"/>
            <w:tcBorders>
              <w:top w:val="single" w:sz="4" w:space="0" w:color="auto"/>
              <w:left w:val="nil"/>
              <w:bottom w:val="single" w:sz="4" w:space="0" w:color="auto"/>
              <w:right w:val="single" w:sz="4" w:space="0" w:color="auto"/>
            </w:tcBorders>
          </w:tcPr>
          <w:p w14:paraId="76729CDE" w14:textId="65913A6E" w:rsidR="00861C2C" w:rsidRPr="00EA7B39" w:rsidRDefault="00861C2C" w:rsidP="00861C2C">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00943267" w:rsidRPr="00EA7B39">
              <w:rPr>
                <w:rFonts w:asciiTheme="minorHAnsi" w:hAnsiTheme="minorHAnsi" w:cstheme="minorHAnsi"/>
                <w:b/>
                <w:sz w:val="22"/>
                <w:szCs w:val="22"/>
                <w:lang w:val="fr-MA"/>
              </w:rPr>
              <w:t xml:space="preserve"> (</w:t>
            </w:r>
            <w:r w:rsidRPr="00EA7B39">
              <w:rPr>
                <w:rFonts w:asciiTheme="minorHAnsi" w:hAnsiTheme="minorHAnsi" w:cstheme="minorHAnsi"/>
                <w:b/>
                <w:sz w:val="22"/>
                <w:szCs w:val="22"/>
                <w:lang w:val="fr-MA"/>
              </w:rPr>
              <w:t>Devise à préciser)</w:t>
            </w:r>
          </w:p>
        </w:tc>
      </w:tr>
      <w:tr w:rsidR="00861C2C" w:rsidRPr="00EA7B39" w14:paraId="043737E3" w14:textId="25F8DC06" w:rsidTr="003360B1">
        <w:trPr>
          <w:trHeight w:val="475"/>
        </w:trPr>
        <w:tc>
          <w:tcPr>
            <w:tcW w:w="993" w:type="dxa"/>
            <w:tcBorders>
              <w:top w:val="nil"/>
              <w:left w:val="single" w:sz="4" w:space="0" w:color="auto"/>
              <w:bottom w:val="single" w:sz="4" w:space="0" w:color="auto"/>
              <w:right w:val="single" w:sz="4" w:space="0" w:color="auto"/>
            </w:tcBorders>
            <w:shd w:val="clear" w:color="auto" w:fill="auto"/>
            <w:noWrap/>
            <w:hideMark/>
          </w:tcPr>
          <w:p w14:paraId="79194FD7" w14:textId="77777777" w:rsidR="00861C2C" w:rsidRPr="00AB7D0E" w:rsidRDefault="00861C2C" w:rsidP="00861C2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1</w:t>
            </w:r>
          </w:p>
        </w:tc>
        <w:tc>
          <w:tcPr>
            <w:tcW w:w="5720" w:type="dxa"/>
            <w:tcBorders>
              <w:top w:val="nil"/>
              <w:left w:val="nil"/>
              <w:bottom w:val="single" w:sz="4" w:space="0" w:color="000000"/>
              <w:right w:val="single" w:sz="4" w:space="0" w:color="000000"/>
            </w:tcBorders>
            <w:shd w:val="clear" w:color="auto" w:fill="auto"/>
            <w:hideMark/>
          </w:tcPr>
          <w:p w14:paraId="5B18F56C" w14:textId="3BECAA3D" w:rsidR="00861C2C" w:rsidRPr="00AB7D0E" w:rsidRDefault="00861C2C" w:rsidP="00861C2C">
            <w:pPr>
              <w:rPr>
                <w:rFonts w:asciiTheme="minorHAnsi" w:hAnsiTheme="minorHAnsi" w:cstheme="minorHAnsi"/>
                <w:sz w:val="22"/>
                <w:szCs w:val="22"/>
                <w:lang w:val="fr-FR"/>
              </w:rPr>
            </w:pPr>
            <w:r w:rsidRPr="00AB7D0E">
              <w:rPr>
                <w:rFonts w:asciiTheme="minorHAnsi" w:hAnsiTheme="minorHAnsi" w:cstheme="minorHAnsi"/>
                <w:sz w:val="22"/>
                <w:szCs w:val="22"/>
                <w:lang w:val="fr-FR"/>
              </w:rPr>
              <w:t>Palletier</w:t>
            </w:r>
          </w:p>
        </w:tc>
        <w:tc>
          <w:tcPr>
            <w:tcW w:w="1134" w:type="dxa"/>
            <w:tcBorders>
              <w:top w:val="nil"/>
              <w:left w:val="nil"/>
              <w:bottom w:val="single" w:sz="4" w:space="0" w:color="000000"/>
              <w:right w:val="single" w:sz="4" w:space="0" w:color="000000"/>
            </w:tcBorders>
            <w:shd w:val="clear" w:color="auto" w:fill="auto"/>
            <w:noWrap/>
            <w:hideMark/>
          </w:tcPr>
          <w:p w14:paraId="678C160F" w14:textId="77777777" w:rsidR="00861C2C" w:rsidRPr="00AB7D0E" w:rsidRDefault="00861C2C" w:rsidP="00861C2C">
            <w:pPr>
              <w:jc w:val="center"/>
              <w:rPr>
                <w:rFonts w:asciiTheme="minorHAnsi" w:hAnsiTheme="minorHAnsi" w:cstheme="minorHAnsi"/>
                <w:color w:val="000000"/>
                <w:sz w:val="22"/>
                <w:szCs w:val="22"/>
              </w:rPr>
            </w:pPr>
            <w:r w:rsidRPr="00AB7D0E">
              <w:rPr>
                <w:rFonts w:asciiTheme="minorHAnsi" w:hAnsiTheme="minorHAnsi" w:cstheme="minorHAnsi"/>
                <w:color w:val="000000"/>
                <w:sz w:val="22"/>
                <w:szCs w:val="22"/>
              </w:rPr>
              <w:t>2</w:t>
            </w:r>
          </w:p>
        </w:tc>
        <w:tc>
          <w:tcPr>
            <w:tcW w:w="1086" w:type="dxa"/>
            <w:tcBorders>
              <w:top w:val="nil"/>
              <w:left w:val="nil"/>
              <w:bottom w:val="single" w:sz="4" w:space="0" w:color="000000"/>
              <w:right w:val="single" w:sz="4" w:space="0" w:color="000000"/>
            </w:tcBorders>
          </w:tcPr>
          <w:p w14:paraId="228C5C16" w14:textId="77777777" w:rsidR="00861C2C" w:rsidRPr="00AB7D0E" w:rsidRDefault="00861C2C" w:rsidP="00861C2C">
            <w:pPr>
              <w:jc w:val="center"/>
              <w:rPr>
                <w:rFonts w:asciiTheme="minorHAnsi" w:hAnsiTheme="minorHAnsi" w:cstheme="minorHAnsi"/>
                <w:color w:val="000000"/>
                <w:sz w:val="22"/>
                <w:szCs w:val="22"/>
              </w:rPr>
            </w:pPr>
          </w:p>
        </w:tc>
        <w:tc>
          <w:tcPr>
            <w:tcW w:w="1132" w:type="dxa"/>
            <w:tcBorders>
              <w:top w:val="nil"/>
              <w:left w:val="nil"/>
              <w:bottom w:val="single" w:sz="4" w:space="0" w:color="000000"/>
              <w:right w:val="single" w:sz="4" w:space="0" w:color="000000"/>
            </w:tcBorders>
          </w:tcPr>
          <w:p w14:paraId="571D90E5" w14:textId="77777777" w:rsidR="00861C2C" w:rsidRPr="00AB7D0E" w:rsidRDefault="00861C2C" w:rsidP="00861C2C">
            <w:pPr>
              <w:jc w:val="center"/>
              <w:rPr>
                <w:rFonts w:asciiTheme="minorHAnsi" w:hAnsiTheme="minorHAnsi" w:cstheme="minorHAnsi"/>
                <w:color w:val="000000"/>
                <w:sz w:val="22"/>
                <w:szCs w:val="22"/>
              </w:rPr>
            </w:pPr>
          </w:p>
        </w:tc>
      </w:tr>
      <w:tr w:rsidR="00B640C6" w:rsidRPr="009112A7" w14:paraId="705F4F43" w14:textId="77777777" w:rsidTr="003360B1">
        <w:trPr>
          <w:trHeight w:val="340"/>
        </w:trPr>
        <w:tc>
          <w:tcPr>
            <w:tcW w:w="8933" w:type="dxa"/>
            <w:gridSpan w:val="4"/>
            <w:tcBorders>
              <w:top w:val="nil"/>
              <w:left w:val="single" w:sz="4" w:space="0" w:color="auto"/>
              <w:bottom w:val="single" w:sz="4" w:space="0" w:color="auto"/>
              <w:right w:val="single" w:sz="4" w:space="0" w:color="000000"/>
            </w:tcBorders>
            <w:shd w:val="clear" w:color="auto" w:fill="auto"/>
            <w:noWrap/>
            <w:vAlign w:val="center"/>
          </w:tcPr>
          <w:p w14:paraId="588E83CD" w14:textId="4CD8E000"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FR"/>
              </w:rPr>
              <w:t xml:space="preserve">Montant Total (en MAD ou en USD) HT  </w:t>
            </w:r>
          </w:p>
        </w:tc>
        <w:tc>
          <w:tcPr>
            <w:tcW w:w="1132" w:type="dxa"/>
            <w:tcBorders>
              <w:top w:val="nil"/>
              <w:left w:val="nil"/>
              <w:bottom w:val="single" w:sz="4" w:space="0" w:color="000000"/>
              <w:right w:val="single" w:sz="4" w:space="0" w:color="000000"/>
            </w:tcBorders>
          </w:tcPr>
          <w:p w14:paraId="6E633E70"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2C9BA67F" w14:textId="77777777" w:rsidTr="003360B1">
        <w:trPr>
          <w:trHeight w:val="340"/>
        </w:trPr>
        <w:tc>
          <w:tcPr>
            <w:tcW w:w="8933" w:type="dxa"/>
            <w:gridSpan w:val="4"/>
            <w:tcBorders>
              <w:top w:val="nil"/>
              <w:left w:val="single" w:sz="4" w:space="0" w:color="auto"/>
              <w:bottom w:val="single" w:sz="4" w:space="0" w:color="auto"/>
              <w:right w:val="single" w:sz="4" w:space="0" w:color="000000"/>
            </w:tcBorders>
            <w:shd w:val="clear" w:color="auto" w:fill="auto"/>
            <w:noWrap/>
            <w:vAlign w:val="center"/>
          </w:tcPr>
          <w:p w14:paraId="2343AB1C" w14:textId="37164348"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132" w:type="dxa"/>
            <w:tcBorders>
              <w:top w:val="nil"/>
              <w:left w:val="nil"/>
              <w:bottom w:val="single" w:sz="4" w:space="0" w:color="000000"/>
              <w:right w:val="single" w:sz="4" w:space="0" w:color="000000"/>
            </w:tcBorders>
          </w:tcPr>
          <w:p w14:paraId="76080458"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9112A7" w14:paraId="07101E1C" w14:textId="77777777" w:rsidTr="003360B1">
        <w:trPr>
          <w:trHeight w:val="340"/>
        </w:trPr>
        <w:tc>
          <w:tcPr>
            <w:tcW w:w="8933" w:type="dxa"/>
            <w:gridSpan w:val="4"/>
            <w:tcBorders>
              <w:top w:val="nil"/>
              <w:left w:val="single" w:sz="4" w:space="0" w:color="auto"/>
              <w:bottom w:val="single" w:sz="4" w:space="0" w:color="auto"/>
              <w:right w:val="single" w:sz="4" w:space="0" w:color="000000"/>
            </w:tcBorders>
            <w:shd w:val="clear" w:color="auto" w:fill="auto"/>
            <w:noWrap/>
            <w:vAlign w:val="center"/>
          </w:tcPr>
          <w:p w14:paraId="1223552B" w14:textId="6C1FEE7B" w:rsidR="00B640C6" w:rsidRPr="00AB7D0E" w:rsidRDefault="00B640C6" w:rsidP="003360B1">
            <w:pPr>
              <w:rPr>
                <w:rFonts w:asciiTheme="minorHAnsi" w:hAnsiTheme="minorHAnsi" w:cstheme="minorHAnsi"/>
                <w:color w:val="000000"/>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1132" w:type="dxa"/>
            <w:tcBorders>
              <w:top w:val="nil"/>
              <w:left w:val="nil"/>
              <w:bottom w:val="single" w:sz="4" w:space="0" w:color="000000"/>
              <w:right w:val="single" w:sz="4" w:space="0" w:color="000000"/>
            </w:tcBorders>
          </w:tcPr>
          <w:p w14:paraId="70870678" w14:textId="77777777" w:rsidR="00B640C6" w:rsidRPr="00AB7D0E" w:rsidRDefault="00B640C6" w:rsidP="00B640C6">
            <w:pPr>
              <w:jc w:val="center"/>
              <w:rPr>
                <w:rFonts w:asciiTheme="minorHAnsi" w:hAnsiTheme="minorHAnsi" w:cstheme="minorHAnsi"/>
                <w:color w:val="000000"/>
                <w:sz w:val="22"/>
                <w:szCs w:val="22"/>
                <w:lang w:val="fr-FR"/>
              </w:rPr>
            </w:pPr>
          </w:p>
        </w:tc>
      </w:tr>
      <w:tr w:rsidR="00B640C6" w:rsidRPr="00EA7B39" w14:paraId="7779FBE4" w14:textId="77777777" w:rsidTr="003360B1">
        <w:trPr>
          <w:trHeight w:val="340"/>
        </w:trPr>
        <w:tc>
          <w:tcPr>
            <w:tcW w:w="8933" w:type="dxa"/>
            <w:gridSpan w:val="4"/>
            <w:tcBorders>
              <w:top w:val="nil"/>
              <w:left w:val="single" w:sz="4" w:space="0" w:color="auto"/>
              <w:bottom w:val="single" w:sz="4" w:space="0" w:color="auto"/>
              <w:right w:val="single" w:sz="4" w:space="0" w:color="000000"/>
            </w:tcBorders>
            <w:shd w:val="clear" w:color="auto" w:fill="auto"/>
            <w:noWrap/>
            <w:vAlign w:val="center"/>
          </w:tcPr>
          <w:p w14:paraId="5D60F8A4" w14:textId="200CCFE9" w:rsidR="00B640C6" w:rsidRPr="00AB7D0E" w:rsidRDefault="00B640C6" w:rsidP="003360B1">
            <w:pPr>
              <w:rPr>
                <w:rFonts w:asciiTheme="minorHAnsi" w:hAnsiTheme="minorHAnsi" w:cstheme="minorHAnsi"/>
                <w:color w:val="000000"/>
                <w:sz w:val="22"/>
                <w:szCs w:val="22"/>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132" w:type="dxa"/>
            <w:tcBorders>
              <w:top w:val="nil"/>
              <w:left w:val="nil"/>
              <w:bottom w:val="single" w:sz="4" w:space="0" w:color="000000"/>
              <w:right w:val="single" w:sz="4" w:space="0" w:color="000000"/>
            </w:tcBorders>
          </w:tcPr>
          <w:p w14:paraId="6C2F8E7B" w14:textId="77777777" w:rsidR="00B640C6" w:rsidRPr="00AB7D0E" w:rsidRDefault="00B640C6" w:rsidP="00B640C6">
            <w:pPr>
              <w:jc w:val="center"/>
              <w:rPr>
                <w:rFonts w:asciiTheme="minorHAnsi" w:hAnsiTheme="minorHAnsi" w:cstheme="minorHAnsi"/>
                <w:color w:val="000000"/>
                <w:sz w:val="22"/>
                <w:szCs w:val="22"/>
              </w:rPr>
            </w:pPr>
          </w:p>
        </w:tc>
      </w:tr>
      <w:tr w:rsidR="00B640C6" w:rsidRPr="009112A7" w14:paraId="590EC256" w14:textId="77777777" w:rsidTr="003360B1">
        <w:trPr>
          <w:trHeight w:val="340"/>
        </w:trPr>
        <w:tc>
          <w:tcPr>
            <w:tcW w:w="8933" w:type="dxa"/>
            <w:gridSpan w:val="4"/>
            <w:tcBorders>
              <w:top w:val="nil"/>
              <w:left w:val="single" w:sz="4" w:space="0" w:color="auto"/>
              <w:bottom w:val="single" w:sz="4" w:space="0" w:color="auto"/>
              <w:right w:val="single" w:sz="4" w:space="0" w:color="000000"/>
            </w:tcBorders>
            <w:shd w:val="clear" w:color="auto" w:fill="auto"/>
            <w:noWrap/>
            <w:vAlign w:val="center"/>
          </w:tcPr>
          <w:p w14:paraId="10720A14" w14:textId="2690CE6D" w:rsidR="00B640C6" w:rsidRPr="00EA7B39" w:rsidRDefault="00B640C6" w:rsidP="003360B1">
            <w:pPr>
              <w:rPr>
                <w:rFonts w:asciiTheme="minorHAnsi" w:hAnsiTheme="minorHAnsi" w:cstheme="minorHAnsi"/>
                <w:b/>
                <w:bCs/>
                <w:color w:val="000000"/>
                <w:sz w:val="22"/>
                <w:szCs w:val="22"/>
                <w:lang w:val="fr-FR"/>
              </w:rPr>
            </w:pPr>
            <w:r w:rsidRPr="00EA7B39">
              <w:rPr>
                <w:rFonts w:asciiTheme="minorHAnsi" w:hAnsiTheme="minorHAnsi" w:cstheme="minorHAnsi"/>
                <w:color w:val="000000"/>
                <w:sz w:val="22"/>
                <w:szCs w:val="22"/>
                <w:lang w:val="fr-FR"/>
              </w:rPr>
              <w:t>Période de validité du devis :</w:t>
            </w:r>
          </w:p>
        </w:tc>
        <w:tc>
          <w:tcPr>
            <w:tcW w:w="1132" w:type="dxa"/>
            <w:tcBorders>
              <w:top w:val="nil"/>
              <w:left w:val="nil"/>
              <w:bottom w:val="single" w:sz="4" w:space="0" w:color="000000"/>
              <w:right w:val="single" w:sz="4" w:space="0" w:color="000000"/>
            </w:tcBorders>
          </w:tcPr>
          <w:p w14:paraId="01F96E72" w14:textId="77777777" w:rsidR="00B640C6" w:rsidRPr="00EA7B39" w:rsidRDefault="00B640C6" w:rsidP="00B640C6">
            <w:pPr>
              <w:jc w:val="center"/>
              <w:rPr>
                <w:rFonts w:asciiTheme="minorHAnsi" w:hAnsiTheme="minorHAnsi" w:cstheme="minorHAnsi"/>
                <w:b/>
                <w:bCs/>
                <w:color w:val="000000"/>
                <w:sz w:val="22"/>
                <w:szCs w:val="22"/>
                <w:lang w:val="fr-FR"/>
              </w:rPr>
            </w:pPr>
          </w:p>
        </w:tc>
      </w:tr>
    </w:tbl>
    <w:p w14:paraId="600A840D" w14:textId="77777777" w:rsidR="00943267" w:rsidRPr="00EA7B39" w:rsidRDefault="00943267" w:rsidP="00796C53">
      <w:pPr>
        <w:rPr>
          <w:rFonts w:asciiTheme="minorHAnsi" w:eastAsiaTheme="minorHAnsi" w:hAnsiTheme="minorHAnsi" w:cstheme="minorHAnsi"/>
          <w:b/>
          <w:bCs/>
          <w:sz w:val="22"/>
          <w:szCs w:val="22"/>
          <w:lang w:val="fr-FR"/>
        </w:rPr>
        <w:sectPr w:rsidR="00943267" w:rsidRPr="00EA7B39" w:rsidSect="00C97B1D">
          <w:pgSz w:w="11900" w:h="16840"/>
          <w:pgMar w:top="1418" w:right="1418" w:bottom="1418" w:left="1418" w:header="113" w:footer="709" w:gutter="0"/>
          <w:cols w:space="720"/>
          <w:docGrid w:linePitch="326"/>
        </w:sectPr>
      </w:pPr>
    </w:p>
    <w:p w14:paraId="0523666B" w14:textId="77777777" w:rsidR="00796C53" w:rsidRPr="00EA7B39" w:rsidRDefault="00796C53" w:rsidP="00796C53">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lastRenderedPageBreak/>
        <w:t xml:space="preserve">Lot E 3.5 - </w:t>
      </w:r>
      <w:proofErr w:type="gramStart"/>
      <w:r w:rsidRPr="00EA7B39">
        <w:rPr>
          <w:rFonts w:asciiTheme="minorHAnsi" w:eastAsiaTheme="minorHAnsi" w:hAnsiTheme="minorHAnsi" w:cstheme="minorHAnsi"/>
          <w:b/>
          <w:bCs/>
          <w:sz w:val="22"/>
          <w:szCs w:val="22"/>
          <w:lang w:val="fr-FR"/>
        </w:rPr>
        <w:t>R  :</w:t>
      </w:r>
      <w:proofErr w:type="gramEnd"/>
      <w:r w:rsidRPr="00EA7B39">
        <w:rPr>
          <w:rFonts w:asciiTheme="minorHAnsi" w:eastAsiaTheme="minorHAnsi" w:hAnsiTheme="minorHAnsi" w:cstheme="minorHAnsi"/>
          <w:b/>
          <w:bCs/>
          <w:sz w:val="22"/>
          <w:szCs w:val="22"/>
          <w:lang w:val="fr-FR"/>
        </w:rPr>
        <w:t xml:space="preserve">  Moteurs électriques</w:t>
      </w:r>
    </w:p>
    <w:p w14:paraId="3A1CC840" w14:textId="77777777" w:rsidR="00796C53" w:rsidRPr="00EA7B39" w:rsidRDefault="00796C53" w:rsidP="00796C53">
      <w:pPr>
        <w:rPr>
          <w:rFonts w:asciiTheme="minorHAnsi" w:eastAsiaTheme="minorHAnsi" w:hAnsiTheme="minorHAnsi" w:cstheme="minorHAnsi"/>
          <w:b/>
          <w:bCs/>
          <w:sz w:val="22"/>
          <w:szCs w:val="22"/>
          <w:lang w:val="fr-FR"/>
        </w:rPr>
      </w:pPr>
    </w:p>
    <w:tbl>
      <w:tblPr>
        <w:tblW w:w="10632" w:type="dxa"/>
        <w:tblInd w:w="-431" w:type="dxa"/>
        <w:tblCellMar>
          <w:left w:w="70" w:type="dxa"/>
          <w:right w:w="70" w:type="dxa"/>
        </w:tblCellMar>
        <w:tblLook w:val="04A0" w:firstRow="1" w:lastRow="0" w:firstColumn="1" w:lastColumn="0" w:noHBand="0" w:noVBand="1"/>
      </w:tblPr>
      <w:tblGrid>
        <w:gridCol w:w="800"/>
        <w:gridCol w:w="2663"/>
        <w:gridCol w:w="1106"/>
        <w:gridCol w:w="1265"/>
        <w:gridCol w:w="953"/>
        <w:gridCol w:w="953"/>
        <w:gridCol w:w="1514"/>
        <w:gridCol w:w="1378"/>
      </w:tblGrid>
      <w:tr w:rsidR="00B30667" w:rsidRPr="009112A7" w14:paraId="0314FEB6" w14:textId="13E161FA" w:rsidTr="003360B1">
        <w:trPr>
          <w:trHeight w:val="1035"/>
        </w:trPr>
        <w:tc>
          <w:tcPr>
            <w:tcW w:w="800" w:type="dxa"/>
            <w:tcBorders>
              <w:top w:val="single" w:sz="4" w:space="0" w:color="auto"/>
              <w:left w:val="single" w:sz="4" w:space="0" w:color="auto"/>
              <w:bottom w:val="single" w:sz="4" w:space="0" w:color="auto"/>
              <w:right w:val="nil"/>
            </w:tcBorders>
            <w:shd w:val="clear" w:color="auto" w:fill="auto"/>
            <w:vAlign w:val="center"/>
            <w:hideMark/>
          </w:tcPr>
          <w:p w14:paraId="7D3B0D9F" w14:textId="77777777" w:rsidR="00B30667" w:rsidRPr="00EA7B39" w:rsidRDefault="00B30667" w:rsidP="00B30667">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N°</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70BA1" w14:textId="3A96FC3E" w:rsidR="00B30667" w:rsidRPr="00EA7B39" w:rsidRDefault="00B30667" w:rsidP="00355EEA">
            <w:pP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p w14:paraId="0DD4F1BD" w14:textId="1FFD20C4" w:rsidR="00B30667" w:rsidRPr="00EA7B39" w:rsidRDefault="00B30667" w:rsidP="00B30667">
            <w:pPr>
              <w:jc w:val="center"/>
              <w:rPr>
                <w:rFonts w:asciiTheme="minorHAnsi" w:hAnsiTheme="minorHAnsi" w:cstheme="minorHAnsi"/>
                <w:b/>
                <w:bCs/>
                <w:sz w:val="22"/>
                <w:szCs w:val="22"/>
              </w:rPr>
            </w:pP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3D4AA1E6" w14:textId="4BD60B16" w:rsidR="00B30667" w:rsidRPr="00EA7B39" w:rsidRDefault="00B30667" w:rsidP="00B30667">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Pr="00EA7B39">
              <w:rPr>
                <w:rFonts w:asciiTheme="minorHAnsi" w:hAnsiTheme="minorHAnsi" w:cstheme="minorHAnsi"/>
                <w:b/>
                <w:bCs/>
                <w:sz w:val="22"/>
                <w:szCs w:val="22"/>
              </w:rPr>
              <w:t xml:space="preserve"> ISB </w:t>
            </w:r>
            <w:r w:rsidR="00943267" w:rsidRPr="00EA7B39">
              <w:rPr>
                <w:rFonts w:asciiTheme="minorHAnsi" w:hAnsiTheme="minorHAnsi" w:cstheme="minorHAnsi"/>
                <w:b/>
                <w:bCs/>
                <w:sz w:val="22"/>
                <w:szCs w:val="22"/>
              </w:rPr>
              <w:t>Casa (</w:t>
            </w:r>
            <w:r w:rsidRPr="00EA7B39">
              <w:rPr>
                <w:rFonts w:asciiTheme="minorHAnsi" w:hAnsiTheme="minorHAnsi" w:cstheme="minorHAnsi"/>
                <w:b/>
                <w:bCs/>
                <w:sz w:val="22"/>
                <w:szCs w:val="22"/>
              </w:rPr>
              <w:t>CFP 28)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7331BDE8" w14:textId="77777777" w:rsidR="00B30667" w:rsidRPr="00EA7B39" w:rsidRDefault="00B30667" w:rsidP="00B30667">
            <w:pPr>
              <w:jc w:val="center"/>
              <w:rPr>
                <w:rFonts w:asciiTheme="minorHAnsi" w:hAnsiTheme="minorHAnsi" w:cstheme="minorHAnsi"/>
                <w:b/>
                <w:bCs/>
                <w:sz w:val="22"/>
                <w:szCs w:val="22"/>
              </w:rPr>
            </w:pPr>
            <w:r w:rsidRPr="00EA7B39">
              <w:rPr>
                <w:rFonts w:asciiTheme="minorHAnsi" w:hAnsiTheme="minorHAnsi" w:cstheme="minorHAnsi"/>
                <w:b/>
                <w:bCs/>
                <w:sz w:val="22"/>
                <w:szCs w:val="22"/>
              </w:rPr>
              <w:t>Quantité Fahs Anjra (CFP 04)</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64F66D0" w14:textId="19AAA897" w:rsidR="00B30667" w:rsidRPr="00EA7B39" w:rsidRDefault="00B30667" w:rsidP="00B30667">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Pr="00EA7B39">
              <w:rPr>
                <w:rFonts w:asciiTheme="minorHAnsi" w:hAnsiTheme="minorHAnsi" w:cstheme="minorHAnsi"/>
                <w:b/>
                <w:bCs/>
                <w:sz w:val="22"/>
                <w:szCs w:val="22"/>
              </w:rPr>
              <w:t xml:space="preserve"> Had </w:t>
            </w:r>
            <w:proofErr w:type="spellStart"/>
            <w:r w:rsidR="00943267" w:rsidRPr="00EA7B39">
              <w:rPr>
                <w:rFonts w:asciiTheme="minorHAnsi" w:hAnsiTheme="minorHAnsi" w:cstheme="minorHAnsi"/>
                <w:b/>
                <w:bCs/>
                <w:sz w:val="22"/>
                <w:szCs w:val="22"/>
              </w:rPr>
              <w:t>Soualem</w:t>
            </w:r>
            <w:proofErr w:type="spellEnd"/>
            <w:r w:rsidR="00943267" w:rsidRPr="00EA7B39">
              <w:rPr>
                <w:rFonts w:asciiTheme="minorHAnsi" w:hAnsiTheme="minorHAnsi" w:cstheme="minorHAnsi"/>
                <w:b/>
                <w:bCs/>
                <w:sz w:val="22"/>
                <w:szCs w:val="22"/>
              </w:rPr>
              <w:t xml:space="preserve"> (</w:t>
            </w:r>
            <w:r w:rsidRPr="00EA7B39">
              <w:rPr>
                <w:rFonts w:asciiTheme="minorHAnsi" w:hAnsiTheme="minorHAnsi" w:cstheme="minorHAnsi"/>
                <w:b/>
                <w:bCs/>
                <w:sz w:val="22"/>
                <w:szCs w:val="22"/>
              </w:rPr>
              <w:t>CFP 27)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F282B61" w14:textId="77777777" w:rsidR="00B30667" w:rsidRPr="00EA7B39" w:rsidRDefault="00B30667" w:rsidP="00B30667">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Pr="00EA7B39">
              <w:rPr>
                <w:rFonts w:asciiTheme="minorHAnsi" w:hAnsiTheme="minorHAnsi" w:cstheme="minorHAnsi"/>
                <w:b/>
                <w:bCs/>
                <w:sz w:val="22"/>
                <w:szCs w:val="22"/>
              </w:rPr>
              <w:t xml:space="preserve"> </w:t>
            </w:r>
            <w:proofErr w:type="spellStart"/>
            <w:r w:rsidRPr="00EA7B39">
              <w:rPr>
                <w:rFonts w:asciiTheme="minorHAnsi" w:hAnsiTheme="minorHAnsi" w:cstheme="minorHAnsi"/>
                <w:b/>
                <w:bCs/>
                <w:sz w:val="22"/>
                <w:szCs w:val="22"/>
              </w:rPr>
              <w:t>Totale</w:t>
            </w:r>
            <w:proofErr w:type="spellEnd"/>
          </w:p>
        </w:tc>
        <w:tc>
          <w:tcPr>
            <w:tcW w:w="1514" w:type="dxa"/>
            <w:tcBorders>
              <w:top w:val="single" w:sz="4" w:space="0" w:color="auto"/>
              <w:left w:val="nil"/>
              <w:bottom w:val="single" w:sz="4" w:space="0" w:color="auto"/>
              <w:right w:val="single" w:sz="4" w:space="0" w:color="auto"/>
            </w:tcBorders>
          </w:tcPr>
          <w:p w14:paraId="35673760" w14:textId="0F7B701F" w:rsidR="00B30667" w:rsidRPr="00EA7B39" w:rsidRDefault="00B30667" w:rsidP="00B30667">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Pr="00EA7B39">
              <w:rPr>
                <w:rFonts w:asciiTheme="minorHAnsi" w:hAnsiTheme="minorHAnsi" w:cstheme="minorHAnsi"/>
                <w:b/>
                <w:sz w:val="22"/>
                <w:szCs w:val="22"/>
                <w:lang w:val="fr-MA"/>
              </w:rPr>
              <w:t xml:space="preserve"> (Devise à préciser)</w:t>
            </w:r>
          </w:p>
          <w:p w14:paraId="4265C17D" w14:textId="77777777" w:rsidR="00B30667" w:rsidRPr="00EA7B39" w:rsidRDefault="00B30667" w:rsidP="00B30667">
            <w:pPr>
              <w:jc w:val="center"/>
              <w:rPr>
                <w:rFonts w:asciiTheme="minorHAnsi" w:hAnsiTheme="minorHAnsi" w:cstheme="minorHAnsi"/>
                <w:b/>
                <w:bCs/>
                <w:sz w:val="22"/>
                <w:szCs w:val="22"/>
                <w:lang w:val="fr-FR"/>
              </w:rPr>
            </w:pPr>
          </w:p>
        </w:tc>
        <w:tc>
          <w:tcPr>
            <w:tcW w:w="1378" w:type="dxa"/>
            <w:tcBorders>
              <w:top w:val="single" w:sz="4" w:space="0" w:color="auto"/>
              <w:left w:val="nil"/>
              <w:bottom w:val="single" w:sz="4" w:space="0" w:color="auto"/>
              <w:right w:val="single" w:sz="4" w:space="0" w:color="auto"/>
            </w:tcBorders>
          </w:tcPr>
          <w:p w14:paraId="48787A54" w14:textId="0D8906CB" w:rsidR="00B30667" w:rsidRPr="00EA7B39" w:rsidRDefault="00B30667" w:rsidP="00B30667">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 xml:space="preserve">MAD/USD </w:t>
            </w:r>
            <w:r w:rsidR="00595FC7" w:rsidRPr="00EA7B39">
              <w:rPr>
                <w:rFonts w:asciiTheme="minorHAnsi" w:hAnsiTheme="minorHAnsi" w:cstheme="minorHAnsi"/>
                <w:b/>
                <w:sz w:val="22"/>
                <w:szCs w:val="22"/>
                <w:lang w:val="fr-MA"/>
              </w:rPr>
              <w:t>HT</w:t>
            </w:r>
            <w:r w:rsidR="00943267" w:rsidRPr="00EA7B39">
              <w:rPr>
                <w:rFonts w:asciiTheme="minorHAnsi" w:hAnsiTheme="minorHAnsi" w:cstheme="minorHAnsi"/>
                <w:b/>
                <w:sz w:val="22"/>
                <w:szCs w:val="22"/>
                <w:lang w:val="fr-MA"/>
              </w:rPr>
              <w:t xml:space="preserve"> (</w:t>
            </w:r>
            <w:r w:rsidRPr="00EA7B39">
              <w:rPr>
                <w:rFonts w:asciiTheme="minorHAnsi" w:hAnsiTheme="minorHAnsi" w:cstheme="minorHAnsi"/>
                <w:b/>
                <w:sz w:val="22"/>
                <w:szCs w:val="22"/>
                <w:lang w:val="fr-MA"/>
              </w:rPr>
              <w:t>Devise à préciser)</w:t>
            </w:r>
          </w:p>
        </w:tc>
      </w:tr>
      <w:tr w:rsidR="00B30667" w:rsidRPr="00EA7B39" w14:paraId="4743CA61" w14:textId="50F9BF6F" w:rsidTr="003360B1">
        <w:trPr>
          <w:trHeight w:val="754"/>
        </w:trPr>
        <w:tc>
          <w:tcPr>
            <w:tcW w:w="800" w:type="dxa"/>
            <w:tcBorders>
              <w:top w:val="nil"/>
              <w:left w:val="single" w:sz="4" w:space="0" w:color="auto"/>
              <w:bottom w:val="single" w:sz="4" w:space="0" w:color="auto"/>
              <w:right w:val="nil"/>
            </w:tcBorders>
            <w:shd w:val="clear" w:color="auto" w:fill="auto"/>
            <w:vAlign w:val="center"/>
            <w:hideMark/>
          </w:tcPr>
          <w:p w14:paraId="577C30C2"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2663" w:type="dxa"/>
            <w:tcBorders>
              <w:top w:val="nil"/>
              <w:left w:val="single" w:sz="4" w:space="0" w:color="auto"/>
              <w:bottom w:val="single" w:sz="4" w:space="0" w:color="auto"/>
              <w:right w:val="single" w:sz="4" w:space="0" w:color="auto"/>
            </w:tcBorders>
            <w:shd w:val="clear" w:color="auto" w:fill="auto"/>
            <w:vAlign w:val="center"/>
            <w:hideMark/>
          </w:tcPr>
          <w:p w14:paraId="6147E3DE" w14:textId="298E63A9" w:rsidR="00B30667" w:rsidRPr="00AB7D0E" w:rsidRDefault="00B30667" w:rsidP="00B30667">
            <w:pPr>
              <w:rPr>
                <w:rFonts w:asciiTheme="minorHAnsi" w:hAnsiTheme="minorHAnsi" w:cstheme="minorHAnsi"/>
                <w:sz w:val="22"/>
                <w:szCs w:val="22"/>
                <w:lang w:val="fr-FR"/>
              </w:rPr>
            </w:pPr>
            <w:r w:rsidRPr="00AB7D0E">
              <w:rPr>
                <w:rFonts w:asciiTheme="minorHAnsi" w:hAnsiTheme="minorHAnsi" w:cstheme="minorHAnsi"/>
                <w:sz w:val="22"/>
                <w:szCs w:val="22"/>
                <w:lang w:val="fr-FR"/>
              </w:rPr>
              <w:t xml:space="preserve">Alimentation </w:t>
            </w:r>
            <w:r w:rsidR="00AE04BA" w:rsidRPr="00AB7D0E">
              <w:rPr>
                <w:rFonts w:asciiTheme="minorHAnsi" w:hAnsiTheme="minorHAnsi" w:cstheme="minorHAnsi"/>
                <w:sz w:val="22"/>
                <w:szCs w:val="22"/>
                <w:lang w:val="fr-FR"/>
              </w:rPr>
              <w:t>DC (</w:t>
            </w:r>
            <w:r w:rsidRPr="00AB7D0E">
              <w:rPr>
                <w:rFonts w:asciiTheme="minorHAnsi" w:hAnsiTheme="minorHAnsi" w:cstheme="minorHAnsi"/>
                <w:sz w:val="22"/>
                <w:szCs w:val="22"/>
                <w:lang w:val="fr-FR"/>
              </w:rPr>
              <w:t>ALIMENTATION DC POUR MOTEUR CC)</w:t>
            </w:r>
          </w:p>
        </w:tc>
        <w:tc>
          <w:tcPr>
            <w:tcW w:w="1106" w:type="dxa"/>
            <w:tcBorders>
              <w:top w:val="nil"/>
              <w:left w:val="nil"/>
              <w:bottom w:val="single" w:sz="4" w:space="0" w:color="auto"/>
              <w:right w:val="single" w:sz="4" w:space="0" w:color="auto"/>
            </w:tcBorders>
            <w:shd w:val="clear" w:color="auto" w:fill="auto"/>
            <w:vAlign w:val="center"/>
            <w:hideMark/>
          </w:tcPr>
          <w:p w14:paraId="1DFDA9B8"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1265" w:type="dxa"/>
            <w:tcBorders>
              <w:top w:val="nil"/>
              <w:left w:val="nil"/>
              <w:bottom w:val="single" w:sz="4" w:space="0" w:color="auto"/>
              <w:right w:val="single" w:sz="4" w:space="0" w:color="auto"/>
            </w:tcBorders>
            <w:shd w:val="clear" w:color="auto" w:fill="auto"/>
            <w:vAlign w:val="center"/>
            <w:hideMark/>
          </w:tcPr>
          <w:p w14:paraId="2764CB2A"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953" w:type="dxa"/>
            <w:tcBorders>
              <w:top w:val="nil"/>
              <w:left w:val="nil"/>
              <w:bottom w:val="single" w:sz="4" w:space="0" w:color="auto"/>
              <w:right w:val="single" w:sz="4" w:space="0" w:color="auto"/>
            </w:tcBorders>
            <w:shd w:val="clear" w:color="auto" w:fill="auto"/>
            <w:vAlign w:val="center"/>
            <w:hideMark/>
          </w:tcPr>
          <w:p w14:paraId="60D2E37F"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2</w:t>
            </w:r>
          </w:p>
        </w:tc>
        <w:tc>
          <w:tcPr>
            <w:tcW w:w="953" w:type="dxa"/>
            <w:tcBorders>
              <w:top w:val="nil"/>
              <w:left w:val="nil"/>
              <w:bottom w:val="single" w:sz="4" w:space="0" w:color="auto"/>
              <w:right w:val="single" w:sz="4" w:space="0" w:color="auto"/>
            </w:tcBorders>
            <w:shd w:val="clear" w:color="auto" w:fill="auto"/>
            <w:vAlign w:val="center"/>
            <w:hideMark/>
          </w:tcPr>
          <w:p w14:paraId="156E65CB"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4</w:t>
            </w:r>
          </w:p>
        </w:tc>
        <w:tc>
          <w:tcPr>
            <w:tcW w:w="1514" w:type="dxa"/>
            <w:tcBorders>
              <w:top w:val="nil"/>
              <w:left w:val="nil"/>
              <w:bottom w:val="single" w:sz="4" w:space="0" w:color="auto"/>
              <w:right w:val="single" w:sz="4" w:space="0" w:color="auto"/>
            </w:tcBorders>
          </w:tcPr>
          <w:p w14:paraId="6493A3FE" w14:textId="77777777" w:rsidR="00B30667" w:rsidRPr="00AB7D0E" w:rsidRDefault="00B30667" w:rsidP="00B30667">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1831D3C7" w14:textId="77777777" w:rsidR="00B30667" w:rsidRPr="00AB7D0E" w:rsidRDefault="00B30667" w:rsidP="00B30667">
            <w:pPr>
              <w:jc w:val="center"/>
              <w:rPr>
                <w:rFonts w:asciiTheme="minorHAnsi" w:hAnsiTheme="minorHAnsi" w:cstheme="minorHAnsi"/>
                <w:sz w:val="22"/>
                <w:szCs w:val="22"/>
              </w:rPr>
            </w:pPr>
          </w:p>
        </w:tc>
      </w:tr>
      <w:tr w:rsidR="00B30667" w:rsidRPr="00EA7B39" w14:paraId="59301C3E" w14:textId="4A963396" w:rsidTr="003360B1">
        <w:trPr>
          <w:trHeight w:val="836"/>
        </w:trPr>
        <w:tc>
          <w:tcPr>
            <w:tcW w:w="800" w:type="dxa"/>
            <w:tcBorders>
              <w:top w:val="nil"/>
              <w:left w:val="single" w:sz="4" w:space="0" w:color="auto"/>
              <w:bottom w:val="single" w:sz="4" w:space="0" w:color="auto"/>
              <w:right w:val="nil"/>
            </w:tcBorders>
            <w:shd w:val="clear" w:color="auto" w:fill="auto"/>
            <w:vAlign w:val="center"/>
            <w:hideMark/>
          </w:tcPr>
          <w:p w14:paraId="0EB7B678"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2</w:t>
            </w:r>
          </w:p>
        </w:tc>
        <w:tc>
          <w:tcPr>
            <w:tcW w:w="2663" w:type="dxa"/>
            <w:tcBorders>
              <w:top w:val="nil"/>
              <w:left w:val="single" w:sz="4" w:space="0" w:color="auto"/>
              <w:bottom w:val="single" w:sz="4" w:space="0" w:color="auto"/>
              <w:right w:val="single" w:sz="4" w:space="0" w:color="auto"/>
            </w:tcBorders>
            <w:shd w:val="clear" w:color="auto" w:fill="auto"/>
            <w:vAlign w:val="center"/>
            <w:hideMark/>
          </w:tcPr>
          <w:p w14:paraId="7EE764E5" w14:textId="3ECD5208" w:rsidR="00B30667" w:rsidRPr="00AB7D0E" w:rsidRDefault="00B30667" w:rsidP="00B30667">
            <w:pPr>
              <w:rPr>
                <w:rFonts w:asciiTheme="minorHAnsi" w:hAnsiTheme="minorHAnsi" w:cstheme="minorHAnsi"/>
                <w:sz w:val="22"/>
                <w:szCs w:val="22"/>
                <w:lang w:val="fr-FR"/>
              </w:rPr>
            </w:pPr>
            <w:r w:rsidRPr="00AB7D0E">
              <w:rPr>
                <w:rFonts w:asciiTheme="minorHAnsi" w:hAnsiTheme="minorHAnsi" w:cstheme="minorHAnsi"/>
                <w:sz w:val="22"/>
                <w:szCs w:val="22"/>
              </w:rPr>
              <w:t xml:space="preserve">TRANSFORMATEURS </w:t>
            </w:r>
            <w:r w:rsidR="00AE04BA" w:rsidRPr="00AB7D0E">
              <w:rPr>
                <w:rFonts w:asciiTheme="minorHAnsi" w:hAnsiTheme="minorHAnsi" w:cstheme="minorHAnsi"/>
                <w:sz w:val="22"/>
                <w:szCs w:val="22"/>
              </w:rPr>
              <w:t>TRIPHASES (</w:t>
            </w:r>
            <w:r w:rsidRPr="00AB7D0E">
              <w:rPr>
                <w:rFonts w:asciiTheme="minorHAnsi" w:hAnsiTheme="minorHAnsi" w:cstheme="minorHAnsi"/>
                <w:sz w:val="22"/>
                <w:szCs w:val="22"/>
                <w:lang w:val="fr-FR"/>
              </w:rPr>
              <w:t>TRANSFORMATEURS TRIPHASES)</w:t>
            </w:r>
          </w:p>
        </w:tc>
        <w:tc>
          <w:tcPr>
            <w:tcW w:w="1106" w:type="dxa"/>
            <w:tcBorders>
              <w:top w:val="nil"/>
              <w:left w:val="nil"/>
              <w:bottom w:val="single" w:sz="4" w:space="0" w:color="auto"/>
              <w:right w:val="single" w:sz="4" w:space="0" w:color="auto"/>
            </w:tcBorders>
            <w:shd w:val="clear" w:color="auto" w:fill="auto"/>
            <w:vAlign w:val="center"/>
            <w:hideMark/>
          </w:tcPr>
          <w:p w14:paraId="0E169D74"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1265" w:type="dxa"/>
            <w:tcBorders>
              <w:top w:val="nil"/>
              <w:left w:val="nil"/>
              <w:bottom w:val="single" w:sz="4" w:space="0" w:color="auto"/>
              <w:right w:val="single" w:sz="4" w:space="0" w:color="auto"/>
            </w:tcBorders>
            <w:shd w:val="clear" w:color="auto" w:fill="auto"/>
            <w:vAlign w:val="center"/>
            <w:hideMark/>
          </w:tcPr>
          <w:p w14:paraId="14A33326"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953" w:type="dxa"/>
            <w:tcBorders>
              <w:top w:val="nil"/>
              <w:left w:val="nil"/>
              <w:bottom w:val="single" w:sz="4" w:space="0" w:color="auto"/>
              <w:right w:val="single" w:sz="4" w:space="0" w:color="auto"/>
            </w:tcBorders>
            <w:shd w:val="clear" w:color="auto" w:fill="auto"/>
            <w:vAlign w:val="center"/>
            <w:hideMark/>
          </w:tcPr>
          <w:p w14:paraId="53EE01A2"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2</w:t>
            </w:r>
          </w:p>
        </w:tc>
        <w:tc>
          <w:tcPr>
            <w:tcW w:w="953" w:type="dxa"/>
            <w:tcBorders>
              <w:top w:val="nil"/>
              <w:left w:val="nil"/>
              <w:bottom w:val="single" w:sz="4" w:space="0" w:color="auto"/>
              <w:right w:val="single" w:sz="4" w:space="0" w:color="auto"/>
            </w:tcBorders>
            <w:shd w:val="clear" w:color="auto" w:fill="auto"/>
            <w:vAlign w:val="center"/>
            <w:hideMark/>
          </w:tcPr>
          <w:p w14:paraId="6CC192F8"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4</w:t>
            </w:r>
          </w:p>
        </w:tc>
        <w:tc>
          <w:tcPr>
            <w:tcW w:w="1514" w:type="dxa"/>
            <w:tcBorders>
              <w:top w:val="nil"/>
              <w:left w:val="nil"/>
              <w:bottom w:val="single" w:sz="4" w:space="0" w:color="auto"/>
              <w:right w:val="single" w:sz="4" w:space="0" w:color="auto"/>
            </w:tcBorders>
          </w:tcPr>
          <w:p w14:paraId="20855C16" w14:textId="77777777" w:rsidR="00B30667" w:rsidRPr="00AB7D0E" w:rsidRDefault="00B30667" w:rsidP="00B30667">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7F45E777" w14:textId="77777777" w:rsidR="00B30667" w:rsidRPr="00AB7D0E" w:rsidRDefault="00B30667" w:rsidP="00B30667">
            <w:pPr>
              <w:jc w:val="center"/>
              <w:rPr>
                <w:rFonts w:asciiTheme="minorHAnsi" w:hAnsiTheme="minorHAnsi" w:cstheme="minorHAnsi"/>
                <w:sz w:val="22"/>
                <w:szCs w:val="22"/>
              </w:rPr>
            </w:pPr>
          </w:p>
        </w:tc>
      </w:tr>
      <w:tr w:rsidR="00B30667" w:rsidRPr="00EA7B39" w14:paraId="1D90BCB6" w14:textId="37CDC89A" w:rsidTr="003360B1">
        <w:trPr>
          <w:trHeight w:val="561"/>
        </w:trPr>
        <w:tc>
          <w:tcPr>
            <w:tcW w:w="800" w:type="dxa"/>
            <w:tcBorders>
              <w:top w:val="nil"/>
              <w:left w:val="single" w:sz="4" w:space="0" w:color="auto"/>
              <w:bottom w:val="single" w:sz="4" w:space="0" w:color="auto"/>
              <w:right w:val="nil"/>
            </w:tcBorders>
            <w:shd w:val="clear" w:color="auto" w:fill="auto"/>
            <w:vAlign w:val="center"/>
            <w:hideMark/>
          </w:tcPr>
          <w:p w14:paraId="25B862F2"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3</w:t>
            </w:r>
          </w:p>
        </w:tc>
        <w:tc>
          <w:tcPr>
            <w:tcW w:w="2663" w:type="dxa"/>
            <w:tcBorders>
              <w:top w:val="nil"/>
              <w:left w:val="single" w:sz="4" w:space="0" w:color="auto"/>
              <w:bottom w:val="single" w:sz="4" w:space="0" w:color="auto"/>
              <w:right w:val="single" w:sz="4" w:space="0" w:color="auto"/>
            </w:tcBorders>
            <w:shd w:val="clear" w:color="auto" w:fill="auto"/>
            <w:vAlign w:val="center"/>
            <w:hideMark/>
          </w:tcPr>
          <w:p w14:paraId="2179E3C8" w14:textId="2200E93A" w:rsidR="00B30667" w:rsidRPr="00AB7D0E" w:rsidRDefault="00B30667" w:rsidP="00B30667">
            <w:pPr>
              <w:rPr>
                <w:rFonts w:asciiTheme="minorHAnsi" w:hAnsiTheme="minorHAnsi" w:cstheme="minorHAnsi"/>
                <w:sz w:val="22"/>
                <w:szCs w:val="22"/>
                <w:lang w:val="fr-FR"/>
              </w:rPr>
            </w:pPr>
            <w:r w:rsidRPr="00AB7D0E">
              <w:rPr>
                <w:rFonts w:asciiTheme="minorHAnsi" w:hAnsiTheme="minorHAnsi" w:cstheme="minorHAnsi"/>
                <w:sz w:val="22"/>
                <w:szCs w:val="22"/>
                <w:lang w:val="fr-FR"/>
              </w:rPr>
              <w:t xml:space="preserve">MOTEUR ASYNCHRONE A DOUBLE ALIMENTATION </w:t>
            </w:r>
          </w:p>
        </w:tc>
        <w:tc>
          <w:tcPr>
            <w:tcW w:w="1106" w:type="dxa"/>
            <w:tcBorders>
              <w:top w:val="nil"/>
              <w:left w:val="nil"/>
              <w:bottom w:val="single" w:sz="4" w:space="0" w:color="auto"/>
              <w:right w:val="single" w:sz="4" w:space="0" w:color="auto"/>
            </w:tcBorders>
            <w:shd w:val="clear" w:color="auto" w:fill="auto"/>
            <w:vAlign w:val="center"/>
            <w:hideMark/>
          </w:tcPr>
          <w:p w14:paraId="5C2427B4"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1265" w:type="dxa"/>
            <w:tcBorders>
              <w:top w:val="nil"/>
              <w:left w:val="nil"/>
              <w:bottom w:val="single" w:sz="4" w:space="0" w:color="auto"/>
              <w:right w:val="single" w:sz="4" w:space="0" w:color="auto"/>
            </w:tcBorders>
            <w:shd w:val="clear" w:color="auto" w:fill="auto"/>
            <w:vAlign w:val="center"/>
            <w:hideMark/>
          </w:tcPr>
          <w:p w14:paraId="7213F922"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953" w:type="dxa"/>
            <w:tcBorders>
              <w:top w:val="nil"/>
              <w:left w:val="nil"/>
              <w:bottom w:val="single" w:sz="4" w:space="0" w:color="auto"/>
              <w:right w:val="single" w:sz="4" w:space="0" w:color="auto"/>
            </w:tcBorders>
            <w:shd w:val="clear" w:color="auto" w:fill="auto"/>
            <w:vAlign w:val="center"/>
            <w:hideMark/>
          </w:tcPr>
          <w:p w14:paraId="034977E7"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2</w:t>
            </w:r>
          </w:p>
        </w:tc>
        <w:tc>
          <w:tcPr>
            <w:tcW w:w="953" w:type="dxa"/>
            <w:tcBorders>
              <w:top w:val="nil"/>
              <w:left w:val="nil"/>
              <w:bottom w:val="single" w:sz="4" w:space="0" w:color="auto"/>
              <w:right w:val="single" w:sz="4" w:space="0" w:color="auto"/>
            </w:tcBorders>
            <w:shd w:val="clear" w:color="auto" w:fill="auto"/>
            <w:vAlign w:val="center"/>
            <w:hideMark/>
          </w:tcPr>
          <w:p w14:paraId="348997C9"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4</w:t>
            </w:r>
          </w:p>
        </w:tc>
        <w:tc>
          <w:tcPr>
            <w:tcW w:w="1514" w:type="dxa"/>
            <w:tcBorders>
              <w:top w:val="nil"/>
              <w:left w:val="nil"/>
              <w:bottom w:val="single" w:sz="4" w:space="0" w:color="auto"/>
              <w:right w:val="single" w:sz="4" w:space="0" w:color="auto"/>
            </w:tcBorders>
          </w:tcPr>
          <w:p w14:paraId="75B97A9A" w14:textId="77777777" w:rsidR="00B30667" w:rsidRPr="00AB7D0E" w:rsidRDefault="00B30667" w:rsidP="00B30667">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6C9585E6" w14:textId="77777777" w:rsidR="00B30667" w:rsidRPr="00AB7D0E" w:rsidRDefault="00B30667" w:rsidP="00B30667">
            <w:pPr>
              <w:jc w:val="center"/>
              <w:rPr>
                <w:rFonts w:asciiTheme="minorHAnsi" w:hAnsiTheme="minorHAnsi" w:cstheme="minorHAnsi"/>
                <w:sz w:val="22"/>
                <w:szCs w:val="22"/>
              </w:rPr>
            </w:pPr>
          </w:p>
        </w:tc>
      </w:tr>
      <w:tr w:rsidR="00B30667" w:rsidRPr="00EA7B39" w14:paraId="2008B8A7" w14:textId="3F3EAD1C" w:rsidTr="003360B1">
        <w:trPr>
          <w:trHeight w:val="70"/>
        </w:trPr>
        <w:tc>
          <w:tcPr>
            <w:tcW w:w="800" w:type="dxa"/>
            <w:tcBorders>
              <w:top w:val="nil"/>
              <w:left w:val="single" w:sz="4" w:space="0" w:color="auto"/>
              <w:bottom w:val="single" w:sz="4" w:space="0" w:color="auto"/>
              <w:right w:val="nil"/>
            </w:tcBorders>
            <w:shd w:val="clear" w:color="auto" w:fill="auto"/>
            <w:vAlign w:val="center"/>
            <w:hideMark/>
          </w:tcPr>
          <w:p w14:paraId="54A44F8F"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4</w:t>
            </w:r>
          </w:p>
        </w:tc>
        <w:tc>
          <w:tcPr>
            <w:tcW w:w="2663" w:type="dxa"/>
            <w:tcBorders>
              <w:top w:val="nil"/>
              <w:left w:val="single" w:sz="4" w:space="0" w:color="auto"/>
              <w:bottom w:val="single" w:sz="4" w:space="0" w:color="auto"/>
              <w:right w:val="single" w:sz="4" w:space="0" w:color="auto"/>
            </w:tcBorders>
            <w:shd w:val="clear" w:color="auto" w:fill="auto"/>
            <w:vAlign w:val="center"/>
            <w:hideMark/>
          </w:tcPr>
          <w:p w14:paraId="412D6CAD" w14:textId="327A60AC" w:rsidR="00B30667" w:rsidRPr="00AB7D0E" w:rsidRDefault="00B30667" w:rsidP="00B30667">
            <w:pPr>
              <w:rPr>
                <w:rFonts w:asciiTheme="minorHAnsi" w:hAnsiTheme="minorHAnsi" w:cstheme="minorHAnsi"/>
                <w:sz w:val="22"/>
                <w:szCs w:val="22"/>
              </w:rPr>
            </w:pPr>
            <w:r w:rsidRPr="00AB7D0E">
              <w:rPr>
                <w:rFonts w:asciiTheme="minorHAnsi" w:hAnsiTheme="minorHAnsi" w:cstheme="minorHAnsi"/>
                <w:sz w:val="22"/>
                <w:szCs w:val="22"/>
              </w:rPr>
              <w:t>MOTEUR ASYNCHRONE (MONOPHASE DIDACTISÉ)</w:t>
            </w:r>
          </w:p>
        </w:tc>
        <w:tc>
          <w:tcPr>
            <w:tcW w:w="1106" w:type="dxa"/>
            <w:tcBorders>
              <w:top w:val="nil"/>
              <w:left w:val="nil"/>
              <w:bottom w:val="single" w:sz="4" w:space="0" w:color="auto"/>
              <w:right w:val="single" w:sz="4" w:space="0" w:color="auto"/>
            </w:tcBorders>
            <w:shd w:val="clear" w:color="auto" w:fill="auto"/>
            <w:vAlign w:val="center"/>
            <w:hideMark/>
          </w:tcPr>
          <w:p w14:paraId="06AF028A"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1265" w:type="dxa"/>
            <w:tcBorders>
              <w:top w:val="nil"/>
              <w:left w:val="nil"/>
              <w:bottom w:val="single" w:sz="4" w:space="0" w:color="auto"/>
              <w:right w:val="single" w:sz="4" w:space="0" w:color="auto"/>
            </w:tcBorders>
            <w:shd w:val="clear" w:color="auto" w:fill="auto"/>
            <w:vAlign w:val="center"/>
            <w:hideMark/>
          </w:tcPr>
          <w:p w14:paraId="03012BDF"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1</w:t>
            </w:r>
          </w:p>
        </w:tc>
        <w:tc>
          <w:tcPr>
            <w:tcW w:w="953" w:type="dxa"/>
            <w:tcBorders>
              <w:top w:val="nil"/>
              <w:left w:val="nil"/>
              <w:bottom w:val="single" w:sz="4" w:space="0" w:color="auto"/>
              <w:right w:val="single" w:sz="4" w:space="0" w:color="auto"/>
            </w:tcBorders>
            <w:shd w:val="clear" w:color="auto" w:fill="auto"/>
            <w:vAlign w:val="center"/>
            <w:hideMark/>
          </w:tcPr>
          <w:p w14:paraId="5EFCC547"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2</w:t>
            </w:r>
          </w:p>
        </w:tc>
        <w:tc>
          <w:tcPr>
            <w:tcW w:w="953" w:type="dxa"/>
            <w:tcBorders>
              <w:top w:val="nil"/>
              <w:left w:val="nil"/>
              <w:bottom w:val="single" w:sz="4" w:space="0" w:color="auto"/>
              <w:right w:val="single" w:sz="4" w:space="0" w:color="auto"/>
            </w:tcBorders>
            <w:shd w:val="clear" w:color="auto" w:fill="auto"/>
            <w:vAlign w:val="center"/>
            <w:hideMark/>
          </w:tcPr>
          <w:p w14:paraId="222928A3" w14:textId="77777777" w:rsidR="00B30667" w:rsidRPr="00AB7D0E" w:rsidRDefault="00B30667" w:rsidP="00B30667">
            <w:pPr>
              <w:jc w:val="center"/>
              <w:rPr>
                <w:rFonts w:asciiTheme="minorHAnsi" w:hAnsiTheme="minorHAnsi" w:cstheme="minorHAnsi"/>
                <w:sz w:val="22"/>
                <w:szCs w:val="22"/>
              </w:rPr>
            </w:pPr>
            <w:r w:rsidRPr="00AB7D0E">
              <w:rPr>
                <w:rFonts w:asciiTheme="minorHAnsi" w:hAnsiTheme="minorHAnsi" w:cstheme="minorHAnsi"/>
                <w:sz w:val="22"/>
                <w:szCs w:val="22"/>
              </w:rPr>
              <w:t>4</w:t>
            </w:r>
          </w:p>
        </w:tc>
        <w:tc>
          <w:tcPr>
            <w:tcW w:w="1514" w:type="dxa"/>
            <w:tcBorders>
              <w:top w:val="nil"/>
              <w:left w:val="nil"/>
              <w:bottom w:val="single" w:sz="4" w:space="0" w:color="auto"/>
              <w:right w:val="single" w:sz="4" w:space="0" w:color="auto"/>
            </w:tcBorders>
          </w:tcPr>
          <w:p w14:paraId="345762E2" w14:textId="77777777" w:rsidR="00B30667" w:rsidRPr="00AB7D0E" w:rsidRDefault="00B30667" w:rsidP="00B30667">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6283DC05" w14:textId="77777777" w:rsidR="00B30667" w:rsidRPr="00AB7D0E" w:rsidRDefault="00B30667" w:rsidP="00B30667">
            <w:pPr>
              <w:jc w:val="center"/>
              <w:rPr>
                <w:rFonts w:asciiTheme="minorHAnsi" w:hAnsiTheme="minorHAnsi" w:cstheme="minorHAnsi"/>
                <w:sz w:val="22"/>
                <w:szCs w:val="22"/>
              </w:rPr>
            </w:pPr>
          </w:p>
        </w:tc>
      </w:tr>
      <w:tr w:rsidR="00AB7D0E" w:rsidRPr="00EA7B39" w14:paraId="5DA12ACA"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6853D49A" w14:textId="4A296596"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5</w:t>
            </w:r>
          </w:p>
        </w:tc>
        <w:tc>
          <w:tcPr>
            <w:tcW w:w="2663" w:type="dxa"/>
            <w:tcBorders>
              <w:top w:val="nil"/>
              <w:left w:val="single" w:sz="4" w:space="0" w:color="auto"/>
              <w:bottom w:val="single" w:sz="4" w:space="0" w:color="auto"/>
              <w:right w:val="single" w:sz="4" w:space="0" w:color="auto"/>
            </w:tcBorders>
            <w:shd w:val="clear" w:color="auto" w:fill="auto"/>
            <w:vAlign w:val="center"/>
          </w:tcPr>
          <w:p w14:paraId="73100244" w14:textId="312B13B8" w:rsidR="00AB7D0E" w:rsidRPr="00AB7D0E" w:rsidRDefault="00AB7D0E" w:rsidP="00AB7D0E">
            <w:pPr>
              <w:rPr>
                <w:rFonts w:asciiTheme="minorHAnsi" w:hAnsiTheme="minorHAnsi" w:cstheme="minorHAnsi"/>
                <w:sz w:val="22"/>
                <w:szCs w:val="22"/>
              </w:rPr>
            </w:pPr>
            <w:r w:rsidRPr="00AB7D0E">
              <w:rPr>
                <w:rFonts w:ascii="Calibri" w:hAnsi="Calibri" w:cs="Calibri"/>
                <w:color w:val="000000"/>
                <w:sz w:val="22"/>
                <w:szCs w:val="22"/>
              </w:rPr>
              <w:t>MOTEUR ASYNCHRONE TRIPHASE A BAGUES DIDACTISÉ</w:t>
            </w:r>
          </w:p>
        </w:tc>
        <w:tc>
          <w:tcPr>
            <w:tcW w:w="1106" w:type="dxa"/>
            <w:tcBorders>
              <w:top w:val="nil"/>
              <w:left w:val="nil"/>
              <w:bottom w:val="single" w:sz="4" w:space="0" w:color="auto"/>
              <w:right w:val="single" w:sz="4" w:space="0" w:color="auto"/>
            </w:tcBorders>
            <w:shd w:val="clear" w:color="auto" w:fill="auto"/>
            <w:vAlign w:val="center"/>
          </w:tcPr>
          <w:p w14:paraId="4833E13D" w14:textId="5CA046B8"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0954C8CA" w14:textId="0BC5E89F"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14A7A8E1" w14:textId="4279E531"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7F067BC1" w14:textId="595A62F0"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4</w:t>
            </w:r>
          </w:p>
        </w:tc>
        <w:tc>
          <w:tcPr>
            <w:tcW w:w="1514" w:type="dxa"/>
            <w:tcBorders>
              <w:top w:val="nil"/>
              <w:left w:val="nil"/>
              <w:bottom w:val="single" w:sz="4" w:space="0" w:color="auto"/>
              <w:right w:val="single" w:sz="4" w:space="0" w:color="auto"/>
            </w:tcBorders>
          </w:tcPr>
          <w:p w14:paraId="36C687E9"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7958C597" w14:textId="77777777" w:rsidR="00AB7D0E" w:rsidRPr="00AB7D0E" w:rsidRDefault="00AB7D0E" w:rsidP="00AB7D0E">
            <w:pPr>
              <w:jc w:val="center"/>
              <w:rPr>
                <w:rFonts w:asciiTheme="minorHAnsi" w:hAnsiTheme="minorHAnsi" w:cstheme="minorHAnsi"/>
                <w:sz w:val="22"/>
                <w:szCs w:val="22"/>
              </w:rPr>
            </w:pPr>
          </w:p>
        </w:tc>
      </w:tr>
      <w:tr w:rsidR="00AB7D0E" w:rsidRPr="00EA7B39" w14:paraId="22EC4C7A"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3EE2FF7B" w14:textId="7B927EBB"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6</w:t>
            </w:r>
          </w:p>
        </w:tc>
        <w:tc>
          <w:tcPr>
            <w:tcW w:w="2663" w:type="dxa"/>
            <w:tcBorders>
              <w:top w:val="nil"/>
              <w:left w:val="single" w:sz="4" w:space="0" w:color="auto"/>
              <w:bottom w:val="single" w:sz="4" w:space="0" w:color="auto"/>
              <w:right w:val="single" w:sz="4" w:space="0" w:color="auto"/>
            </w:tcBorders>
            <w:shd w:val="clear" w:color="auto" w:fill="auto"/>
            <w:vAlign w:val="center"/>
          </w:tcPr>
          <w:p w14:paraId="256FEF59" w14:textId="3E14BB34" w:rsidR="00AB7D0E" w:rsidRPr="00AB7D0E" w:rsidRDefault="00AB7D0E" w:rsidP="00AB7D0E">
            <w:pPr>
              <w:rPr>
                <w:rFonts w:asciiTheme="minorHAnsi" w:hAnsiTheme="minorHAnsi" w:cstheme="minorHAnsi"/>
                <w:sz w:val="22"/>
                <w:szCs w:val="22"/>
              </w:rPr>
            </w:pPr>
            <w:r w:rsidRPr="00AB7D0E">
              <w:rPr>
                <w:rFonts w:ascii="Calibri" w:hAnsi="Calibri" w:cs="Calibri"/>
                <w:color w:val="000000"/>
                <w:sz w:val="22"/>
                <w:szCs w:val="22"/>
              </w:rPr>
              <w:t>MOTEUR ASYNCHRONE TRIPHASE A CAGE DIDACTISE</w:t>
            </w:r>
          </w:p>
        </w:tc>
        <w:tc>
          <w:tcPr>
            <w:tcW w:w="1106" w:type="dxa"/>
            <w:tcBorders>
              <w:top w:val="nil"/>
              <w:left w:val="nil"/>
              <w:bottom w:val="single" w:sz="4" w:space="0" w:color="auto"/>
              <w:right w:val="single" w:sz="4" w:space="0" w:color="auto"/>
            </w:tcBorders>
            <w:shd w:val="clear" w:color="auto" w:fill="auto"/>
            <w:vAlign w:val="center"/>
          </w:tcPr>
          <w:p w14:paraId="523DDEC1" w14:textId="3C5E89B1"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2A977F83" w14:textId="11D50FF0"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11037F90" w14:textId="35D12C5A"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4E4168EA" w14:textId="349F3B15"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4</w:t>
            </w:r>
          </w:p>
        </w:tc>
        <w:tc>
          <w:tcPr>
            <w:tcW w:w="1514" w:type="dxa"/>
            <w:tcBorders>
              <w:top w:val="nil"/>
              <w:left w:val="nil"/>
              <w:bottom w:val="single" w:sz="4" w:space="0" w:color="auto"/>
              <w:right w:val="single" w:sz="4" w:space="0" w:color="auto"/>
            </w:tcBorders>
          </w:tcPr>
          <w:p w14:paraId="3E62BC4A"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6CDE3035" w14:textId="77777777" w:rsidR="00AB7D0E" w:rsidRPr="00AB7D0E" w:rsidRDefault="00AB7D0E" w:rsidP="00AB7D0E">
            <w:pPr>
              <w:jc w:val="center"/>
              <w:rPr>
                <w:rFonts w:asciiTheme="minorHAnsi" w:hAnsiTheme="minorHAnsi" w:cstheme="minorHAnsi"/>
                <w:sz w:val="22"/>
                <w:szCs w:val="22"/>
              </w:rPr>
            </w:pPr>
          </w:p>
        </w:tc>
      </w:tr>
      <w:tr w:rsidR="00AB7D0E" w:rsidRPr="00EA7B39" w14:paraId="13573239"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4A23A37D" w14:textId="5BAA6BEB"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7</w:t>
            </w:r>
          </w:p>
        </w:tc>
        <w:tc>
          <w:tcPr>
            <w:tcW w:w="2663" w:type="dxa"/>
            <w:tcBorders>
              <w:top w:val="nil"/>
              <w:left w:val="single" w:sz="4" w:space="0" w:color="auto"/>
              <w:bottom w:val="single" w:sz="4" w:space="0" w:color="auto"/>
              <w:right w:val="single" w:sz="4" w:space="0" w:color="auto"/>
            </w:tcBorders>
            <w:shd w:val="clear" w:color="auto" w:fill="auto"/>
            <w:vAlign w:val="center"/>
          </w:tcPr>
          <w:p w14:paraId="5443DC93" w14:textId="33FB07AA" w:rsidR="00AB7D0E" w:rsidRPr="00AB7D0E" w:rsidRDefault="00AB7D0E" w:rsidP="00AB7D0E">
            <w:pPr>
              <w:rPr>
                <w:rFonts w:asciiTheme="minorHAnsi" w:hAnsiTheme="minorHAnsi" w:cstheme="minorHAnsi"/>
                <w:sz w:val="22"/>
                <w:szCs w:val="22"/>
                <w:lang w:val="fr-FR"/>
              </w:rPr>
            </w:pPr>
            <w:r w:rsidRPr="00AB7D0E">
              <w:rPr>
                <w:rFonts w:ascii="Calibri" w:hAnsi="Calibri" w:cs="Calibri"/>
                <w:color w:val="000000"/>
                <w:sz w:val="22"/>
                <w:szCs w:val="22"/>
                <w:lang w:val="fr-FR"/>
              </w:rPr>
              <w:t>MOTEUR ASYNCHRONE TRIPHASE A DEUX VITESSES (DAHLANDER) DIDACTISE</w:t>
            </w:r>
          </w:p>
        </w:tc>
        <w:tc>
          <w:tcPr>
            <w:tcW w:w="1106" w:type="dxa"/>
            <w:tcBorders>
              <w:top w:val="nil"/>
              <w:left w:val="nil"/>
              <w:bottom w:val="single" w:sz="4" w:space="0" w:color="auto"/>
              <w:right w:val="single" w:sz="4" w:space="0" w:color="auto"/>
            </w:tcBorders>
            <w:shd w:val="clear" w:color="auto" w:fill="auto"/>
            <w:vAlign w:val="center"/>
          </w:tcPr>
          <w:p w14:paraId="4A71CCB7" w14:textId="4061D0CF" w:rsidR="00AB7D0E" w:rsidRPr="00AB7D0E" w:rsidRDefault="00AB7D0E" w:rsidP="00AB7D0E">
            <w:pPr>
              <w:jc w:val="center"/>
              <w:rPr>
                <w:rFonts w:asciiTheme="minorHAnsi" w:hAnsiTheme="minorHAnsi" w:cstheme="minorHAnsi"/>
                <w:sz w:val="22"/>
                <w:szCs w:val="22"/>
                <w:lang w:val="fr-FR"/>
              </w:rPr>
            </w:pPr>
            <w:r w:rsidRPr="00AB7D0E">
              <w:rPr>
                <w:rFonts w:ascii="Calibri" w:hAnsi="Calibri" w:cs="Calibri"/>
                <w:color w:val="000000"/>
                <w:sz w:val="22"/>
                <w:szCs w:val="22"/>
                <w:lang w:val="fr-FR"/>
              </w:rPr>
              <w:t> </w:t>
            </w:r>
          </w:p>
        </w:tc>
        <w:tc>
          <w:tcPr>
            <w:tcW w:w="1265" w:type="dxa"/>
            <w:tcBorders>
              <w:top w:val="nil"/>
              <w:left w:val="nil"/>
              <w:bottom w:val="single" w:sz="4" w:space="0" w:color="auto"/>
              <w:right w:val="single" w:sz="4" w:space="0" w:color="auto"/>
            </w:tcBorders>
            <w:shd w:val="clear" w:color="auto" w:fill="auto"/>
            <w:vAlign w:val="center"/>
          </w:tcPr>
          <w:p w14:paraId="0AC7761B" w14:textId="03947D0E"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210A9352" w14:textId="728E2C1E"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2DC27C65" w14:textId="533F7747"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1514" w:type="dxa"/>
            <w:tcBorders>
              <w:top w:val="nil"/>
              <w:left w:val="nil"/>
              <w:bottom w:val="single" w:sz="4" w:space="0" w:color="auto"/>
              <w:right w:val="single" w:sz="4" w:space="0" w:color="auto"/>
            </w:tcBorders>
          </w:tcPr>
          <w:p w14:paraId="192AECBC"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1EC8AB0F" w14:textId="77777777" w:rsidR="00AB7D0E" w:rsidRPr="00AB7D0E" w:rsidRDefault="00AB7D0E" w:rsidP="00AB7D0E">
            <w:pPr>
              <w:jc w:val="center"/>
              <w:rPr>
                <w:rFonts w:asciiTheme="minorHAnsi" w:hAnsiTheme="minorHAnsi" w:cstheme="minorHAnsi"/>
                <w:sz w:val="22"/>
                <w:szCs w:val="22"/>
              </w:rPr>
            </w:pPr>
          </w:p>
        </w:tc>
      </w:tr>
      <w:tr w:rsidR="00AB7D0E" w:rsidRPr="00EA7B39" w14:paraId="09E88799"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63EFBB18" w14:textId="44CFCCB6"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8</w:t>
            </w:r>
          </w:p>
        </w:tc>
        <w:tc>
          <w:tcPr>
            <w:tcW w:w="2663" w:type="dxa"/>
            <w:tcBorders>
              <w:top w:val="nil"/>
              <w:left w:val="single" w:sz="4" w:space="0" w:color="auto"/>
              <w:bottom w:val="single" w:sz="4" w:space="0" w:color="auto"/>
              <w:right w:val="single" w:sz="4" w:space="0" w:color="auto"/>
            </w:tcBorders>
            <w:shd w:val="clear" w:color="auto" w:fill="auto"/>
            <w:vAlign w:val="center"/>
          </w:tcPr>
          <w:p w14:paraId="7EE9860B" w14:textId="72ED4DDC" w:rsidR="00AB7D0E" w:rsidRPr="00AB7D0E" w:rsidRDefault="00AB7D0E" w:rsidP="00AB7D0E">
            <w:pPr>
              <w:rPr>
                <w:rFonts w:asciiTheme="minorHAnsi" w:hAnsiTheme="minorHAnsi" w:cstheme="minorHAnsi"/>
                <w:sz w:val="22"/>
                <w:szCs w:val="22"/>
                <w:lang w:val="fr-FR"/>
              </w:rPr>
            </w:pPr>
            <w:r w:rsidRPr="00AB7D0E">
              <w:rPr>
                <w:rFonts w:ascii="Calibri" w:hAnsi="Calibri" w:cs="Calibri"/>
                <w:color w:val="000000"/>
                <w:sz w:val="22"/>
                <w:szCs w:val="22"/>
                <w:lang w:val="fr-FR"/>
              </w:rPr>
              <w:t>MOTEUR SHUNT A COURANT CONTINU DIDACTISE</w:t>
            </w:r>
          </w:p>
        </w:tc>
        <w:tc>
          <w:tcPr>
            <w:tcW w:w="1106" w:type="dxa"/>
            <w:tcBorders>
              <w:top w:val="nil"/>
              <w:left w:val="nil"/>
              <w:bottom w:val="single" w:sz="4" w:space="0" w:color="auto"/>
              <w:right w:val="single" w:sz="4" w:space="0" w:color="auto"/>
            </w:tcBorders>
            <w:shd w:val="clear" w:color="auto" w:fill="auto"/>
            <w:vAlign w:val="center"/>
          </w:tcPr>
          <w:p w14:paraId="5FC85DA3" w14:textId="14D0F8C5"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24BD29FB" w14:textId="2FE45D2F"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08004E04" w14:textId="66D78FB7"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0EBD9C0A" w14:textId="76B14FCC"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4</w:t>
            </w:r>
          </w:p>
        </w:tc>
        <w:tc>
          <w:tcPr>
            <w:tcW w:w="1514" w:type="dxa"/>
            <w:tcBorders>
              <w:top w:val="nil"/>
              <w:left w:val="nil"/>
              <w:bottom w:val="single" w:sz="4" w:space="0" w:color="auto"/>
              <w:right w:val="single" w:sz="4" w:space="0" w:color="auto"/>
            </w:tcBorders>
          </w:tcPr>
          <w:p w14:paraId="1B17E209"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7E4721CC" w14:textId="77777777" w:rsidR="00AB7D0E" w:rsidRPr="00AB7D0E" w:rsidRDefault="00AB7D0E" w:rsidP="00AB7D0E">
            <w:pPr>
              <w:jc w:val="center"/>
              <w:rPr>
                <w:rFonts w:asciiTheme="minorHAnsi" w:hAnsiTheme="minorHAnsi" w:cstheme="minorHAnsi"/>
                <w:sz w:val="22"/>
                <w:szCs w:val="22"/>
              </w:rPr>
            </w:pPr>
          </w:p>
        </w:tc>
      </w:tr>
      <w:tr w:rsidR="00AB7D0E" w:rsidRPr="00EA7B39" w14:paraId="40F1B100"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692ACCAD" w14:textId="0B4F29AB"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9</w:t>
            </w:r>
          </w:p>
        </w:tc>
        <w:tc>
          <w:tcPr>
            <w:tcW w:w="2663" w:type="dxa"/>
            <w:tcBorders>
              <w:top w:val="nil"/>
              <w:left w:val="single" w:sz="4" w:space="0" w:color="auto"/>
              <w:bottom w:val="single" w:sz="4" w:space="0" w:color="auto"/>
              <w:right w:val="single" w:sz="4" w:space="0" w:color="auto"/>
            </w:tcBorders>
            <w:shd w:val="clear" w:color="auto" w:fill="auto"/>
            <w:vAlign w:val="center"/>
          </w:tcPr>
          <w:p w14:paraId="29FAF32C" w14:textId="76FE2F9A" w:rsidR="00AB7D0E" w:rsidRPr="00AB7D0E" w:rsidRDefault="00AB7D0E" w:rsidP="00AB7D0E">
            <w:pPr>
              <w:rPr>
                <w:rFonts w:asciiTheme="minorHAnsi" w:hAnsiTheme="minorHAnsi" w:cstheme="minorHAnsi"/>
                <w:sz w:val="22"/>
                <w:szCs w:val="22"/>
              </w:rPr>
            </w:pPr>
            <w:r w:rsidRPr="00AB7D0E">
              <w:rPr>
                <w:rFonts w:ascii="Calibri" w:hAnsi="Calibri" w:cs="Calibri"/>
                <w:color w:val="000000"/>
                <w:sz w:val="22"/>
                <w:szCs w:val="22"/>
              </w:rPr>
              <w:t>MOTEUR UNIVERSEL DIDACTISÉ</w:t>
            </w:r>
          </w:p>
        </w:tc>
        <w:tc>
          <w:tcPr>
            <w:tcW w:w="1106" w:type="dxa"/>
            <w:tcBorders>
              <w:top w:val="nil"/>
              <w:left w:val="nil"/>
              <w:bottom w:val="single" w:sz="4" w:space="0" w:color="auto"/>
              <w:right w:val="single" w:sz="4" w:space="0" w:color="auto"/>
            </w:tcBorders>
            <w:shd w:val="clear" w:color="auto" w:fill="auto"/>
            <w:vAlign w:val="center"/>
          </w:tcPr>
          <w:p w14:paraId="1B4FAF29" w14:textId="107526C7"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5AFF7902" w14:textId="795D4F45"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15D215A6" w14:textId="0BB70600"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37954591" w14:textId="076DF243"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4</w:t>
            </w:r>
          </w:p>
        </w:tc>
        <w:tc>
          <w:tcPr>
            <w:tcW w:w="1514" w:type="dxa"/>
            <w:tcBorders>
              <w:top w:val="nil"/>
              <w:left w:val="nil"/>
              <w:bottom w:val="single" w:sz="4" w:space="0" w:color="auto"/>
              <w:right w:val="single" w:sz="4" w:space="0" w:color="auto"/>
            </w:tcBorders>
          </w:tcPr>
          <w:p w14:paraId="749A915B"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68C74D69" w14:textId="77777777" w:rsidR="00AB7D0E" w:rsidRPr="00AB7D0E" w:rsidRDefault="00AB7D0E" w:rsidP="00AB7D0E">
            <w:pPr>
              <w:jc w:val="center"/>
              <w:rPr>
                <w:rFonts w:asciiTheme="minorHAnsi" w:hAnsiTheme="minorHAnsi" w:cstheme="minorHAnsi"/>
                <w:sz w:val="22"/>
                <w:szCs w:val="22"/>
              </w:rPr>
            </w:pPr>
          </w:p>
        </w:tc>
      </w:tr>
      <w:tr w:rsidR="00AB7D0E" w:rsidRPr="00EA7B39" w14:paraId="58F9F88C"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54DDCF73" w14:textId="1FF3BA07"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10</w:t>
            </w:r>
          </w:p>
        </w:tc>
        <w:tc>
          <w:tcPr>
            <w:tcW w:w="2663" w:type="dxa"/>
            <w:tcBorders>
              <w:top w:val="nil"/>
              <w:left w:val="single" w:sz="4" w:space="0" w:color="auto"/>
              <w:bottom w:val="single" w:sz="4" w:space="0" w:color="auto"/>
              <w:right w:val="single" w:sz="4" w:space="0" w:color="auto"/>
            </w:tcBorders>
            <w:shd w:val="clear" w:color="auto" w:fill="auto"/>
            <w:vAlign w:val="center"/>
          </w:tcPr>
          <w:p w14:paraId="5C6C4D30" w14:textId="64344F2B" w:rsidR="00AB7D0E" w:rsidRPr="00AB7D0E" w:rsidRDefault="00AB7D0E" w:rsidP="00AB7D0E">
            <w:pPr>
              <w:rPr>
                <w:rFonts w:asciiTheme="minorHAnsi" w:hAnsiTheme="minorHAnsi" w:cstheme="minorHAnsi"/>
                <w:sz w:val="22"/>
                <w:szCs w:val="22"/>
                <w:lang w:val="fr-FR"/>
              </w:rPr>
            </w:pPr>
            <w:r w:rsidRPr="00AB7D0E">
              <w:rPr>
                <w:rFonts w:ascii="Calibri" w:hAnsi="Calibri" w:cs="Calibri"/>
                <w:color w:val="000000"/>
                <w:sz w:val="22"/>
                <w:szCs w:val="22"/>
                <w:lang w:val="fr-FR"/>
              </w:rPr>
              <w:t xml:space="preserve">VARIATEUR DE VITESSE INDUSTRIEL DIDACTISE ET MOTEUR ASYNCHRONE TRIPHASE </w:t>
            </w:r>
          </w:p>
        </w:tc>
        <w:tc>
          <w:tcPr>
            <w:tcW w:w="1106" w:type="dxa"/>
            <w:tcBorders>
              <w:top w:val="nil"/>
              <w:left w:val="nil"/>
              <w:bottom w:val="single" w:sz="4" w:space="0" w:color="auto"/>
              <w:right w:val="single" w:sz="4" w:space="0" w:color="auto"/>
            </w:tcBorders>
            <w:shd w:val="clear" w:color="auto" w:fill="auto"/>
            <w:vAlign w:val="center"/>
          </w:tcPr>
          <w:p w14:paraId="41D9FF2E" w14:textId="45CE2067" w:rsidR="00AB7D0E" w:rsidRPr="00AB7D0E" w:rsidRDefault="00AB7D0E" w:rsidP="00AB7D0E">
            <w:pPr>
              <w:jc w:val="center"/>
              <w:rPr>
                <w:rFonts w:asciiTheme="minorHAnsi" w:hAnsiTheme="minorHAnsi" w:cstheme="minorHAnsi"/>
                <w:sz w:val="22"/>
                <w:szCs w:val="22"/>
                <w:lang w:val="fr-FR"/>
              </w:rPr>
            </w:pPr>
            <w:r w:rsidRPr="00AB7D0E">
              <w:rPr>
                <w:rFonts w:ascii="Calibri" w:hAnsi="Calibri" w:cs="Calibri"/>
                <w:color w:val="000000"/>
                <w:sz w:val="22"/>
                <w:szCs w:val="22"/>
                <w:lang w:val="fr-FR"/>
              </w:rPr>
              <w:t> </w:t>
            </w:r>
          </w:p>
        </w:tc>
        <w:tc>
          <w:tcPr>
            <w:tcW w:w="1265" w:type="dxa"/>
            <w:tcBorders>
              <w:top w:val="nil"/>
              <w:left w:val="nil"/>
              <w:bottom w:val="single" w:sz="4" w:space="0" w:color="auto"/>
              <w:right w:val="single" w:sz="4" w:space="0" w:color="auto"/>
            </w:tcBorders>
            <w:shd w:val="clear" w:color="auto" w:fill="auto"/>
            <w:vAlign w:val="center"/>
          </w:tcPr>
          <w:p w14:paraId="631F7242" w14:textId="0FBDEBF5"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486F330E" w14:textId="0411D5FF"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6D067B32" w14:textId="3B4B4FC2"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4</w:t>
            </w:r>
          </w:p>
        </w:tc>
        <w:tc>
          <w:tcPr>
            <w:tcW w:w="1514" w:type="dxa"/>
            <w:tcBorders>
              <w:top w:val="nil"/>
              <w:left w:val="nil"/>
              <w:bottom w:val="single" w:sz="4" w:space="0" w:color="auto"/>
              <w:right w:val="single" w:sz="4" w:space="0" w:color="auto"/>
            </w:tcBorders>
          </w:tcPr>
          <w:p w14:paraId="2CB12893"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236E492D" w14:textId="77777777" w:rsidR="00AB7D0E" w:rsidRPr="00AB7D0E" w:rsidRDefault="00AB7D0E" w:rsidP="00AB7D0E">
            <w:pPr>
              <w:jc w:val="center"/>
              <w:rPr>
                <w:rFonts w:asciiTheme="minorHAnsi" w:hAnsiTheme="minorHAnsi" w:cstheme="minorHAnsi"/>
                <w:sz w:val="22"/>
                <w:szCs w:val="22"/>
              </w:rPr>
            </w:pPr>
          </w:p>
        </w:tc>
      </w:tr>
      <w:tr w:rsidR="00AB7D0E" w:rsidRPr="00EA7B39" w14:paraId="5272490F"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4A1CEB1E" w14:textId="533FA130"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11</w:t>
            </w:r>
          </w:p>
        </w:tc>
        <w:tc>
          <w:tcPr>
            <w:tcW w:w="2663" w:type="dxa"/>
            <w:tcBorders>
              <w:top w:val="nil"/>
              <w:left w:val="single" w:sz="4" w:space="0" w:color="auto"/>
              <w:bottom w:val="single" w:sz="4" w:space="0" w:color="auto"/>
              <w:right w:val="single" w:sz="4" w:space="0" w:color="auto"/>
            </w:tcBorders>
            <w:shd w:val="clear" w:color="auto" w:fill="auto"/>
            <w:vAlign w:val="center"/>
          </w:tcPr>
          <w:p w14:paraId="5274A9F3" w14:textId="4B1794DD" w:rsidR="00AB7D0E" w:rsidRPr="00AB7D0E" w:rsidRDefault="00AB7D0E" w:rsidP="00AB7D0E">
            <w:pPr>
              <w:rPr>
                <w:rFonts w:asciiTheme="minorHAnsi" w:hAnsiTheme="minorHAnsi" w:cstheme="minorHAnsi"/>
                <w:sz w:val="22"/>
                <w:szCs w:val="22"/>
              </w:rPr>
            </w:pPr>
            <w:proofErr w:type="spellStart"/>
            <w:r w:rsidRPr="00AB7D0E">
              <w:rPr>
                <w:rFonts w:ascii="Calibri" w:hAnsi="Calibri" w:cs="Calibri"/>
                <w:color w:val="000000"/>
                <w:sz w:val="22"/>
                <w:szCs w:val="22"/>
              </w:rPr>
              <w:t>Servomoteur</w:t>
            </w:r>
            <w:proofErr w:type="spellEnd"/>
            <w:r w:rsidRPr="00AB7D0E">
              <w:rPr>
                <w:rFonts w:ascii="Calibri" w:hAnsi="Calibri" w:cs="Calibri"/>
                <w:color w:val="000000"/>
                <w:sz w:val="22"/>
                <w:szCs w:val="22"/>
              </w:rPr>
              <w:t xml:space="preserve">  </w:t>
            </w:r>
          </w:p>
        </w:tc>
        <w:tc>
          <w:tcPr>
            <w:tcW w:w="1106" w:type="dxa"/>
            <w:tcBorders>
              <w:top w:val="nil"/>
              <w:left w:val="nil"/>
              <w:bottom w:val="single" w:sz="4" w:space="0" w:color="auto"/>
              <w:right w:val="single" w:sz="4" w:space="0" w:color="auto"/>
            </w:tcBorders>
            <w:shd w:val="clear" w:color="auto" w:fill="auto"/>
            <w:vAlign w:val="center"/>
          </w:tcPr>
          <w:p w14:paraId="60A8B720" w14:textId="62B6C7BC"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tcPr>
          <w:p w14:paraId="43863D63" w14:textId="19197541"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0FEDD4FC" w14:textId="00B3FF0E"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32108F1B" w14:textId="144C77A8"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4</w:t>
            </w:r>
          </w:p>
        </w:tc>
        <w:tc>
          <w:tcPr>
            <w:tcW w:w="1514" w:type="dxa"/>
            <w:tcBorders>
              <w:top w:val="nil"/>
              <w:left w:val="nil"/>
              <w:bottom w:val="single" w:sz="4" w:space="0" w:color="auto"/>
              <w:right w:val="single" w:sz="4" w:space="0" w:color="auto"/>
            </w:tcBorders>
          </w:tcPr>
          <w:p w14:paraId="404EC431"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28C96D49" w14:textId="77777777" w:rsidR="00AB7D0E" w:rsidRPr="00AB7D0E" w:rsidRDefault="00AB7D0E" w:rsidP="00AB7D0E">
            <w:pPr>
              <w:jc w:val="center"/>
              <w:rPr>
                <w:rFonts w:asciiTheme="minorHAnsi" w:hAnsiTheme="minorHAnsi" w:cstheme="minorHAnsi"/>
                <w:sz w:val="22"/>
                <w:szCs w:val="22"/>
              </w:rPr>
            </w:pPr>
          </w:p>
        </w:tc>
      </w:tr>
      <w:tr w:rsidR="00AB7D0E" w:rsidRPr="00EA7B39" w14:paraId="7759E1CB" w14:textId="77777777" w:rsidTr="003360B1">
        <w:trPr>
          <w:trHeight w:val="70"/>
        </w:trPr>
        <w:tc>
          <w:tcPr>
            <w:tcW w:w="800" w:type="dxa"/>
            <w:tcBorders>
              <w:top w:val="nil"/>
              <w:left w:val="single" w:sz="4" w:space="0" w:color="auto"/>
              <w:bottom w:val="single" w:sz="4" w:space="0" w:color="auto"/>
              <w:right w:val="nil"/>
            </w:tcBorders>
            <w:shd w:val="clear" w:color="auto" w:fill="auto"/>
            <w:vAlign w:val="center"/>
          </w:tcPr>
          <w:p w14:paraId="768E1DBA" w14:textId="54972B04"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12</w:t>
            </w:r>
          </w:p>
        </w:tc>
        <w:tc>
          <w:tcPr>
            <w:tcW w:w="2663" w:type="dxa"/>
            <w:tcBorders>
              <w:top w:val="nil"/>
              <w:left w:val="single" w:sz="4" w:space="0" w:color="auto"/>
              <w:bottom w:val="single" w:sz="4" w:space="0" w:color="auto"/>
              <w:right w:val="single" w:sz="4" w:space="0" w:color="auto"/>
            </w:tcBorders>
            <w:shd w:val="clear" w:color="auto" w:fill="auto"/>
            <w:vAlign w:val="center"/>
          </w:tcPr>
          <w:p w14:paraId="4517566A" w14:textId="465A2CA1" w:rsidR="00AB7D0E" w:rsidRPr="00AB7D0E" w:rsidRDefault="00AB7D0E" w:rsidP="00AB7D0E">
            <w:pPr>
              <w:rPr>
                <w:rFonts w:asciiTheme="minorHAnsi" w:hAnsiTheme="minorHAnsi" w:cstheme="minorHAnsi"/>
                <w:sz w:val="22"/>
                <w:szCs w:val="22"/>
                <w:lang w:val="fr-FR"/>
              </w:rPr>
            </w:pPr>
            <w:r w:rsidRPr="00AB7D0E">
              <w:rPr>
                <w:rFonts w:ascii="Calibri" w:hAnsi="Calibri" w:cs="Calibri"/>
                <w:color w:val="000000"/>
                <w:sz w:val="22"/>
                <w:szCs w:val="22"/>
                <w:lang w:val="fr-FR"/>
              </w:rPr>
              <w:t>Démarreur progressif pour moteur asynchrone triphasé</w:t>
            </w:r>
          </w:p>
        </w:tc>
        <w:tc>
          <w:tcPr>
            <w:tcW w:w="1106" w:type="dxa"/>
            <w:tcBorders>
              <w:top w:val="nil"/>
              <w:left w:val="nil"/>
              <w:bottom w:val="single" w:sz="4" w:space="0" w:color="auto"/>
              <w:right w:val="single" w:sz="4" w:space="0" w:color="auto"/>
            </w:tcBorders>
            <w:shd w:val="clear" w:color="auto" w:fill="auto"/>
            <w:vAlign w:val="center"/>
          </w:tcPr>
          <w:p w14:paraId="2B5B0570" w14:textId="0C6EFB80" w:rsidR="00AB7D0E" w:rsidRPr="00AB7D0E" w:rsidRDefault="00AB7D0E" w:rsidP="00AB7D0E">
            <w:pPr>
              <w:jc w:val="center"/>
              <w:rPr>
                <w:rFonts w:asciiTheme="minorHAnsi" w:hAnsiTheme="minorHAnsi" w:cstheme="minorHAnsi"/>
                <w:sz w:val="22"/>
                <w:szCs w:val="22"/>
                <w:lang w:val="fr-FR"/>
              </w:rPr>
            </w:pPr>
            <w:r w:rsidRPr="00AB7D0E">
              <w:rPr>
                <w:rFonts w:ascii="Calibri" w:hAnsi="Calibri" w:cs="Calibri"/>
                <w:color w:val="000000"/>
                <w:sz w:val="22"/>
                <w:szCs w:val="22"/>
                <w:lang w:val="fr-FR"/>
              </w:rPr>
              <w:t> </w:t>
            </w:r>
          </w:p>
        </w:tc>
        <w:tc>
          <w:tcPr>
            <w:tcW w:w="1265" w:type="dxa"/>
            <w:tcBorders>
              <w:top w:val="nil"/>
              <w:left w:val="nil"/>
              <w:bottom w:val="single" w:sz="4" w:space="0" w:color="auto"/>
              <w:right w:val="single" w:sz="4" w:space="0" w:color="auto"/>
            </w:tcBorders>
            <w:shd w:val="clear" w:color="auto" w:fill="auto"/>
            <w:vAlign w:val="center"/>
          </w:tcPr>
          <w:p w14:paraId="5DEC66DD" w14:textId="18B31D44"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51330992" w14:textId="2A768349"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2</w:t>
            </w:r>
          </w:p>
        </w:tc>
        <w:tc>
          <w:tcPr>
            <w:tcW w:w="953" w:type="dxa"/>
            <w:tcBorders>
              <w:top w:val="nil"/>
              <w:left w:val="nil"/>
              <w:bottom w:val="single" w:sz="4" w:space="0" w:color="auto"/>
              <w:right w:val="single" w:sz="4" w:space="0" w:color="auto"/>
            </w:tcBorders>
            <w:shd w:val="clear" w:color="auto" w:fill="auto"/>
            <w:vAlign w:val="center"/>
          </w:tcPr>
          <w:p w14:paraId="2E030559" w14:textId="1F97493C" w:rsidR="00AB7D0E" w:rsidRPr="00AB7D0E" w:rsidRDefault="00AB7D0E" w:rsidP="00AB7D0E">
            <w:pPr>
              <w:jc w:val="center"/>
              <w:rPr>
                <w:rFonts w:asciiTheme="minorHAnsi" w:hAnsiTheme="minorHAnsi" w:cstheme="minorHAnsi"/>
                <w:sz w:val="22"/>
                <w:szCs w:val="22"/>
              </w:rPr>
            </w:pPr>
            <w:r w:rsidRPr="00AB7D0E">
              <w:rPr>
                <w:rFonts w:ascii="Calibri" w:hAnsi="Calibri" w:cs="Calibri"/>
                <w:color w:val="000000"/>
                <w:sz w:val="22"/>
                <w:szCs w:val="22"/>
              </w:rPr>
              <w:t>4</w:t>
            </w:r>
          </w:p>
        </w:tc>
        <w:tc>
          <w:tcPr>
            <w:tcW w:w="1514" w:type="dxa"/>
            <w:tcBorders>
              <w:top w:val="nil"/>
              <w:left w:val="nil"/>
              <w:bottom w:val="single" w:sz="4" w:space="0" w:color="auto"/>
              <w:right w:val="single" w:sz="4" w:space="0" w:color="auto"/>
            </w:tcBorders>
          </w:tcPr>
          <w:p w14:paraId="44F102F8" w14:textId="77777777" w:rsidR="00AB7D0E" w:rsidRPr="00AB7D0E" w:rsidRDefault="00AB7D0E" w:rsidP="00AB7D0E">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6D0BC38D" w14:textId="77777777" w:rsidR="00AB7D0E" w:rsidRPr="00AB7D0E" w:rsidRDefault="00AB7D0E" w:rsidP="00AB7D0E">
            <w:pPr>
              <w:jc w:val="center"/>
              <w:rPr>
                <w:rFonts w:asciiTheme="minorHAnsi" w:hAnsiTheme="minorHAnsi" w:cstheme="minorHAnsi"/>
                <w:sz w:val="22"/>
                <w:szCs w:val="22"/>
              </w:rPr>
            </w:pPr>
          </w:p>
        </w:tc>
      </w:tr>
      <w:tr w:rsidR="00B640C6" w:rsidRPr="009112A7" w14:paraId="585F038B" w14:textId="77777777" w:rsidTr="003360B1">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6B0A3CFB" w14:textId="79185EF2" w:rsidR="00B640C6" w:rsidRPr="00AB7D0E" w:rsidRDefault="00B640C6" w:rsidP="003360B1">
            <w:pPr>
              <w:rPr>
                <w:rFonts w:asciiTheme="minorHAnsi" w:hAnsiTheme="minorHAnsi" w:cstheme="minorHAnsi"/>
                <w:sz w:val="22"/>
                <w:szCs w:val="22"/>
                <w:lang w:val="fr-FR"/>
              </w:rPr>
            </w:pPr>
            <w:r w:rsidRPr="00AB7D0E">
              <w:rPr>
                <w:rFonts w:asciiTheme="minorHAnsi" w:hAnsiTheme="minorHAnsi" w:cstheme="minorHAnsi"/>
                <w:sz w:val="22"/>
                <w:szCs w:val="22"/>
                <w:lang w:val="fr-FR"/>
              </w:rPr>
              <w:t xml:space="preserve">Montant Total (en MAD ou en USD) HT  </w:t>
            </w:r>
          </w:p>
        </w:tc>
        <w:tc>
          <w:tcPr>
            <w:tcW w:w="1378" w:type="dxa"/>
            <w:tcBorders>
              <w:top w:val="nil"/>
              <w:left w:val="nil"/>
              <w:bottom w:val="single" w:sz="4" w:space="0" w:color="auto"/>
              <w:right w:val="single" w:sz="4" w:space="0" w:color="auto"/>
            </w:tcBorders>
          </w:tcPr>
          <w:p w14:paraId="02D2499F" w14:textId="77777777" w:rsidR="00B640C6" w:rsidRPr="00AB7D0E" w:rsidRDefault="00B640C6" w:rsidP="00B640C6">
            <w:pPr>
              <w:jc w:val="center"/>
              <w:rPr>
                <w:rFonts w:asciiTheme="minorHAnsi" w:hAnsiTheme="minorHAnsi" w:cstheme="minorHAnsi"/>
                <w:sz w:val="22"/>
                <w:szCs w:val="22"/>
                <w:lang w:val="fr-FR"/>
              </w:rPr>
            </w:pPr>
          </w:p>
        </w:tc>
      </w:tr>
      <w:tr w:rsidR="00B640C6" w:rsidRPr="009112A7" w14:paraId="7359F572" w14:textId="77777777" w:rsidTr="003360B1">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06D51766" w14:textId="36FF5B95" w:rsidR="00B640C6" w:rsidRPr="00AB7D0E" w:rsidRDefault="00B640C6" w:rsidP="003360B1">
            <w:pPr>
              <w:rPr>
                <w:rFonts w:asciiTheme="minorHAnsi" w:hAnsiTheme="minorHAnsi" w:cstheme="minorHAnsi"/>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378" w:type="dxa"/>
            <w:tcBorders>
              <w:top w:val="nil"/>
              <w:left w:val="nil"/>
              <w:bottom w:val="single" w:sz="4" w:space="0" w:color="auto"/>
              <w:right w:val="single" w:sz="4" w:space="0" w:color="auto"/>
            </w:tcBorders>
          </w:tcPr>
          <w:p w14:paraId="37EF5343" w14:textId="77777777" w:rsidR="00B640C6" w:rsidRPr="00AB7D0E" w:rsidRDefault="00B640C6" w:rsidP="00B640C6">
            <w:pPr>
              <w:jc w:val="center"/>
              <w:rPr>
                <w:rFonts w:asciiTheme="minorHAnsi" w:hAnsiTheme="minorHAnsi" w:cstheme="minorHAnsi"/>
                <w:sz w:val="22"/>
                <w:szCs w:val="22"/>
                <w:lang w:val="fr-FR"/>
              </w:rPr>
            </w:pPr>
          </w:p>
        </w:tc>
      </w:tr>
      <w:tr w:rsidR="00B640C6" w:rsidRPr="009112A7" w14:paraId="0FB1EDE6" w14:textId="77777777" w:rsidTr="003360B1">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20A398AF" w14:textId="7D692BBB" w:rsidR="00B640C6" w:rsidRPr="00AB7D0E" w:rsidRDefault="00B640C6" w:rsidP="003360B1">
            <w:pPr>
              <w:rPr>
                <w:rFonts w:asciiTheme="minorHAnsi" w:hAnsiTheme="minorHAnsi" w:cstheme="minorHAnsi"/>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1378" w:type="dxa"/>
            <w:tcBorders>
              <w:top w:val="nil"/>
              <w:left w:val="nil"/>
              <w:bottom w:val="single" w:sz="4" w:space="0" w:color="auto"/>
              <w:right w:val="single" w:sz="4" w:space="0" w:color="auto"/>
            </w:tcBorders>
          </w:tcPr>
          <w:p w14:paraId="3F252965" w14:textId="77777777" w:rsidR="00B640C6" w:rsidRPr="00AB7D0E" w:rsidRDefault="00B640C6" w:rsidP="00B640C6">
            <w:pPr>
              <w:jc w:val="center"/>
              <w:rPr>
                <w:rFonts w:asciiTheme="minorHAnsi" w:hAnsiTheme="minorHAnsi" w:cstheme="minorHAnsi"/>
                <w:sz w:val="22"/>
                <w:szCs w:val="22"/>
                <w:lang w:val="fr-FR"/>
              </w:rPr>
            </w:pPr>
          </w:p>
        </w:tc>
      </w:tr>
      <w:tr w:rsidR="00B640C6" w:rsidRPr="00EA7B39" w14:paraId="4EE3E13B" w14:textId="77777777" w:rsidTr="003360B1">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6E87EA4E" w14:textId="46BFA583" w:rsidR="00B640C6" w:rsidRPr="00AB7D0E" w:rsidRDefault="00B640C6" w:rsidP="003360B1">
            <w:pPr>
              <w:rPr>
                <w:rFonts w:asciiTheme="minorHAnsi" w:hAnsiTheme="minorHAnsi" w:cstheme="minorHAnsi"/>
                <w:sz w:val="22"/>
                <w:szCs w:val="22"/>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378" w:type="dxa"/>
            <w:tcBorders>
              <w:top w:val="nil"/>
              <w:left w:val="nil"/>
              <w:bottom w:val="single" w:sz="4" w:space="0" w:color="auto"/>
              <w:right w:val="single" w:sz="4" w:space="0" w:color="auto"/>
            </w:tcBorders>
          </w:tcPr>
          <w:p w14:paraId="6F349277" w14:textId="77777777" w:rsidR="00B640C6" w:rsidRPr="00AB7D0E" w:rsidRDefault="00B640C6" w:rsidP="00B640C6">
            <w:pPr>
              <w:jc w:val="center"/>
              <w:rPr>
                <w:rFonts w:asciiTheme="minorHAnsi" w:hAnsiTheme="minorHAnsi" w:cstheme="minorHAnsi"/>
                <w:sz w:val="22"/>
                <w:szCs w:val="22"/>
              </w:rPr>
            </w:pPr>
          </w:p>
        </w:tc>
      </w:tr>
      <w:tr w:rsidR="00B640C6" w:rsidRPr="009112A7" w14:paraId="577C0469" w14:textId="77777777" w:rsidTr="003360B1">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1A978F9E" w14:textId="413D60BE" w:rsidR="00B640C6" w:rsidRPr="00AB7D0E" w:rsidRDefault="00B640C6" w:rsidP="003360B1">
            <w:pPr>
              <w:rPr>
                <w:rFonts w:asciiTheme="minorHAnsi" w:hAnsiTheme="minorHAnsi" w:cstheme="minorHAnsi"/>
                <w:sz w:val="22"/>
                <w:szCs w:val="22"/>
                <w:lang w:val="fr-FR"/>
              </w:rPr>
            </w:pPr>
            <w:r w:rsidRPr="00AB7D0E">
              <w:rPr>
                <w:rFonts w:asciiTheme="minorHAnsi" w:hAnsiTheme="minorHAnsi" w:cstheme="minorHAnsi"/>
                <w:color w:val="000000"/>
                <w:sz w:val="22"/>
                <w:szCs w:val="22"/>
                <w:lang w:val="fr-FR"/>
              </w:rPr>
              <w:t>Période de validité du devis :</w:t>
            </w:r>
          </w:p>
        </w:tc>
        <w:tc>
          <w:tcPr>
            <w:tcW w:w="1378" w:type="dxa"/>
            <w:tcBorders>
              <w:top w:val="nil"/>
              <w:left w:val="nil"/>
              <w:bottom w:val="single" w:sz="4" w:space="0" w:color="auto"/>
              <w:right w:val="single" w:sz="4" w:space="0" w:color="auto"/>
            </w:tcBorders>
          </w:tcPr>
          <w:p w14:paraId="436D69AE" w14:textId="77777777" w:rsidR="00B640C6" w:rsidRPr="00AB7D0E" w:rsidRDefault="00B640C6" w:rsidP="00B640C6">
            <w:pPr>
              <w:jc w:val="center"/>
              <w:rPr>
                <w:rFonts w:asciiTheme="minorHAnsi" w:hAnsiTheme="minorHAnsi" w:cstheme="minorHAnsi"/>
                <w:sz w:val="22"/>
                <w:szCs w:val="22"/>
                <w:lang w:val="fr-FR"/>
              </w:rPr>
            </w:pPr>
          </w:p>
        </w:tc>
      </w:tr>
    </w:tbl>
    <w:p w14:paraId="28AF0CB7" w14:textId="77777777" w:rsidR="00AB7D0E" w:rsidRDefault="00AB7D0E" w:rsidP="001D14ED">
      <w:pPr>
        <w:jc w:val="center"/>
        <w:rPr>
          <w:rStyle w:val="Aucun"/>
          <w:rFonts w:asciiTheme="minorHAnsi" w:hAnsiTheme="minorHAnsi" w:cstheme="minorHAnsi"/>
          <w:b/>
          <w:bCs/>
          <w:sz w:val="22"/>
          <w:szCs w:val="22"/>
          <w:u w:val="single"/>
          <w:lang w:val="fr-FR"/>
        </w:rPr>
        <w:sectPr w:rsidR="00AB7D0E" w:rsidSect="00C97B1D">
          <w:pgSz w:w="11900" w:h="16840"/>
          <w:pgMar w:top="1418" w:right="1418" w:bottom="1418" w:left="1418" w:header="113" w:footer="709" w:gutter="0"/>
          <w:cols w:space="720"/>
          <w:docGrid w:linePitch="326"/>
        </w:sectPr>
      </w:pPr>
    </w:p>
    <w:p w14:paraId="2139846E" w14:textId="6E06AFF6" w:rsidR="00AB7D0E" w:rsidRPr="00EA7B39" w:rsidRDefault="00AB7D0E" w:rsidP="00AB7D0E">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lastRenderedPageBreak/>
        <w:t xml:space="preserve">Lot </w:t>
      </w:r>
      <w:r w:rsidRPr="00A34F26">
        <w:rPr>
          <w:rFonts w:asciiTheme="minorHAnsi" w:eastAsiaTheme="minorHAnsi" w:hAnsiTheme="minorHAnsi" w:cstheme="minorHAnsi"/>
          <w:b/>
          <w:bCs/>
          <w:sz w:val="22"/>
          <w:szCs w:val="22"/>
          <w:lang w:val="fr-FR"/>
        </w:rPr>
        <w:t>E 7.1-</w:t>
      </w:r>
      <w:proofErr w:type="gramStart"/>
      <w:r w:rsidRPr="00A34F26">
        <w:rPr>
          <w:rFonts w:asciiTheme="minorHAnsi" w:eastAsiaTheme="minorHAnsi" w:hAnsiTheme="minorHAnsi" w:cstheme="minorHAnsi"/>
          <w:b/>
          <w:bCs/>
          <w:sz w:val="22"/>
          <w:szCs w:val="22"/>
          <w:lang w:val="fr-FR"/>
        </w:rPr>
        <w:t>R</w:t>
      </w:r>
      <w:r w:rsidRPr="00EA7B39">
        <w:rPr>
          <w:rFonts w:asciiTheme="minorHAnsi" w:eastAsiaTheme="minorHAnsi" w:hAnsiTheme="minorHAnsi" w:cstheme="minorHAnsi"/>
          <w:b/>
          <w:bCs/>
          <w:sz w:val="22"/>
          <w:szCs w:val="22"/>
          <w:lang w:val="fr-FR"/>
        </w:rPr>
        <w:t xml:space="preserve">  :</w:t>
      </w:r>
      <w:proofErr w:type="gramEnd"/>
      <w:r w:rsidRPr="00EA7B39">
        <w:rPr>
          <w:rFonts w:asciiTheme="minorHAnsi" w:eastAsiaTheme="minorHAnsi" w:hAnsiTheme="minorHAnsi" w:cstheme="minorHAnsi"/>
          <w:b/>
          <w:bCs/>
          <w:sz w:val="22"/>
          <w:szCs w:val="22"/>
          <w:lang w:val="fr-FR"/>
        </w:rPr>
        <w:t xml:space="preserve">  </w:t>
      </w:r>
      <w:r w:rsidR="00A34F26" w:rsidRPr="00A34F26">
        <w:rPr>
          <w:rFonts w:asciiTheme="minorHAnsi" w:eastAsiaTheme="minorHAnsi" w:hAnsiTheme="minorHAnsi" w:cstheme="minorHAnsi"/>
          <w:b/>
          <w:bCs/>
          <w:sz w:val="22"/>
          <w:szCs w:val="22"/>
          <w:lang w:val="fr-FR"/>
        </w:rPr>
        <w:t>Equipement gros œuvres/maçonnerie</w:t>
      </w:r>
    </w:p>
    <w:p w14:paraId="369A44EE" w14:textId="77777777" w:rsidR="00AB7D0E" w:rsidRPr="00EA7B39" w:rsidRDefault="00AB7D0E" w:rsidP="00AB7D0E">
      <w:pPr>
        <w:rPr>
          <w:rFonts w:asciiTheme="minorHAnsi" w:eastAsiaTheme="minorHAnsi" w:hAnsiTheme="minorHAnsi" w:cstheme="minorHAnsi"/>
          <w:b/>
          <w:bCs/>
          <w:sz w:val="22"/>
          <w:szCs w:val="22"/>
          <w:lang w:val="fr-FR"/>
        </w:rPr>
      </w:pPr>
    </w:p>
    <w:tbl>
      <w:tblPr>
        <w:tblW w:w="10632" w:type="dxa"/>
        <w:tblInd w:w="-431" w:type="dxa"/>
        <w:tblCellMar>
          <w:left w:w="70" w:type="dxa"/>
          <w:right w:w="70" w:type="dxa"/>
        </w:tblCellMar>
        <w:tblLook w:val="04A0" w:firstRow="1" w:lastRow="0" w:firstColumn="1" w:lastColumn="0" w:noHBand="0" w:noVBand="1"/>
      </w:tblPr>
      <w:tblGrid>
        <w:gridCol w:w="800"/>
        <w:gridCol w:w="2663"/>
        <w:gridCol w:w="1106"/>
        <w:gridCol w:w="1265"/>
        <w:gridCol w:w="953"/>
        <w:gridCol w:w="953"/>
        <w:gridCol w:w="1514"/>
        <w:gridCol w:w="1378"/>
      </w:tblGrid>
      <w:tr w:rsidR="00AB7D0E" w:rsidRPr="009112A7" w14:paraId="65534243" w14:textId="77777777" w:rsidTr="00086D8A">
        <w:trPr>
          <w:trHeight w:val="1035"/>
        </w:trPr>
        <w:tc>
          <w:tcPr>
            <w:tcW w:w="800" w:type="dxa"/>
            <w:tcBorders>
              <w:top w:val="single" w:sz="4" w:space="0" w:color="auto"/>
              <w:left w:val="single" w:sz="4" w:space="0" w:color="auto"/>
              <w:bottom w:val="single" w:sz="4" w:space="0" w:color="auto"/>
              <w:right w:val="nil"/>
            </w:tcBorders>
            <w:shd w:val="clear" w:color="auto" w:fill="auto"/>
            <w:vAlign w:val="center"/>
            <w:hideMark/>
          </w:tcPr>
          <w:p w14:paraId="5753378D" w14:textId="77777777" w:rsidR="00AB7D0E" w:rsidRPr="00EA7B39" w:rsidRDefault="00AB7D0E" w:rsidP="00086D8A">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N°</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6F4F0" w14:textId="77777777" w:rsidR="00AB7D0E" w:rsidRPr="00EA7B39" w:rsidRDefault="00AB7D0E" w:rsidP="00086D8A">
            <w:pP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Désignations</w:t>
            </w:r>
            <w:proofErr w:type="spellEnd"/>
            <w:r w:rsidRPr="00EA7B39">
              <w:rPr>
                <w:rFonts w:asciiTheme="minorHAnsi" w:hAnsiTheme="minorHAnsi" w:cstheme="minorHAnsi"/>
                <w:b/>
                <w:bCs/>
                <w:sz w:val="22"/>
                <w:szCs w:val="22"/>
              </w:rPr>
              <w:t xml:space="preserve"> et </w:t>
            </w:r>
            <w:proofErr w:type="spellStart"/>
            <w:r w:rsidRPr="00EA7B39">
              <w:rPr>
                <w:rFonts w:asciiTheme="minorHAnsi" w:hAnsiTheme="minorHAnsi" w:cstheme="minorHAnsi"/>
                <w:b/>
                <w:bCs/>
                <w:sz w:val="22"/>
                <w:szCs w:val="22"/>
              </w:rPr>
              <w:t>Caractéristiques</w:t>
            </w:r>
            <w:proofErr w:type="spellEnd"/>
            <w:r w:rsidRPr="00EA7B39">
              <w:rPr>
                <w:rFonts w:asciiTheme="minorHAnsi" w:hAnsiTheme="minorHAnsi" w:cstheme="minorHAnsi"/>
                <w:b/>
                <w:bCs/>
                <w:sz w:val="22"/>
                <w:szCs w:val="22"/>
              </w:rPr>
              <w:t xml:space="preserve"> techniques</w:t>
            </w:r>
          </w:p>
          <w:p w14:paraId="0A6F776E" w14:textId="77777777" w:rsidR="00AB7D0E" w:rsidRPr="00EA7B39" w:rsidRDefault="00AB7D0E" w:rsidP="00086D8A">
            <w:pPr>
              <w:jc w:val="center"/>
              <w:rPr>
                <w:rFonts w:asciiTheme="minorHAnsi" w:hAnsiTheme="minorHAnsi" w:cstheme="minorHAnsi"/>
                <w:b/>
                <w:bCs/>
                <w:sz w:val="22"/>
                <w:szCs w:val="22"/>
              </w:rPr>
            </w:pP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71455B13" w14:textId="77777777" w:rsidR="00AB7D0E" w:rsidRPr="00EA7B39" w:rsidRDefault="00AB7D0E" w:rsidP="00086D8A">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Pr="00EA7B39">
              <w:rPr>
                <w:rFonts w:asciiTheme="minorHAnsi" w:hAnsiTheme="minorHAnsi" w:cstheme="minorHAnsi"/>
                <w:b/>
                <w:bCs/>
                <w:sz w:val="22"/>
                <w:szCs w:val="22"/>
              </w:rPr>
              <w:t xml:space="preserve"> ISB Casa (CFP 28)</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CC3D6E0" w14:textId="77777777" w:rsidR="00AB7D0E" w:rsidRPr="00EA7B39" w:rsidRDefault="00AB7D0E" w:rsidP="00086D8A">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Pr="00EA7B39">
              <w:rPr>
                <w:rFonts w:asciiTheme="minorHAnsi" w:hAnsiTheme="minorHAnsi" w:cstheme="minorHAnsi"/>
                <w:b/>
                <w:bCs/>
                <w:sz w:val="22"/>
                <w:szCs w:val="22"/>
              </w:rPr>
              <w:t xml:space="preserve"> Fahs </w:t>
            </w:r>
            <w:proofErr w:type="spellStart"/>
            <w:r w:rsidRPr="00EA7B39">
              <w:rPr>
                <w:rFonts w:asciiTheme="minorHAnsi" w:hAnsiTheme="minorHAnsi" w:cstheme="minorHAnsi"/>
                <w:b/>
                <w:bCs/>
                <w:sz w:val="22"/>
                <w:szCs w:val="22"/>
              </w:rPr>
              <w:t>Anjra</w:t>
            </w:r>
            <w:proofErr w:type="spellEnd"/>
            <w:r w:rsidRPr="00EA7B39">
              <w:rPr>
                <w:rFonts w:asciiTheme="minorHAnsi" w:hAnsiTheme="minorHAnsi" w:cstheme="minorHAnsi"/>
                <w:b/>
                <w:bCs/>
                <w:sz w:val="22"/>
                <w:szCs w:val="22"/>
              </w:rPr>
              <w:t xml:space="preserve"> (CFP 04)</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5017034D" w14:textId="756CEA28" w:rsidR="00AB7D0E" w:rsidRPr="00EA7B39" w:rsidRDefault="00A34F26" w:rsidP="00086D8A">
            <w:pPr>
              <w:jc w:val="center"/>
              <w:rPr>
                <w:rFonts w:asciiTheme="minorHAnsi" w:hAnsiTheme="minorHAnsi" w:cstheme="minorHAnsi"/>
                <w:b/>
                <w:bCs/>
                <w:sz w:val="22"/>
                <w:szCs w:val="22"/>
              </w:rPr>
            </w:pPr>
            <w:proofErr w:type="spellStart"/>
            <w:r w:rsidRPr="00A34F26">
              <w:rPr>
                <w:rFonts w:asciiTheme="minorHAnsi" w:hAnsiTheme="minorHAnsi" w:cstheme="minorHAnsi"/>
                <w:b/>
                <w:bCs/>
                <w:sz w:val="22"/>
                <w:szCs w:val="22"/>
              </w:rPr>
              <w:t>Quantité</w:t>
            </w:r>
            <w:proofErr w:type="spellEnd"/>
            <w:r w:rsidRPr="00A34F26">
              <w:rPr>
                <w:rFonts w:asciiTheme="minorHAnsi" w:hAnsiTheme="minorHAnsi" w:cstheme="minorHAnsi"/>
                <w:b/>
                <w:bCs/>
                <w:sz w:val="22"/>
                <w:szCs w:val="22"/>
              </w:rPr>
              <w:t xml:space="preserve"> ISMALA (CFP48)</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DE67618" w14:textId="77777777" w:rsidR="00AB7D0E" w:rsidRPr="00EA7B39" w:rsidRDefault="00AB7D0E" w:rsidP="00086D8A">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Quantité</w:t>
            </w:r>
            <w:proofErr w:type="spellEnd"/>
            <w:r w:rsidRPr="00EA7B39">
              <w:rPr>
                <w:rFonts w:asciiTheme="minorHAnsi" w:hAnsiTheme="minorHAnsi" w:cstheme="minorHAnsi"/>
                <w:b/>
                <w:bCs/>
                <w:sz w:val="22"/>
                <w:szCs w:val="22"/>
              </w:rPr>
              <w:t xml:space="preserve"> </w:t>
            </w:r>
            <w:proofErr w:type="spellStart"/>
            <w:r w:rsidRPr="00EA7B39">
              <w:rPr>
                <w:rFonts w:asciiTheme="minorHAnsi" w:hAnsiTheme="minorHAnsi" w:cstheme="minorHAnsi"/>
                <w:b/>
                <w:bCs/>
                <w:sz w:val="22"/>
                <w:szCs w:val="22"/>
              </w:rPr>
              <w:t>Totale</w:t>
            </w:r>
            <w:proofErr w:type="spellEnd"/>
          </w:p>
        </w:tc>
        <w:tc>
          <w:tcPr>
            <w:tcW w:w="1514" w:type="dxa"/>
            <w:tcBorders>
              <w:top w:val="single" w:sz="4" w:space="0" w:color="auto"/>
              <w:left w:val="nil"/>
              <w:bottom w:val="single" w:sz="4" w:space="0" w:color="auto"/>
              <w:right w:val="single" w:sz="4" w:space="0" w:color="auto"/>
            </w:tcBorders>
          </w:tcPr>
          <w:p w14:paraId="2D4D3762" w14:textId="77777777" w:rsidR="00AB7D0E" w:rsidRPr="00EA7B39" w:rsidRDefault="00AB7D0E" w:rsidP="00086D8A">
            <w:pPr>
              <w:jc w:val="center"/>
              <w:rPr>
                <w:rFonts w:asciiTheme="minorHAnsi" w:hAnsiTheme="minorHAnsi" w:cstheme="minorHAnsi"/>
                <w:b/>
                <w:bCs/>
                <w:sz w:val="22"/>
                <w:szCs w:val="22"/>
                <w:lang w:val="fr-MA"/>
              </w:rPr>
            </w:pPr>
            <w:r w:rsidRPr="00EA7B39">
              <w:rPr>
                <w:rFonts w:asciiTheme="minorHAnsi" w:hAnsiTheme="minorHAnsi" w:cstheme="minorHAnsi"/>
                <w:b/>
                <w:bCs/>
                <w:sz w:val="22"/>
                <w:szCs w:val="22"/>
                <w:lang w:val="fr-MA"/>
              </w:rPr>
              <w:t xml:space="preserve">Prix unitaire </w:t>
            </w:r>
            <w:r w:rsidRPr="00EA7B39">
              <w:rPr>
                <w:rFonts w:asciiTheme="minorHAnsi" w:hAnsiTheme="minorHAnsi" w:cstheme="minorHAnsi"/>
                <w:b/>
                <w:sz w:val="22"/>
                <w:szCs w:val="22"/>
                <w:lang w:val="fr-MA"/>
              </w:rPr>
              <w:t>MAD/USD HT (Devise à préciser)</w:t>
            </w:r>
          </w:p>
          <w:p w14:paraId="06527B14" w14:textId="77777777" w:rsidR="00AB7D0E" w:rsidRPr="00EA7B39" w:rsidRDefault="00AB7D0E" w:rsidP="00086D8A">
            <w:pPr>
              <w:jc w:val="center"/>
              <w:rPr>
                <w:rFonts w:asciiTheme="minorHAnsi" w:hAnsiTheme="minorHAnsi" w:cstheme="minorHAnsi"/>
                <w:b/>
                <w:bCs/>
                <w:sz w:val="22"/>
                <w:szCs w:val="22"/>
                <w:lang w:val="fr-FR"/>
              </w:rPr>
            </w:pPr>
          </w:p>
        </w:tc>
        <w:tc>
          <w:tcPr>
            <w:tcW w:w="1378" w:type="dxa"/>
            <w:tcBorders>
              <w:top w:val="single" w:sz="4" w:space="0" w:color="auto"/>
              <w:left w:val="nil"/>
              <w:bottom w:val="single" w:sz="4" w:space="0" w:color="auto"/>
              <w:right w:val="single" w:sz="4" w:space="0" w:color="auto"/>
            </w:tcBorders>
          </w:tcPr>
          <w:p w14:paraId="254864E4" w14:textId="77777777" w:rsidR="00AB7D0E" w:rsidRPr="00EA7B39" w:rsidRDefault="00AB7D0E" w:rsidP="00086D8A">
            <w:pPr>
              <w:jc w:val="center"/>
              <w:rPr>
                <w:rFonts w:asciiTheme="minorHAnsi" w:hAnsiTheme="minorHAnsi" w:cstheme="minorHAnsi"/>
                <w:b/>
                <w:bCs/>
                <w:sz w:val="22"/>
                <w:szCs w:val="22"/>
                <w:lang w:val="fr-FR"/>
              </w:rPr>
            </w:pPr>
            <w:r w:rsidRPr="00EA7B39">
              <w:rPr>
                <w:rFonts w:asciiTheme="minorHAnsi" w:hAnsiTheme="minorHAnsi" w:cstheme="minorHAnsi"/>
                <w:b/>
                <w:bCs/>
                <w:sz w:val="22"/>
                <w:szCs w:val="22"/>
                <w:lang w:val="fr-MA"/>
              </w:rPr>
              <w:t xml:space="preserve">Prix Total </w:t>
            </w:r>
            <w:r w:rsidRPr="00EA7B39">
              <w:rPr>
                <w:rFonts w:asciiTheme="minorHAnsi" w:hAnsiTheme="minorHAnsi" w:cstheme="minorHAnsi"/>
                <w:b/>
                <w:sz w:val="22"/>
                <w:szCs w:val="22"/>
                <w:lang w:val="fr-MA"/>
              </w:rPr>
              <w:t>MAD/USD HT (Devise à préciser)</w:t>
            </w:r>
          </w:p>
        </w:tc>
      </w:tr>
      <w:tr w:rsidR="00A34F26" w:rsidRPr="00EA7B39" w14:paraId="270F2250" w14:textId="77777777" w:rsidTr="00A34F26">
        <w:trPr>
          <w:trHeight w:val="754"/>
        </w:trPr>
        <w:tc>
          <w:tcPr>
            <w:tcW w:w="800" w:type="dxa"/>
            <w:tcBorders>
              <w:top w:val="nil"/>
              <w:left w:val="single" w:sz="4" w:space="0" w:color="auto"/>
              <w:bottom w:val="single" w:sz="4" w:space="0" w:color="auto"/>
              <w:right w:val="nil"/>
            </w:tcBorders>
            <w:shd w:val="clear" w:color="auto" w:fill="auto"/>
            <w:vAlign w:val="center"/>
          </w:tcPr>
          <w:p w14:paraId="4621F076" w14:textId="6E966A3F"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2663" w:type="dxa"/>
            <w:tcBorders>
              <w:top w:val="nil"/>
              <w:left w:val="single" w:sz="4" w:space="0" w:color="auto"/>
              <w:bottom w:val="single" w:sz="4" w:space="0" w:color="auto"/>
              <w:right w:val="single" w:sz="4" w:space="0" w:color="auto"/>
            </w:tcBorders>
            <w:shd w:val="clear" w:color="auto" w:fill="auto"/>
            <w:vAlign w:val="center"/>
          </w:tcPr>
          <w:p w14:paraId="1F12BCD4" w14:textId="1B76F171" w:rsidR="00A34F26" w:rsidRPr="00AB7D0E" w:rsidRDefault="00A34F26" w:rsidP="00A34F26">
            <w:pPr>
              <w:rPr>
                <w:rFonts w:asciiTheme="minorHAnsi" w:hAnsiTheme="minorHAnsi" w:cstheme="minorHAnsi"/>
                <w:sz w:val="22"/>
                <w:szCs w:val="22"/>
                <w:lang w:val="fr-FR"/>
              </w:rPr>
            </w:pPr>
            <w:proofErr w:type="spellStart"/>
            <w:r>
              <w:rPr>
                <w:rFonts w:ascii="Calibri" w:hAnsi="Calibri" w:cs="Calibri"/>
                <w:color w:val="000000"/>
                <w:sz w:val="22"/>
                <w:szCs w:val="22"/>
              </w:rPr>
              <w:t>Echafaudage</w:t>
            </w:r>
            <w:proofErr w:type="spellEnd"/>
            <w:r>
              <w:rPr>
                <w:rFonts w:ascii="Calibri" w:hAnsi="Calibri" w:cs="Calibri"/>
                <w:color w:val="000000"/>
                <w:sz w:val="22"/>
                <w:szCs w:val="22"/>
              </w:rPr>
              <w:t xml:space="preserve"> pliant </w:t>
            </w:r>
            <w:proofErr w:type="spellStart"/>
            <w:r>
              <w:rPr>
                <w:rFonts w:ascii="Calibri" w:hAnsi="Calibri" w:cs="Calibri"/>
                <w:color w:val="000000"/>
                <w:sz w:val="22"/>
                <w:szCs w:val="22"/>
              </w:rPr>
              <w:t>alu</w:t>
            </w:r>
            <w:proofErr w:type="spellEnd"/>
          </w:p>
        </w:tc>
        <w:tc>
          <w:tcPr>
            <w:tcW w:w="1106" w:type="dxa"/>
            <w:tcBorders>
              <w:top w:val="nil"/>
              <w:left w:val="nil"/>
              <w:bottom w:val="single" w:sz="4" w:space="0" w:color="auto"/>
              <w:right w:val="single" w:sz="4" w:space="0" w:color="auto"/>
            </w:tcBorders>
            <w:shd w:val="clear" w:color="auto" w:fill="auto"/>
            <w:vAlign w:val="center"/>
          </w:tcPr>
          <w:p w14:paraId="2CE2E250" w14:textId="3D194DF3"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1710F3FA" w14:textId="0ED02B36"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006C7A4B" w14:textId="6316787A"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5C9C32C3" w14:textId="7018D38F"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2</w:t>
            </w:r>
          </w:p>
        </w:tc>
        <w:tc>
          <w:tcPr>
            <w:tcW w:w="1514" w:type="dxa"/>
            <w:tcBorders>
              <w:top w:val="nil"/>
              <w:left w:val="nil"/>
              <w:bottom w:val="single" w:sz="4" w:space="0" w:color="auto"/>
              <w:right w:val="single" w:sz="4" w:space="0" w:color="auto"/>
            </w:tcBorders>
          </w:tcPr>
          <w:p w14:paraId="6F54406D"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0E3875E2" w14:textId="77777777" w:rsidR="00A34F26" w:rsidRPr="00AB7D0E" w:rsidRDefault="00A34F26" w:rsidP="00A34F26">
            <w:pPr>
              <w:jc w:val="center"/>
              <w:rPr>
                <w:rFonts w:asciiTheme="minorHAnsi" w:hAnsiTheme="minorHAnsi" w:cstheme="minorHAnsi"/>
                <w:sz w:val="22"/>
                <w:szCs w:val="22"/>
              </w:rPr>
            </w:pPr>
          </w:p>
        </w:tc>
      </w:tr>
      <w:tr w:rsidR="00A34F26" w:rsidRPr="00EA7B39" w14:paraId="6C63110F" w14:textId="77777777" w:rsidTr="00A34F26">
        <w:trPr>
          <w:trHeight w:val="836"/>
        </w:trPr>
        <w:tc>
          <w:tcPr>
            <w:tcW w:w="800" w:type="dxa"/>
            <w:tcBorders>
              <w:top w:val="nil"/>
              <w:left w:val="single" w:sz="4" w:space="0" w:color="auto"/>
              <w:bottom w:val="single" w:sz="4" w:space="0" w:color="auto"/>
              <w:right w:val="nil"/>
            </w:tcBorders>
            <w:shd w:val="clear" w:color="auto" w:fill="auto"/>
            <w:vAlign w:val="center"/>
          </w:tcPr>
          <w:p w14:paraId="0AA42E48" w14:textId="0378FCBB"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2</w:t>
            </w:r>
          </w:p>
        </w:tc>
        <w:tc>
          <w:tcPr>
            <w:tcW w:w="2663" w:type="dxa"/>
            <w:tcBorders>
              <w:top w:val="nil"/>
              <w:left w:val="single" w:sz="4" w:space="0" w:color="auto"/>
              <w:bottom w:val="single" w:sz="4" w:space="0" w:color="auto"/>
              <w:right w:val="single" w:sz="4" w:space="0" w:color="auto"/>
            </w:tcBorders>
            <w:shd w:val="clear" w:color="auto" w:fill="auto"/>
            <w:vAlign w:val="center"/>
          </w:tcPr>
          <w:p w14:paraId="5790441D" w14:textId="53843513" w:rsidR="00A34F26" w:rsidRPr="00AB7D0E" w:rsidRDefault="00A34F26" w:rsidP="00A34F26">
            <w:pPr>
              <w:rPr>
                <w:rFonts w:asciiTheme="minorHAnsi" w:hAnsiTheme="minorHAnsi" w:cstheme="minorHAnsi"/>
                <w:sz w:val="22"/>
                <w:szCs w:val="22"/>
                <w:lang w:val="fr-FR"/>
              </w:rPr>
            </w:pPr>
            <w:r>
              <w:rPr>
                <w:rFonts w:ascii="Calibri" w:hAnsi="Calibri" w:cs="Calibri"/>
                <w:color w:val="000000"/>
                <w:sz w:val="22"/>
                <w:szCs w:val="22"/>
              </w:rPr>
              <w:t>Echelle transformable</w:t>
            </w:r>
          </w:p>
        </w:tc>
        <w:tc>
          <w:tcPr>
            <w:tcW w:w="1106" w:type="dxa"/>
            <w:tcBorders>
              <w:top w:val="nil"/>
              <w:left w:val="nil"/>
              <w:bottom w:val="single" w:sz="4" w:space="0" w:color="auto"/>
              <w:right w:val="single" w:sz="4" w:space="0" w:color="auto"/>
            </w:tcBorders>
            <w:shd w:val="clear" w:color="auto" w:fill="auto"/>
            <w:vAlign w:val="center"/>
          </w:tcPr>
          <w:p w14:paraId="54920312" w14:textId="11F4FB03"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008CB105" w14:textId="7E4E6526"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306FBA60" w14:textId="208B5273"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494DB923" w14:textId="1BE6D222"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2</w:t>
            </w:r>
          </w:p>
        </w:tc>
        <w:tc>
          <w:tcPr>
            <w:tcW w:w="1514" w:type="dxa"/>
            <w:tcBorders>
              <w:top w:val="nil"/>
              <w:left w:val="nil"/>
              <w:bottom w:val="single" w:sz="4" w:space="0" w:color="auto"/>
              <w:right w:val="single" w:sz="4" w:space="0" w:color="auto"/>
            </w:tcBorders>
          </w:tcPr>
          <w:p w14:paraId="45C444E6"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15941129" w14:textId="77777777" w:rsidR="00A34F26" w:rsidRPr="00AB7D0E" w:rsidRDefault="00A34F26" w:rsidP="00A34F26">
            <w:pPr>
              <w:jc w:val="center"/>
              <w:rPr>
                <w:rFonts w:asciiTheme="minorHAnsi" w:hAnsiTheme="minorHAnsi" w:cstheme="minorHAnsi"/>
                <w:sz w:val="22"/>
                <w:szCs w:val="22"/>
              </w:rPr>
            </w:pPr>
          </w:p>
        </w:tc>
      </w:tr>
      <w:tr w:rsidR="00A34F26" w:rsidRPr="00EA7B39" w14:paraId="3F0D5013" w14:textId="77777777" w:rsidTr="00A34F26">
        <w:trPr>
          <w:trHeight w:val="561"/>
        </w:trPr>
        <w:tc>
          <w:tcPr>
            <w:tcW w:w="800" w:type="dxa"/>
            <w:tcBorders>
              <w:top w:val="nil"/>
              <w:left w:val="single" w:sz="4" w:space="0" w:color="auto"/>
              <w:bottom w:val="single" w:sz="4" w:space="0" w:color="auto"/>
              <w:right w:val="nil"/>
            </w:tcBorders>
            <w:shd w:val="clear" w:color="auto" w:fill="auto"/>
            <w:vAlign w:val="center"/>
          </w:tcPr>
          <w:p w14:paraId="2F924B03" w14:textId="0118195A"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3</w:t>
            </w:r>
          </w:p>
        </w:tc>
        <w:tc>
          <w:tcPr>
            <w:tcW w:w="2663" w:type="dxa"/>
            <w:tcBorders>
              <w:top w:val="nil"/>
              <w:left w:val="single" w:sz="4" w:space="0" w:color="auto"/>
              <w:bottom w:val="single" w:sz="4" w:space="0" w:color="auto"/>
              <w:right w:val="single" w:sz="4" w:space="0" w:color="auto"/>
            </w:tcBorders>
            <w:shd w:val="clear" w:color="auto" w:fill="auto"/>
            <w:vAlign w:val="center"/>
          </w:tcPr>
          <w:p w14:paraId="1A546E8F" w14:textId="1491519D" w:rsidR="00A34F26" w:rsidRPr="00AB7D0E" w:rsidRDefault="00A34F26" w:rsidP="00A34F26">
            <w:pPr>
              <w:rPr>
                <w:rFonts w:asciiTheme="minorHAnsi" w:hAnsiTheme="minorHAnsi" w:cstheme="minorHAnsi"/>
                <w:sz w:val="22"/>
                <w:szCs w:val="22"/>
                <w:lang w:val="fr-FR"/>
              </w:rPr>
            </w:pPr>
            <w:proofErr w:type="spellStart"/>
            <w:r>
              <w:rPr>
                <w:rFonts w:ascii="Calibri" w:hAnsi="Calibri" w:cs="Calibri"/>
                <w:color w:val="000000"/>
                <w:sz w:val="22"/>
                <w:szCs w:val="22"/>
              </w:rPr>
              <w:t>Échafaudage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repliable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professionnel</w:t>
            </w:r>
            <w:proofErr w:type="spellEnd"/>
            <w:r>
              <w:rPr>
                <w:rFonts w:ascii="Calibri" w:hAnsi="Calibri" w:cs="Calibri"/>
                <w:color w:val="000000"/>
                <w:sz w:val="22"/>
                <w:szCs w:val="22"/>
              </w:rPr>
              <w:t xml:space="preserve"> 0,6*1,8</w:t>
            </w:r>
          </w:p>
        </w:tc>
        <w:tc>
          <w:tcPr>
            <w:tcW w:w="1106" w:type="dxa"/>
            <w:tcBorders>
              <w:top w:val="nil"/>
              <w:left w:val="nil"/>
              <w:bottom w:val="single" w:sz="4" w:space="0" w:color="auto"/>
              <w:right w:val="single" w:sz="4" w:space="0" w:color="auto"/>
            </w:tcBorders>
            <w:shd w:val="clear" w:color="auto" w:fill="auto"/>
            <w:vAlign w:val="center"/>
          </w:tcPr>
          <w:p w14:paraId="34222DD4" w14:textId="25F4A531"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4</w:t>
            </w:r>
          </w:p>
        </w:tc>
        <w:tc>
          <w:tcPr>
            <w:tcW w:w="1265" w:type="dxa"/>
            <w:tcBorders>
              <w:top w:val="nil"/>
              <w:left w:val="nil"/>
              <w:bottom w:val="single" w:sz="4" w:space="0" w:color="auto"/>
              <w:right w:val="single" w:sz="4" w:space="0" w:color="auto"/>
            </w:tcBorders>
            <w:shd w:val="clear" w:color="auto" w:fill="auto"/>
            <w:vAlign w:val="center"/>
          </w:tcPr>
          <w:p w14:paraId="1E44FB9A" w14:textId="35720DC6"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577517C3" w14:textId="73873344"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421D855B" w14:textId="24C6A10E"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4</w:t>
            </w:r>
          </w:p>
        </w:tc>
        <w:tc>
          <w:tcPr>
            <w:tcW w:w="1514" w:type="dxa"/>
            <w:tcBorders>
              <w:top w:val="nil"/>
              <w:left w:val="nil"/>
              <w:bottom w:val="single" w:sz="4" w:space="0" w:color="auto"/>
              <w:right w:val="single" w:sz="4" w:space="0" w:color="auto"/>
            </w:tcBorders>
          </w:tcPr>
          <w:p w14:paraId="0191D505"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52A5D5F1" w14:textId="77777777" w:rsidR="00A34F26" w:rsidRPr="00AB7D0E" w:rsidRDefault="00A34F26" w:rsidP="00A34F26">
            <w:pPr>
              <w:jc w:val="center"/>
              <w:rPr>
                <w:rFonts w:asciiTheme="minorHAnsi" w:hAnsiTheme="minorHAnsi" w:cstheme="minorHAnsi"/>
                <w:sz w:val="22"/>
                <w:szCs w:val="22"/>
              </w:rPr>
            </w:pPr>
          </w:p>
        </w:tc>
      </w:tr>
      <w:tr w:rsidR="00A34F26" w:rsidRPr="00EA7B39" w14:paraId="33F3B664" w14:textId="77777777" w:rsidTr="00A34F26">
        <w:trPr>
          <w:trHeight w:val="70"/>
        </w:trPr>
        <w:tc>
          <w:tcPr>
            <w:tcW w:w="800" w:type="dxa"/>
            <w:tcBorders>
              <w:top w:val="nil"/>
              <w:left w:val="single" w:sz="4" w:space="0" w:color="auto"/>
              <w:bottom w:val="single" w:sz="4" w:space="0" w:color="auto"/>
              <w:right w:val="nil"/>
            </w:tcBorders>
            <w:shd w:val="clear" w:color="auto" w:fill="auto"/>
            <w:vAlign w:val="center"/>
          </w:tcPr>
          <w:p w14:paraId="7CC5BFD1" w14:textId="731D588B"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4</w:t>
            </w:r>
          </w:p>
        </w:tc>
        <w:tc>
          <w:tcPr>
            <w:tcW w:w="2663" w:type="dxa"/>
            <w:tcBorders>
              <w:top w:val="nil"/>
              <w:left w:val="single" w:sz="4" w:space="0" w:color="auto"/>
              <w:bottom w:val="single" w:sz="4" w:space="0" w:color="auto"/>
              <w:right w:val="single" w:sz="4" w:space="0" w:color="auto"/>
            </w:tcBorders>
            <w:shd w:val="clear" w:color="auto" w:fill="auto"/>
            <w:vAlign w:val="center"/>
          </w:tcPr>
          <w:p w14:paraId="495CA9BD" w14:textId="47DAD11E" w:rsidR="00A34F26" w:rsidRPr="00AB7D0E" w:rsidRDefault="00A34F26" w:rsidP="00A34F26">
            <w:pPr>
              <w:rPr>
                <w:rFonts w:asciiTheme="minorHAnsi" w:hAnsiTheme="minorHAnsi" w:cstheme="minorHAnsi"/>
                <w:sz w:val="22"/>
                <w:szCs w:val="22"/>
              </w:rPr>
            </w:pPr>
            <w:proofErr w:type="spellStart"/>
            <w:r>
              <w:rPr>
                <w:rFonts w:ascii="Calibri" w:hAnsi="Calibri" w:cs="Calibri"/>
                <w:color w:val="000000"/>
                <w:sz w:val="22"/>
                <w:szCs w:val="22"/>
              </w:rPr>
              <w:t>Échafaudage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repliable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professionnel</w:t>
            </w:r>
            <w:proofErr w:type="spellEnd"/>
            <w:r>
              <w:rPr>
                <w:rFonts w:ascii="Calibri" w:hAnsi="Calibri" w:cs="Calibri"/>
                <w:color w:val="000000"/>
                <w:sz w:val="22"/>
                <w:szCs w:val="22"/>
              </w:rPr>
              <w:t xml:space="preserve"> 0,75*1,85</w:t>
            </w:r>
          </w:p>
        </w:tc>
        <w:tc>
          <w:tcPr>
            <w:tcW w:w="1106" w:type="dxa"/>
            <w:tcBorders>
              <w:top w:val="nil"/>
              <w:left w:val="nil"/>
              <w:bottom w:val="single" w:sz="4" w:space="0" w:color="auto"/>
              <w:right w:val="single" w:sz="4" w:space="0" w:color="auto"/>
            </w:tcBorders>
            <w:shd w:val="clear" w:color="auto" w:fill="auto"/>
            <w:vAlign w:val="center"/>
          </w:tcPr>
          <w:p w14:paraId="02E89866" w14:textId="30955938"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302B2146" w14:textId="6C8C93B4"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01A85852" w14:textId="680B62D7"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3250FCC2" w14:textId="17DBB517"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1</w:t>
            </w:r>
          </w:p>
        </w:tc>
        <w:tc>
          <w:tcPr>
            <w:tcW w:w="1514" w:type="dxa"/>
            <w:tcBorders>
              <w:top w:val="nil"/>
              <w:left w:val="nil"/>
              <w:bottom w:val="single" w:sz="4" w:space="0" w:color="auto"/>
              <w:right w:val="single" w:sz="4" w:space="0" w:color="auto"/>
            </w:tcBorders>
          </w:tcPr>
          <w:p w14:paraId="67FD7671"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01B5BBD6" w14:textId="77777777" w:rsidR="00A34F26" w:rsidRPr="00AB7D0E" w:rsidRDefault="00A34F26" w:rsidP="00A34F26">
            <w:pPr>
              <w:jc w:val="center"/>
              <w:rPr>
                <w:rFonts w:asciiTheme="minorHAnsi" w:hAnsiTheme="minorHAnsi" w:cstheme="minorHAnsi"/>
                <w:sz w:val="22"/>
                <w:szCs w:val="22"/>
              </w:rPr>
            </w:pPr>
          </w:p>
        </w:tc>
      </w:tr>
      <w:tr w:rsidR="00A34F26" w:rsidRPr="00EA7B39" w14:paraId="39D1BD9B"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27A8F645" w14:textId="62BEE4CE"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5</w:t>
            </w:r>
          </w:p>
        </w:tc>
        <w:tc>
          <w:tcPr>
            <w:tcW w:w="2663" w:type="dxa"/>
            <w:tcBorders>
              <w:top w:val="nil"/>
              <w:left w:val="single" w:sz="4" w:space="0" w:color="auto"/>
              <w:bottom w:val="single" w:sz="4" w:space="0" w:color="auto"/>
              <w:right w:val="single" w:sz="4" w:space="0" w:color="auto"/>
            </w:tcBorders>
            <w:shd w:val="clear" w:color="auto" w:fill="auto"/>
            <w:vAlign w:val="center"/>
          </w:tcPr>
          <w:p w14:paraId="17FC7AAD" w14:textId="505CAE8B" w:rsidR="00A34F26" w:rsidRPr="00A34F26" w:rsidRDefault="00A34F26" w:rsidP="00A34F26">
            <w:pPr>
              <w:rPr>
                <w:rFonts w:asciiTheme="minorHAnsi" w:hAnsiTheme="minorHAnsi" w:cstheme="minorHAnsi"/>
                <w:sz w:val="22"/>
                <w:szCs w:val="22"/>
                <w:lang w:val="fr-FR"/>
              </w:rPr>
            </w:pPr>
            <w:r w:rsidRPr="00A34F26">
              <w:rPr>
                <w:rFonts w:ascii="Calibri" w:hAnsi="Calibri" w:cs="Calibri"/>
                <w:color w:val="000000"/>
                <w:sz w:val="22"/>
                <w:szCs w:val="22"/>
                <w:lang w:val="fr-FR"/>
              </w:rPr>
              <w:t>Machine à couper les carreaux</w:t>
            </w:r>
          </w:p>
        </w:tc>
        <w:tc>
          <w:tcPr>
            <w:tcW w:w="1106" w:type="dxa"/>
            <w:tcBorders>
              <w:top w:val="nil"/>
              <w:left w:val="nil"/>
              <w:bottom w:val="single" w:sz="4" w:space="0" w:color="auto"/>
              <w:right w:val="single" w:sz="4" w:space="0" w:color="auto"/>
            </w:tcBorders>
            <w:shd w:val="clear" w:color="auto" w:fill="auto"/>
            <w:vAlign w:val="center"/>
          </w:tcPr>
          <w:p w14:paraId="4BFB0EDF" w14:textId="0EA0E011"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5</w:t>
            </w:r>
          </w:p>
        </w:tc>
        <w:tc>
          <w:tcPr>
            <w:tcW w:w="1265" w:type="dxa"/>
            <w:tcBorders>
              <w:top w:val="nil"/>
              <w:left w:val="nil"/>
              <w:bottom w:val="single" w:sz="4" w:space="0" w:color="auto"/>
              <w:right w:val="single" w:sz="4" w:space="0" w:color="auto"/>
            </w:tcBorders>
            <w:shd w:val="clear" w:color="auto" w:fill="auto"/>
            <w:vAlign w:val="center"/>
          </w:tcPr>
          <w:p w14:paraId="79765A8C" w14:textId="4CC0B049"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4C7CAF62" w14:textId="1737BEA2"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66612CA0" w14:textId="509905B9"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5</w:t>
            </w:r>
          </w:p>
        </w:tc>
        <w:tc>
          <w:tcPr>
            <w:tcW w:w="1514" w:type="dxa"/>
            <w:tcBorders>
              <w:top w:val="nil"/>
              <w:left w:val="nil"/>
              <w:bottom w:val="single" w:sz="4" w:space="0" w:color="auto"/>
              <w:right w:val="single" w:sz="4" w:space="0" w:color="auto"/>
            </w:tcBorders>
          </w:tcPr>
          <w:p w14:paraId="38F9D0CA"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62CBA6FA" w14:textId="77777777" w:rsidR="00A34F26" w:rsidRPr="00AB7D0E" w:rsidRDefault="00A34F26" w:rsidP="00A34F26">
            <w:pPr>
              <w:jc w:val="center"/>
              <w:rPr>
                <w:rFonts w:asciiTheme="minorHAnsi" w:hAnsiTheme="minorHAnsi" w:cstheme="minorHAnsi"/>
                <w:sz w:val="22"/>
                <w:szCs w:val="22"/>
              </w:rPr>
            </w:pPr>
          </w:p>
        </w:tc>
      </w:tr>
      <w:tr w:rsidR="00A34F26" w:rsidRPr="00EA7B39" w14:paraId="2A49058B"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3E63B5A8" w14:textId="197D5EE1"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6</w:t>
            </w:r>
          </w:p>
        </w:tc>
        <w:tc>
          <w:tcPr>
            <w:tcW w:w="2663" w:type="dxa"/>
            <w:tcBorders>
              <w:top w:val="nil"/>
              <w:left w:val="single" w:sz="4" w:space="0" w:color="auto"/>
              <w:bottom w:val="single" w:sz="4" w:space="0" w:color="auto"/>
              <w:right w:val="single" w:sz="4" w:space="0" w:color="auto"/>
            </w:tcBorders>
            <w:shd w:val="clear" w:color="auto" w:fill="auto"/>
            <w:vAlign w:val="center"/>
          </w:tcPr>
          <w:p w14:paraId="123CB96A" w14:textId="79AD9AF4" w:rsidR="00A34F26" w:rsidRPr="00AB7D0E" w:rsidRDefault="00A34F26" w:rsidP="00A34F26">
            <w:pPr>
              <w:rPr>
                <w:rFonts w:asciiTheme="minorHAnsi" w:hAnsiTheme="minorHAnsi" w:cstheme="minorHAnsi"/>
                <w:sz w:val="22"/>
                <w:szCs w:val="22"/>
              </w:rPr>
            </w:pPr>
            <w:r>
              <w:rPr>
                <w:rFonts w:ascii="Calibri" w:hAnsi="Calibri" w:cs="Calibri"/>
                <w:color w:val="000000"/>
                <w:sz w:val="22"/>
                <w:szCs w:val="22"/>
              </w:rPr>
              <w:t xml:space="preserve">Echelle avec </w:t>
            </w:r>
            <w:proofErr w:type="spellStart"/>
            <w:r>
              <w:rPr>
                <w:rFonts w:ascii="Calibri" w:hAnsi="Calibri" w:cs="Calibri"/>
                <w:color w:val="000000"/>
                <w:sz w:val="22"/>
                <w:szCs w:val="22"/>
              </w:rPr>
              <w:t>plateforme</w:t>
            </w:r>
            <w:proofErr w:type="spellEnd"/>
            <w:r>
              <w:rPr>
                <w:rFonts w:ascii="Calibri" w:hAnsi="Calibri" w:cs="Calibri"/>
                <w:color w:val="000000"/>
                <w:sz w:val="22"/>
                <w:szCs w:val="22"/>
              </w:rPr>
              <w:t xml:space="preserve"> </w:t>
            </w:r>
          </w:p>
        </w:tc>
        <w:tc>
          <w:tcPr>
            <w:tcW w:w="1106" w:type="dxa"/>
            <w:tcBorders>
              <w:top w:val="nil"/>
              <w:left w:val="nil"/>
              <w:bottom w:val="single" w:sz="4" w:space="0" w:color="auto"/>
              <w:right w:val="single" w:sz="4" w:space="0" w:color="auto"/>
            </w:tcBorders>
            <w:shd w:val="clear" w:color="auto" w:fill="auto"/>
            <w:vAlign w:val="center"/>
          </w:tcPr>
          <w:p w14:paraId="3EA1C0A5" w14:textId="141E6BD8"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1265" w:type="dxa"/>
            <w:tcBorders>
              <w:top w:val="nil"/>
              <w:left w:val="nil"/>
              <w:bottom w:val="single" w:sz="4" w:space="0" w:color="auto"/>
              <w:right w:val="single" w:sz="4" w:space="0" w:color="auto"/>
            </w:tcBorders>
            <w:shd w:val="clear" w:color="auto" w:fill="auto"/>
            <w:vAlign w:val="center"/>
          </w:tcPr>
          <w:p w14:paraId="5E684910" w14:textId="6E1BF1D7"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61C7E3D2" w14:textId="4119C409"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4C7BD68A" w14:textId="14825BB9"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1</w:t>
            </w:r>
          </w:p>
        </w:tc>
        <w:tc>
          <w:tcPr>
            <w:tcW w:w="1514" w:type="dxa"/>
            <w:tcBorders>
              <w:top w:val="nil"/>
              <w:left w:val="nil"/>
              <w:bottom w:val="single" w:sz="4" w:space="0" w:color="auto"/>
              <w:right w:val="single" w:sz="4" w:space="0" w:color="auto"/>
            </w:tcBorders>
          </w:tcPr>
          <w:p w14:paraId="45E25183"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165DDF37" w14:textId="77777777" w:rsidR="00A34F26" w:rsidRPr="00AB7D0E" w:rsidRDefault="00A34F26" w:rsidP="00A34F26">
            <w:pPr>
              <w:jc w:val="center"/>
              <w:rPr>
                <w:rFonts w:asciiTheme="minorHAnsi" w:hAnsiTheme="minorHAnsi" w:cstheme="minorHAnsi"/>
                <w:sz w:val="22"/>
                <w:szCs w:val="22"/>
              </w:rPr>
            </w:pPr>
          </w:p>
        </w:tc>
      </w:tr>
      <w:tr w:rsidR="00A34F26" w:rsidRPr="00EA7B39" w14:paraId="68B58FF5"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4E6660B0" w14:textId="68058280"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7</w:t>
            </w:r>
          </w:p>
        </w:tc>
        <w:tc>
          <w:tcPr>
            <w:tcW w:w="2663" w:type="dxa"/>
            <w:tcBorders>
              <w:top w:val="nil"/>
              <w:left w:val="single" w:sz="4" w:space="0" w:color="auto"/>
              <w:bottom w:val="single" w:sz="4" w:space="0" w:color="auto"/>
              <w:right w:val="single" w:sz="4" w:space="0" w:color="auto"/>
            </w:tcBorders>
            <w:shd w:val="clear" w:color="auto" w:fill="auto"/>
            <w:vAlign w:val="center"/>
          </w:tcPr>
          <w:p w14:paraId="48982CCF" w14:textId="366C4E7A" w:rsidR="00A34F26" w:rsidRPr="00AB7D0E" w:rsidRDefault="00A34F26" w:rsidP="00A34F26">
            <w:pPr>
              <w:rPr>
                <w:rFonts w:asciiTheme="minorHAnsi" w:hAnsiTheme="minorHAnsi" w:cstheme="minorHAnsi"/>
                <w:sz w:val="22"/>
                <w:szCs w:val="22"/>
                <w:lang w:val="fr-FR"/>
              </w:rPr>
            </w:pPr>
            <w:proofErr w:type="spellStart"/>
            <w:r>
              <w:rPr>
                <w:rFonts w:ascii="Calibri" w:hAnsi="Calibri" w:cs="Calibri"/>
                <w:color w:val="000000"/>
                <w:sz w:val="22"/>
                <w:szCs w:val="22"/>
              </w:rPr>
              <w:t>Echafaudage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aluminium</w:t>
            </w:r>
            <w:proofErr w:type="spellEnd"/>
            <w:r>
              <w:rPr>
                <w:rFonts w:ascii="Calibri" w:hAnsi="Calibri" w:cs="Calibri"/>
                <w:color w:val="000000"/>
                <w:sz w:val="22"/>
                <w:szCs w:val="22"/>
              </w:rPr>
              <w:t xml:space="preserve"> domestique </w:t>
            </w:r>
            <w:proofErr w:type="spellStart"/>
            <w:r>
              <w:rPr>
                <w:rFonts w:ascii="Calibri" w:hAnsi="Calibri" w:cs="Calibri"/>
                <w:color w:val="000000"/>
                <w:sz w:val="22"/>
                <w:szCs w:val="22"/>
              </w:rPr>
              <w:t>repliable</w:t>
            </w:r>
            <w:proofErr w:type="spellEnd"/>
          </w:p>
        </w:tc>
        <w:tc>
          <w:tcPr>
            <w:tcW w:w="1106" w:type="dxa"/>
            <w:tcBorders>
              <w:top w:val="nil"/>
              <w:left w:val="nil"/>
              <w:bottom w:val="single" w:sz="4" w:space="0" w:color="auto"/>
              <w:right w:val="single" w:sz="4" w:space="0" w:color="auto"/>
            </w:tcBorders>
            <w:shd w:val="clear" w:color="auto" w:fill="auto"/>
            <w:vAlign w:val="center"/>
          </w:tcPr>
          <w:p w14:paraId="10FBD81F" w14:textId="740B8053" w:rsidR="00A34F26" w:rsidRPr="00AB7D0E" w:rsidRDefault="00A34F26" w:rsidP="00A34F26">
            <w:pPr>
              <w:jc w:val="center"/>
              <w:rPr>
                <w:rFonts w:asciiTheme="minorHAnsi" w:hAnsiTheme="minorHAnsi" w:cstheme="minorHAnsi"/>
                <w:sz w:val="22"/>
                <w:szCs w:val="22"/>
                <w:lang w:val="fr-FR"/>
              </w:rPr>
            </w:pPr>
            <w:r>
              <w:rPr>
                <w:rFonts w:ascii="Calibri" w:hAnsi="Calibri" w:cs="Calibri"/>
                <w:color w:val="000000"/>
                <w:sz w:val="22"/>
                <w:szCs w:val="22"/>
              </w:rPr>
              <w:t>10</w:t>
            </w:r>
          </w:p>
        </w:tc>
        <w:tc>
          <w:tcPr>
            <w:tcW w:w="1265" w:type="dxa"/>
            <w:tcBorders>
              <w:top w:val="nil"/>
              <w:left w:val="nil"/>
              <w:bottom w:val="single" w:sz="4" w:space="0" w:color="auto"/>
              <w:right w:val="single" w:sz="4" w:space="0" w:color="auto"/>
            </w:tcBorders>
            <w:shd w:val="clear" w:color="auto" w:fill="auto"/>
            <w:vAlign w:val="center"/>
          </w:tcPr>
          <w:p w14:paraId="289EC55A" w14:textId="7846E077"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6E05C7FD" w14:textId="521E4039"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6ED61AE3" w14:textId="6D92A272"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10</w:t>
            </w:r>
          </w:p>
        </w:tc>
        <w:tc>
          <w:tcPr>
            <w:tcW w:w="1514" w:type="dxa"/>
            <w:tcBorders>
              <w:top w:val="nil"/>
              <w:left w:val="nil"/>
              <w:bottom w:val="single" w:sz="4" w:space="0" w:color="auto"/>
              <w:right w:val="single" w:sz="4" w:space="0" w:color="auto"/>
            </w:tcBorders>
          </w:tcPr>
          <w:p w14:paraId="26D2588C"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6E9BC3DB" w14:textId="77777777" w:rsidR="00A34F26" w:rsidRPr="00AB7D0E" w:rsidRDefault="00A34F26" w:rsidP="00A34F26">
            <w:pPr>
              <w:jc w:val="center"/>
              <w:rPr>
                <w:rFonts w:asciiTheme="minorHAnsi" w:hAnsiTheme="minorHAnsi" w:cstheme="minorHAnsi"/>
                <w:sz w:val="22"/>
                <w:szCs w:val="22"/>
              </w:rPr>
            </w:pPr>
          </w:p>
        </w:tc>
      </w:tr>
      <w:tr w:rsidR="00A34F26" w:rsidRPr="00EA7B39" w14:paraId="0B780267"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18609D52" w14:textId="2D6EE427"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8</w:t>
            </w:r>
          </w:p>
        </w:tc>
        <w:tc>
          <w:tcPr>
            <w:tcW w:w="2663" w:type="dxa"/>
            <w:tcBorders>
              <w:top w:val="nil"/>
              <w:left w:val="single" w:sz="4" w:space="0" w:color="auto"/>
              <w:bottom w:val="single" w:sz="4" w:space="0" w:color="auto"/>
              <w:right w:val="single" w:sz="4" w:space="0" w:color="auto"/>
            </w:tcBorders>
            <w:shd w:val="clear" w:color="auto" w:fill="auto"/>
            <w:vAlign w:val="center"/>
          </w:tcPr>
          <w:p w14:paraId="4D801B2B" w14:textId="12338603" w:rsidR="00A34F26" w:rsidRPr="00AB7D0E" w:rsidRDefault="00A34F26" w:rsidP="00A34F26">
            <w:pPr>
              <w:rPr>
                <w:rFonts w:asciiTheme="minorHAnsi" w:hAnsiTheme="minorHAnsi" w:cstheme="minorHAnsi"/>
                <w:sz w:val="22"/>
                <w:szCs w:val="22"/>
                <w:lang w:val="fr-FR"/>
              </w:rPr>
            </w:pPr>
            <w:proofErr w:type="spellStart"/>
            <w:r>
              <w:rPr>
                <w:rFonts w:ascii="Calibri" w:hAnsi="Calibri" w:cs="Calibri"/>
                <w:color w:val="000000"/>
                <w:sz w:val="22"/>
                <w:szCs w:val="22"/>
              </w:rPr>
              <w:t>Échafaudage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tubulaire</w:t>
            </w:r>
            <w:proofErr w:type="spellEnd"/>
          </w:p>
        </w:tc>
        <w:tc>
          <w:tcPr>
            <w:tcW w:w="1106" w:type="dxa"/>
            <w:tcBorders>
              <w:top w:val="nil"/>
              <w:left w:val="nil"/>
              <w:bottom w:val="single" w:sz="4" w:space="0" w:color="auto"/>
              <w:right w:val="single" w:sz="4" w:space="0" w:color="auto"/>
            </w:tcBorders>
            <w:shd w:val="clear" w:color="auto" w:fill="auto"/>
            <w:vAlign w:val="center"/>
          </w:tcPr>
          <w:p w14:paraId="469F2C4B" w14:textId="5DA8CC66"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2</w:t>
            </w:r>
          </w:p>
        </w:tc>
        <w:tc>
          <w:tcPr>
            <w:tcW w:w="1265" w:type="dxa"/>
            <w:tcBorders>
              <w:top w:val="nil"/>
              <w:left w:val="nil"/>
              <w:bottom w:val="single" w:sz="4" w:space="0" w:color="auto"/>
              <w:right w:val="single" w:sz="4" w:space="0" w:color="auto"/>
            </w:tcBorders>
            <w:shd w:val="clear" w:color="auto" w:fill="auto"/>
            <w:vAlign w:val="center"/>
          </w:tcPr>
          <w:p w14:paraId="637313C2" w14:textId="2FB63E72"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50C9E380" w14:textId="7D8669A3"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6C298029" w14:textId="288F8455"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2</w:t>
            </w:r>
          </w:p>
        </w:tc>
        <w:tc>
          <w:tcPr>
            <w:tcW w:w="1514" w:type="dxa"/>
            <w:tcBorders>
              <w:top w:val="nil"/>
              <w:left w:val="nil"/>
              <w:bottom w:val="single" w:sz="4" w:space="0" w:color="auto"/>
              <w:right w:val="single" w:sz="4" w:space="0" w:color="auto"/>
            </w:tcBorders>
          </w:tcPr>
          <w:p w14:paraId="0F269CDC"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575C500E" w14:textId="77777777" w:rsidR="00A34F26" w:rsidRPr="00AB7D0E" w:rsidRDefault="00A34F26" w:rsidP="00A34F26">
            <w:pPr>
              <w:jc w:val="center"/>
              <w:rPr>
                <w:rFonts w:asciiTheme="minorHAnsi" w:hAnsiTheme="minorHAnsi" w:cstheme="minorHAnsi"/>
                <w:sz w:val="22"/>
                <w:szCs w:val="22"/>
              </w:rPr>
            </w:pPr>
          </w:p>
        </w:tc>
      </w:tr>
      <w:tr w:rsidR="00A34F26" w:rsidRPr="00EA7B39" w14:paraId="2560E313"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1600F0AD" w14:textId="24D47CEF"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9</w:t>
            </w:r>
          </w:p>
        </w:tc>
        <w:tc>
          <w:tcPr>
            <w:tcW w:w="2663" w:type="dxa"/>
            <w:tcBorders>
              <w:top w:val="nil"/>
              <w:left w:val="single" w:sz="4" w:space="0" w:color="auto"/>
              <w:bottom w:val="single" w:sz="4" w:space="0" w:color="auto"/>
              <w:right w:val="single" w:sz="4" w:space="0" w:color="auto"/>
            </w:tcBorders>
            <w:shd w:val="clear" w:color="auto" w:fill="auto"/>
            <w:vAlign w:val="center"/>
          </w:tcPr>
          <w:p w14:paraId="3D1DECB9" w14:textId="06C99E51" w:rsidR="00A34F26" w:rsidRPr="00AB7D0E" w:rsidRDefault="00A34F26" w:rsidP="00A34F26">
            <w:pPr>
              <w:rPr>
                <w:rFonts w:asciiTheme="minorHAnsi" w:hAnsiTheme="minorHAnsi" w:cstheme="minorHAnsi"/>
                <w:sz w:val="22"/>
                <w:szCs w:val="22"/>
              </w:rPr>
            </w:pPr>
            <w:proofErr w:type="spellStart"/>
            <w:r>
              <w:rPr>
                <w:rFonts w:ascii="Calibri" w:hAnsi="Calibri" w:cs="Calibri"/>
                <w:color w:val="000000"/>
                <w:sz w:val="22"/>
                <w:szCs w:val="22"/>
              </w:rPr>
              <w:t>Échelle</w:t>
            </w:r>
            <w:proofErr w:type="spellEnd"/>
            <w:r>
              <w:rPr>
                <w:rFonts w:ascii="Calibri" w:hAnsi="Calibri" w:cs="Calibri"/>
                <w:color w:val="000000"/>
                <w:sz w:val="22"/>
                <w:szCs w:val="22"/>
              </w:rPr>
              <w:t xml:space="preserve"> à coulisse 6 m</w:t>
            </w:r>
          </w:p>
        </w:tc>
        <w:tc>
          <w:tcPr>
            <w:tcW w:w="1106" w:type="dxa"/>
            <w:tcBorders>
              <w:top w:val="nil"/>
              <w:left w:val="nil"/>
              <w:bottom w:val="single" w:sz="4" w:space="0" w:color="auto"/>
              <w:right w:val="single" w:sz="4" w:space="0" w:color="auto"/>
            </w:tcBorders>
            <w:shd w:val="clear" w:color="auto" w:fill="auto"/>
            <w:vAlign w:val="center"/>
          </w:tcPr>
          <w:p w14:paraId="400F40CF" w14:textId="7FCB3375"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2</w:t>
            </w:r>
          </w:p>
        </w:tc>
        <w:tc>
          <w:tcPr>
            <w:tcW w:w="1265" w:type="dxa"/>
            <w:tcBorders>
              <w:top w:val="nil"/>
              <w:left w:val="nil"/>
              <w:bottom w:val="single" w:sz="4" w:space="0" w:color="auto"/>
              <w:right w:val="single" w:sz="4" w:space="0" w:color="auto"/>
            </w:tcBorders>
            <w:shd w:val="clear" w:color="auto" w:fill="auto"/>
            <w:vAlign w:val="center"/>
          </w:tcPr>
          <w:p w14:paraId="2436299B" w14:textId="31820BE3"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4CE6E212" w14:textId="650ECB05"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507BA04F" w14:textId="038F6A91"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2</w:t>
            </w:r>
          </w:p>
        </w:tc>
        <w:tc>
          <w:tcPr>
            <w:tcW w:w="1514" w:type="dxa"/>
            <w:tcBorders>
              <w:top w:val="nil"/>
              <w:left w:val="nil"/>
              <w:bottom w:val="single" w:sz="4" w:space="0" w:color="auto"/>
              <w:right w:val="single" w:sz="4" w:space="0" w:color="auto"/>
            </w:tcBorders>
          </w:tcPr>
          <w:p w14:paraId="31C1D363"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73D74AE3" w14:textId="77777777" w:rsidR="00A34F26" w:rsidRPr="00AB7D0E" w:rsidRDefault="00A34F26" w:rsidP="00A34F26">
            <w:pPr>
              <w:jc w:val="center"/>
              <w:rPr>
                <w:rFonts w:asciiTheme="minorHAnsi" w:hAnsiTheme="minorHAnsi" w:cstheme="minorHAnsi"/>
                <w:sz w:val="22"/>
                <w:szCs w:val="22"/>
              </w:rPr>
            </w:pPr>
          </w:p>
        </w:tc>
      </w:tr>
      <w:tr w:rsidR="00A34F26" w:rsidRPr="00EA7B39" w14:paraId="1B8A5022"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10F40614" w14:textId="2FF7F7CC"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10</w:t>
            </w:r>
          </w:p>
        </w:tc>
        <w:tc>
          <w:tcPr>
            <w:tcW w:w="2663" w:type="dxa"/>
            <w:tcBorders>
              <w:top w:val="nil"/>
              <w:left w:val="single" w:sz="4" w:space="0" w:color="auto"/>
              <w:bottom w:val="single" w:sz="4" w:space="0" w:color="auto"/>
              <w:right w:val="single" w:sz="4" w:space="0" w:color="auto"/>
            </w:tcBorders>
            <w:shd w:val="clear" w:color="auto" w:fill="auto"/>
            <w:vAlign w:val="center"/>
          </w:tcPr>
          <w:p w14:paraId="7C99ED40" w14:textId="56EA0CA6" w:rsidR="00A34F26" w:rsidRPr="00AB7D0E" w:rsidRDefault="00A34F26" w:rsidP="00A34F26">
            <w:pPr>
              <w:rPr>
                <w:rFonts w:asciiTheme="minorHAnsi" w:hAnsiTheme="minorHAnsi" w:cstheme="minorHAnsi"/>
                <w:sz w:val="22"/>
                <w:szCs w:val="22"/>
                <w:lang w:val="fr-FR"/>
              </w:rPr>
            </w:pPr>
            <w:r w:rsidRPr="00A34F26">
              <w:rPr>
                <w:rFonts w:ascii="Calibri" w:hAnsi="Calibri" w:cs="Calibri"/>
                <w:color w:val="000000"/>
                <w:sz w:val="22"/>
                <w:szCs w:val="22"/>
                <w:lang w:val="fr-FR"/>
              </w:rPr>
              <w:t>Echelle Extensible Télescopique en Aluminium 2 mètre</w:t>
            </w:r>
          </w:p>
        </w:tc>
        <w:tc>
          <w:tcPr>
            <w:tcW w:w="1106" w:type="dxa"/>
            <w:tcBorders>
              <w:top w:val="nil"/>
              <w:left w:val="nil"/>
              <w:bottom w:val="single" w:sz="4" w:space="0" w:color="auto"/>
              <w:right w:val="single" w:sz="4" w:space="0" w:color="auto"/>
            </w:tcBorders>
            <w:shd w:val="clear" w:color="auto" w:fill="auto"/>
            <w:vAlign w:val="center"/>
          </w:tcPr>
          <w:p w14:paraId="382FB519" w14:textId="6BF41757" w:rsidR="00A34F26" w:rsidRPr="00AB7D0E" w:rsidRDefault="00A34F26" w:rsidP="00A34F26">
            <w:pPr>
              <w:jc w:val="center"/>
              <w:rPr>
                <w:rFonts w:asciiTheme="minorHAnsi" w:hAnsiTheme="minorHAnsi" w:cstheme="minorHAnsi"/>
                <w:sz w:val="22"/>
                <w:szCs w:val="22"/>
                <w:lang w:val="fr-FR"/>
              </w:rPr>
            </w:pPr>
            <w:r>
              <w:rPr>
                <w:rFonts w:ascii="Calibri" w:hAnsi="Calibri" w:cs="Calibri"/>
                <w:color w:val="000000"/>
                <w:sz w:val="22"/>
                <w:szCs w:val="22"/>
              </w:rPr>
              <w:t>2</w:t>
            </w:r>
          </w:p>
        </w:tc>
        <w:tc>
          <w:tcPr>
            <w:tcW w:w="1265" w:type="dxa"/>
            <w:tcBorders>
              <w:top w:val="nil"/>
              <w:left w:val="nil"/>
              <w:bottom w:val="single" w:sz="4" w:space="0" w:color="auto"/>
              <w:right w:val="single" w:sz="4" w:space="0" w:color="auto"/>
            </w:tcBorders>
            <w:shd w:val="clear" w:color="auto" w:fill="auto"/>
            <w:vAlign w:val="center"/>
          </w:tcPr>
          <w:p w14:paraId="19435BDF" w14:textId="0E30590C"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4828410B" w14:textId="6FD4DF53"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4B542454" w14:textId="5488554F"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2</w:t>
            </w:r>
          </w:p>
        </w:tc>
        <w:tc>
          <w:tcPr>
            <w:tcW w:w="1514" w:type="dxa"/>
            <w:tcBorders>
              <w:top w:val="nil"/>
              <w:left w:val="nil"/>
              <w:bottom w:val="single" w:sz="4" w:space="0" w:color="auto"/>
              <w:right w:val="single" w:sz="4" w:space="0" w:color="auto"/>
            </w:tcBorders>
          </w:tcPr>
          <w:p w14:paraId="7602827A"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59548BF6" w14:textId="77777777" w:rsidR="00A34F26" w:rsidRPr="00AB7D0E" w:rsidRDefault="00A34F26" w:rsidP="00A34F26">
            <w:pPr>
              <w:jc w:val="center"/>
              <w:rPr>
                <w:rFonts w:asciiTheme="minorHAnsi" w:hAnsiTheme="minorHAnsi" w:cstheme="minorHAnsi"/>
                <w:sz w:val="22"/>
                <w:szCs w:val="22"/>
              </w:rPr>
            </w:pPr>
          </w:p>
        </w:tc>
      </w:tr>
      <w:tr w:rsidR="00A34F26" w:rsidRPr="00EA7B39" w14:paraId="7784786A"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2430F42E" w14:textId="0D3D8FBE"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11</w:t>
            </w:r>
          </w:p>
        </w:tc>
        <w:tc>
          <w:tcPr>
            <w:tcW w:w="2663" w:type="dxa"/>
            <w:tcBorders>
              <w:top w:val="nil"/>
              <w:left w:val="single" w:sz="4" w:space="0" w:color="auto"/>
              <w:bottom w:val="single" w:sz="4" w:space="0" w:color="auto"/>
              <w:right w:val="single" w:sz="4" w:space="0" w:color="auto"/>
            </w:tcBorders>
            <w:shd w:val="clear" w:color="auto" w:fill="auto"/>
            <w:vAlign w:val="center"/>
          </w:tcPr>
          <w:p w14:paraId="05145BA9" w14:textId="0DC02FE9" w:rsidR="00A34F26" w:rsidRPr="00AB7D0E" w:rsidRDefault="00A34F26" w:rsidP="00A34F26">
            <w:pPr>
              <w:rPr>
                <w:rFonts w:asciiTheme="minorHAnsi" w:hAnsiTheme="minorHAnsi" w:cstheme="minorHAnsi"/>
                <w:sz w:val="22"/>
                <w:szCs w:val="22"/>
              </w:rPr>
            </w:pPr>
            <w:r>
              <w:rPr>
                <w:rFonts w:ascii="Calibri" w:hAnsi="Calibri" w:cs="Calibri"/>
                <w:color w:val="000000"/>
                <w:sz w:val="22"/>
                <w:szCs w:val="22"/>
              </w:rPr>
              <w:t>Echelle double 3 m</w:t>
            </w:r>
          </w:p>
        </w:tc>
        <w:tc>
          <w:tcPr>
            <w:tcW w:w="1106" w:type="dxa"/>
            <w:tcBorders>
              <w:top w:val="nil"/>
              <w:left w:val="nil"/>
              <w:bottom w:val="single" w:sz="4" w:space="0" w:color="auto"/>
              <w:right w:val="single" w:sz="4" w:space="0" w:color="auto"/>
            </w:tcBorders>
            <w:shd w:val="clear" w:color="auto" w:fill="auto"/>
            <w:vAlign w:val="center"/>
          </w:tcPr>
          <w:p w14:paraId="790D18CA" w14:textId="20FAC6DA"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2</w:t>
            </w:r>
          </w:p>
        </w:tc>
        <w:tc>
          <w:tcPr>
            <w:tcW w:w="1265" w:type="dxa"/>
            <w:tcBorders>
              <w:top w:val="nil"/>
              <w:left w:val="nil"/>
              <w:bottom w:val="single" w:sz="4" w:space="0" w:color="auto"/>
              <w:right w:val="single" w:sz="4" w:space="0" w:color="auto"/>
            </w:tcBorders>
            <w:shd w:val="clear" w:color="auto" w:fill="auto"/>
            <w:vAlign w:val="center"/>
          </w:tcPr>
          <w:p w14:paraId="067CF8A5" w14:textId="4FAB5E6E"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035B7DC7" w14:textId="7C527581"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67F4F8BB" w14:textId="0272C403"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2</w:t>
            </w:r>
          </w:p>
        </w:tc>
        <w:tc>
          <w:tcPr>
            <w:tcW w:w="1514" w:type="dxa"/>
            <w:tcBorders>
              <w:top w:val="nil"/>
              <w:left w:val="nil"/>
              <w:bottom w:val="single" w:sz="4" w:space="0" w:color="auto"/>
              <w:right w:val="single" w:sz="4" w:space="0" w:color="auto"/>
            </w:tcBorders>
          </w:tcPr>
          <w:p w14:paraId="3BF71C0A"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11FB7A03" w14:textId="77777777" w:rsidR="00A34F26" w:rsidRPr="00AB7D0E" w:rsidRDefault="00A34F26" w:rsidP="00A34F26">
            <w:pPr>
              <w:jc w:val="center"/>
              <w:rPr>
                <w:rFonts w:asciiTheme="minorHAnsi" w:hAnsiTheme="minorHAnsi" w:cstheme="minorHAnsi"/>
                <w:sz w:val="22"/>
                <w:szCs w:val="22"/>
              </w:rPr>
            </w:pPr>
          </w:p>
        </w:tc>
      </w:tr>
      <w:tr w:rsidR="00A34F26" w:rsidRPr="00EA7B39" w14:paraId="3BED1C91"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300C649C" w14:textId="07D65B2B"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12</w:t>
            </w:r>
          </w:p>
        </w:tc>
        <w:tc>
          <w:tcPr>
            <w:tcW w:w="2663" w:type="dxa"/>
            <w:tcBorders>
              <w:top w:val="nil"/>
              <w:left w:val="single" w:sz="4" w:space="0" w:color="auto"/>
              <w:bottom w:val="single" w:sz="4" w:space="0" w:color="auto"/>
              <w:right w:val="single" w:sz="4" w:space="0" w:color="auto"/>
            </w:tcBorders>
            <w:shd w:val="clear" w:color="auto" w:fill="auto"/>
            <w:vAlign w:val="center"/>
          </w:tcPr>
          <w:p w14:paraId="667C6FF0" w14:textId="45743D51" w:rsidR="00A34F26" w:rsidRPr="00AB7D0E" w:rsidRDefault="00A34F26" w:rsidP="00A34F26">
            <w:pPr>
              <w:rPr>
                <w:rFonts w:asciiTheme="minorHAnsi" w:hAnsiTheme="minorHAnsi" w:cstheme="minorHAnsi"/>
                <w:sz w:val="22"/>
                <w:szCs w:val="22"/>
                <w:lang w:val="fr-FR"/>
              </w:rPr>
            </w:pPr>
            <w:r>
              <w:rPr>
                <w:rFonts w:ascii="Calibri" w:hAnsi="Calibri" w:cs="Calibri"/>
                <w:color w:val="000000"/>
                <w:sz w:val="22"/>
                <w:szCs w:val="22"/>
              </w:rPr>
              <w:t xml:space="preserve">Ruban de </w:t>
            </w:r>
            <w:proofErr w:type="spellStart"/>
            <w:r>
              <w:rPr>
                <w:rFonts w:ascii="Calibri" w:hAnsi="Calibri" w:cs="Calibri"/>
                <w:color w:val="000000"/>
                <w:sz w:val="22"/>
                <w:szCs w:val="22"/>
              </w:rPr>
              <w:t>mesure</w:t>
            </w:r>
            <w:proofErr w:type="spellEnd"/>
          </w:p>
        </w:tc>
        <w:tc>
          <w:tcPr>
            <w:tcW w:w="1106" w:type="dxa"/>
            <w:tcBorders>
              <w:top w:val="nil"/>
              <w:left w:val="nil"/>
              <w:bottom w:val="single" w:sz="4" w:space="0" w:color="auto"/>
              <w:right w:val="single" w:sz="4" w:space="0" w:color="auto"/>
            </w:tcBorders>
            <w:shd w:val="clear" w:color="auto" w:fill="auto"/>
            <w:vAlign w:val="center"/>
          </w:tcPr>
          <w:p w14:paraId="4EDF3E07" w14:textId="17611BD8" w:rsidR="00A34F26" w:rsidRPr="00AB7D0E" w:rsidRDefault="00A34F26" w:rsidP="00A34F26">
            <w:pPr>
              <w:jc w:val="center"/>
              <w:rPr>
                <w:rFonts w:asciiTheme="minorHAnsi" w:hAnsiTheme="minorHAnsi" w:cstheme="minorHAnsi"/>
                <w:sz w:val="22"/>
                <w:szCs w:val="22"/>
                <w:lang w:val="fr-FR"/>
              </w:rPr>
            </w:pPr>
            <w:r>
              <w:rPr>
                <w:rFonts w:ascii="Calibri" w:hAnsi="Calibri" w:cs="Calibri"/>
                <w:color w:val="000000"/>
                <w:sz w:val="22"/>
                <w:szCs w:val="22"/>
              </w:rPr>
              <w:t>8</w:t>
            </w:r>
          </w:p>
        </w:tc>
        <w:tc>
          <w:tcPr>
            <w:tcW w:w="1265" w:type="dxa"/>
            <w:tcBorders>
              <w:top w:val="nil"/>
              <w:left w:val="nil"/>
              <w:bottom w:val="single" w:sz="4" w:space="0" w:color="auto"/>
              <w:right w:val="single" w:sz="4" w:space="0" w:color="auto"/>
            </w:tcBorders>
            <w:shd w:val="clear" w:color="auto" w:fill="auto"/>
            <w:vAlign w:val="center"/>
          </w:tcPr>
          <w:p w14:paraId="655B6556" w14:textId="0375E658"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7E4B896D" w14:textId="5D126C46"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32E41E19" w14:textId="26D09D03"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8</w:t>
            </w:r>
          </w:p>
        </w:tc>
        <w:tc>
          <w:tcPr>
            <w:tcW w:w="1514" w:type="dxa"/>
            <w:tcBorders>
              <w:top w:val="nil"/>
              <w:left w:val="nil"/>
              <w:bottom w:val="single" w:sz="4" w:space="0" w:color="auto"/>
              <w:right w:val="single" w:sz="4" w:space="0" w:color="auto"/>
            </w:tcBorders>
          </w:tcPr>
          <w:p w14:paraId="74637687"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26C703E5" w14:textId="77777777" w:rsidR="00A34F26" w:rsidRPr="00AB7D0E" w:rsidRDefault="00A34F26" w:rsidP="00A34F26">
            <w:pPr>
              <w:jc w:val="center"/>
              <w:rPr>
                <w:rFonts w:asciiTheme="minorHAnsi" w:hAnsiTheme="minorHAnsi" w:cstheme="minorHAnsi"/>
                <w:sz w:val="22"/>
                <w:szCs w:val="22"/>
              </w:rPr>
            </w:pPr>
          </w:p>
        </w:tc>
      </w:tr>
      <w:tr w:rsidR="00A34F26" w:rsidRPr="00EA7B39" w14:paraId="7E803875"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23DE9A0E" w14:textId="2C243EED"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13</w:t>
            </w:r>
          </w:p>
        </w:tc>
        <w:tc>
          <w:tcPr>
            <w:tcW w:w="2663" w:type="dxa"/>
            <w:tcBorders>
              <w:top w:val="nil"/>
              <w:left w:val="single" w:sz="4" w:space="0" w:color="auto"/>
              <w:bottom w:val="single" w:sz="4" w:space="0" w:color="auto"/>
              <w:right w:val="single" w:sz="4" w:space="0" w:color="auto"/>
            </w:tcBorders>
            <w:shd w:val="clear" w:color="auto" w:fill="auto"/>
            <w:vAlign w:val="center"/>
          </w:tcPr>
          <w:p w14:paraId="2DC8DD82" w14:textId="058EE4D7" w:rsidR="00A34F26" w:rsidRPr="00AB7D0E" w:rsidRDefault="00A34F26" w:rsidP="00A34F26">
            <w:pPr>
              <w:rPr>
                <w:rFonts w:asciiTheme="minorHAnsi" w:hAnsiTheme="minorHAnsi" w:cstheme="minorHAnsi"/>
                <w:sz w:val="22"/>
                <w:szCs w:val="22"/>
                <w:lang w:val="fr-FR"/>
              </w:rPr>
            </w:pPr>
            <w:r>
              <w:rPr>
                <w:rFonts w:ascii="Calibri" w:hAnsi="Calibri" w:cs="Calibri"/>
                <w:color w:val="000000"/>
                <w:sz w:val="22"/>
                <w:szCs w:val="22"/>
              </w:rPr>
              <w:t xml:space="preserve">Fil à plomb </w:t>
            </w:r>
            <w:proofErr w:type="spellStart"/>
            <w:r>
              <w:rPr>
                <w:rFonts w:ascii="Calibri" w:hAnsi="Calibri" w:cs="Calibri"/>
                <w:color w:val="000000"/>
                <w:sz w:val="22"/>
                <w:szCs w:val="22"/>
              </w:rPr>
              <w:t>d’architecte</w:t>
            </w:r>
            <w:proofErr w:type="spellEnd"/>
          </w:p>
        </w:tc>
        <w:tc>
          <w:tcPr>
            <w:tcW w:w="1106" w:type="dxa"/>
            <w:tcBorders>
              <w:top w:val="nil"/>
              <w:left w:val="nil"/>
              <w:bottom w:val="single" w:sz="4" w:space="0" w:color="auto"/>
              <w:right w:val="single" w:sz="4" w:space="0" w:color="auto"/>
            </w:tcBorders>
            <w:shd w:val="clear" w:color="auto" w:fill="auto"/>
            <w:vAlign w:val="center"/>
          </w:tcPr>
          <w:p w14:paraId="0DE69693" w14:textId="55EDBE4E" w:rsidR="00A34F26" w:rsidRPr="00AB7D0E" w:rsidRDefault="00A34F26" w:rsidP="00A34F26">
            <w:pPr>
              <w:jc w:val="center"/>
              <w:rPr>
                <w:rFonts w:asciiTheme="minorHAnsi" w:hAnsiTheme="minorHAnsi" w:cstheme="minorHAnsi"/>
                <w:sz w:val="22"/>
                <w:szCs w:val="22"/>
                <w:lang w:val="fr-FR"/>
              </w:rPr>
            </w:pPr>
            <w:r>
              <w:rPr>
                <w:rFonts w:ascii="Calibri" w:hAnsi="Calibri" w:cs="Calibri"/>
                <w:color w:val="000000"/>
                <w:sz w:val="22"/>
                <w:szCs w:val="22"/>
              </w:rPr>
              <w:t>7</w:t>
            </w:r>
          </w:p>
        </w:tc>
        <w:tc>
          <w:tcPr>
            <w:tcW w:w="1265" w:type="dxa"/>
            <w:tcBorders>
              <w:top w:val="nil"/>
              <w:left w:val="nil"/>
              <w:bottom w:val="single" w:sz="4" w:space="0" w:color="auto"/>
              <w:right w:val="single" w:sz="4" w:space="0" w:color="auto"/>
            </w:tcBorders>
            <w:shd w:val="clear" w:color="auto" w:fill="auto"/>
            <w:vAlign w:val="center"/>
          </w:tcPr>
          <w:p w14:paraId="622B50C7" w14:textId="1CAAAB00"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32C6D828" w14:textId="5A6EF1B8"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115F45A9" w14:textId="6D3C0E10"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7</w:t>
            </w:r>
          </w:p>
        </w:tc>
        <w:tc>
          <w:tcPr>
            <w:tcW w:w="1514" w:type="dxa"/>
            <w:tcBorders>
              <w:top w:val="nil"/>
              <w:left w:val="nil"/>
              <w:bottom w:val="single" w:sz="4" w:space="0" w:color="auto"/>
              <w:right w:val="single" w:sz="4" w:space="0" w:color="auto"/>
            </w:tcBorders>
          </w:tcPr>
          <w:p w14:paraId="0F0010AE"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108CA41A" w14:textId="77777777" w:rsidR="00A34F26" w:rsidRPr="00AB7D0E" w:rsidRDefault="00A34F26" w:rsidP="00A34F26">
            <w:pPr>
              <w:jc w:val="center"/>
              <w:rPr>
                <w:rFonts w:asciiTheme="minorHAnsi" w:hAnsiTheme="minorHAnsi" w:cstheme="minorHAnsi"/>
                <w:sz w:val="22"/>
                <w:szCs w:val="22"/>
              </w:rPr>
            </w:pPr>
          </w:p>
        </w:tc>
      </w:tr>
      <w:tr w:rsidR="00A34F26" w:rsidRPr="00EA7B39" w14:paraId="114BCA79" w14:textId="77777777" w:rsidTr="00086D8A">
        <w:trPr>
          <w:trHeight w:val="70"/>
        </w:trPr>
        <w:tc>
          <w:tcPr>
            <w:tcW w:w="800" w:type="dxa"/>
            <w:tcBorders>
              <w:top w:val="nil"/>
              <w:left w:val="single" w:sz="4" w:space="0" w:color="auto"/>
              <w:bottom w:val="single" w:sz="4" w:space="0" w:color="auto"/>
              <w:right w:val="nil"/>
            </w:tcBorders>
            <w:shd w:val="clear" w:color="auto" w:fill="auto"/>
            <w:vAlign w:val="center"/>
          </w:tcPr>
          <w:p w14:paraId="4ABD6520" w14:textId="33F45D12"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14</w:t>
            </w:r>
          </w:p>
        </w:tc>
        <w:tc>
          <w:tcPr>
            <w:tcW w:w="2663" w:type="dxa"/>
            <w:tcBorders>
              <w:top w:val="nil"/>
              <w:left w:val="single" w:sz="4" w:space="0" w:color="auto"/>
              <w:bottom w:val="single" w:sz="4" w:space="0" w:color="auto"/>
              <w:right w:val="single" w:sz="4" w:space="0" w:color="auto"/>
            </w:tcBorders>
            <w:shd w:val="clear" w:color="auto" w:fill="auto"/>
            <w:vAlign w:val="center"/>
          </w:tcPr>
          <w:p w14:paraId="5EDD4694" w14:textId="40A34CB0" w:rsidR="00A34F26" w:rsidRPr="00AB7D0E" w:rsidRDefault="00A34F26" w:rsidP="00A34F26">
            <w:pPr>
              <w:rPr>
                <w:rFonts w:asciiTheme="minorHAnsi" w:hAnsiTheme="minorHAnsi" w:cstheme="minorHAnsi"/>
                <w:sz w:val="22"/>
                <w:szCs w:val="22"/>
                <w:lang w:val="fr-FR"/>
              </w:rPr>
            </w:pPr>
            <w:r>
              <w:rPr>
                <w:rFonts w:ascii="Calibri" w:hAnsi="Calibri" w:cs="Calibri"/>
                <w:color w:val="000000"/>
                <w:sz w:val="22"/>
                <w:szCs w:val="22"/>
              </w:rPr>
              <w:t xml:space="preserve">Banc de </w:t>
            </w:r>
            <w:proofErr w:type="spellStart"/>
            <w:r>
              <w:rPr>
                <w:rFonts w:ascii="Calibri" w:hAnsi="Calibri" w:cs="Calibri"/>
                <w:color w:val="000000"/>
                <w:sz w:val="22"/>
                <w:szCs w:val="22"/>
              </w:rPr>
              <w:t>polissage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manuel</w:t>
            </w:r>
            <w:proofErr w:type="spellEnd"/>
          </w:p>
        </w:tc>
        <w:tc>
          <w:tcPr>
            <w:tcW w:w="1106" w:type="dxa"/>
            <w:tcBorders>
              <w:top w:val="nil"/>
              <w:left w:val="nil"/>
              <w:bottom w:val="single" w:sz="4" w:space="0" w:color="auto"/>
              <w:right w:val="single" w:sz="4" w:space="0" w:color="auto"/>
            </w:tcBorders>
            <w:shd w:val="clear" w:color="auto" w:fill="auto"/>
            <w:vAlign w:val="center"/>
          </w:tcPr>
          <w:p w14:paraId="69E98051" w14:textId="53C1CAE9" w:rsidR="00A34F26" w:rsidRPr="00AB7D0E" w:rsidRDefault="00A34F26" w:rsidP="00A34F26">
            <w:pPr>
              <w:jc w:val="center"/>
              <w:rPr>
                <w:rFonts w:asciiTheme="minorHAnsi" w:hAnsiTheme="minorHAnsi" w:cstheme="minorHAnsi"/>
                <w:sz w:val="22"/>
                <w:szCs w:val="22"/>
                <w:lang w:val="fr-FR"/>
              </w:rPr>
            </w:pPr>
            <w:r>
              <w:rPr>
                <w:rFonts w:ascii="Calibri" w:hAnsi="Calibri" w:cs="Calibri"/>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tcPr>
          <w:p w14:paraId="3DEC9A7D" w14:textId="4C9237B7"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vAlign w:val="center"/>
          </w:tcPr>
          <w:p w14:paraId="38EF78F0" w14:textId="207056FA" w:rsidR="00A34F26" w:rsidRPr="00AB7D0E" w:rsidRDefault="00A34F26" w:rsidP="00A34F26">
            <w:pPr>
              <w:jc w:val="center"/>
              <w:rPr>
                <w:rFonts w:asciiTheme="minorHAnsi" w:hAnsiTheme="minorHAnsi" w:cstheme="minorHAnsi"/>
                <w:sz w:val="22"/>
                <w:szCs w:val="22"/>
              </w:rPr>
            </w:pPr>
            <w:r>
              <w:rPr>
                <w:rFonts w:ascii="Calibri" w:hAnsi="Calibri" w:cs="Calibri"/>
                <w:color w:val="000000"/>
                <w:sz w:val="22"/>
                <w:szCs w:val="22"/>
              </w:rPr>
              <w:t>1</w:t>
            </w:r>
          </w:p>
        </w:tc>
        <w:tc>
          <w:tcPr>
            <w:tcW w:w="953" w:type="dxa"/>
            <w:tcBorders>
              <w:top w:val="nil"/>
              <w:left w:val="nil"/>
              <w:bottom w:val="single" w:sz="4" w:space="0" w:color="auto"/>
              <w:right w:val="single" w:sz="4" w:space="0" w:color="auto"/>
            </w:tcBorders>
            <w:shd w:val="clear" w:color="auto" w:fill="auto"/>
            <w:vAlign w:val="center"/>
          </w:tcPr>
          <w:p w14:paraId="55FF6C9F" w14:textId="10C57317" w:rsidR="00A34F26" w:rsidRPr="00AB7D0E" w:rsidRDefault="00A34F26" w:rsidP="00A34F26">
            <w:pPr>
              <w:jc w:val="center"/>
              <w:rPr>
                <w:rFonts w:asciiTheme="minorHAnsi" w:hAnsiTheme="minorHAnsi" w:cstheme="minorHAnsi"/>
                <w:sz w:val="22"/>
                <w:szCs w:val="22"/>
              </w:rPr>
            </w:pPr>
            <w:r>
              <w:rPr>
                <w:rFonts w:ascii="Calibri" w:hAnsi="Calibri" w:cs="Calibri"/>
                <w:b/>
                <w:bCs/>
                <w:color w:val="000000"/>
                <w:sz w:val="22"/>
                <w:szCs w:val="22"/>
              </w:rPr>
              <w:t>1</w:t>
            </w:r>
          </w:p>
        </w:tc>
        <w:tc>
          <w:tcPr>
            <w:tcW w:w="1514" w:type="dxa"/>
            <w:tcBorders>
              <w:top w:val="nil"/>
              <w:left w:val="nil"/>
              <w:bottom w:val="single" w:sz="4" w:space="0" w:color="auto"/>
              <w:right w:val="single" w:sz="4" w:space="0" w:color="auto"/>
            </w:tcBorders>
          </w:tcPr>
          <w:p w14:paraId="42F6FD02" w14:textId="77777777" w:rsidR="00A34F26" w:rsidRPr="00AB7D0E" w:rsidRDefault="00A34F26" w:rsidP="00A34F26">
            <w:pPr>
              <w:jc w:val="center"/>
              <w:rPr>
                <w:rFonts w:asciiTheme="minorHAnsi" w:hAnsiTheme="minorHAnsi" w:cstheme="minorHAnsi"/>
                <w:sz w:val="22"/>
                <w:szCs w:val="22"/>
              </w:rPr>
            </w:pPr>
          </w:p>
        </w:tc>
        <w:tc>
          <w:tcPr>
            <w:tcW w:w="1378" w:type="dxa"/>
            <w:tcBorders>
              <w:top w:val="nil"/>
              <w:left w:val="nil"/>
              <w:bottom w:val="single" w:sz="4" w:space="0" w:color="auto"/>
              <w:right w:val="single" w:sz="4" w:space="0" w:color="auto"/>
            </w:tcBorders>
          </w:tcPr>
          <w:p w14:paraId="18550920" w14:textId="77777777" w:rsidR="00A34F26" w:rsidRPr="00AB7D0E" w:rsidRDefault="00A34F26" w:rsidP="00A34F26">
            <w:pPr>
              <w:jc w:val="center"/>
              <w:rPr>
                <w:rFonts w:asciiTheme="minorHAnsi" w:hAnsiTheme="minorHAnsi" w:cstheme="minorHAnsi"/>
                <w:sz w:val="22"/>
                <w:szCs w:val="22"/>
              </w:rPr>
            </w:pPr>
          </w:p>
        </w:tc>
      </w:tr>
      <w:tr w:rsidR="00AB7D0E" w:rsidRPr="009112A7" w14:paraId="38F12060" w14:textId="77777777" w:rsidTr="00086D8A">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126DBF3E" w14:textId="77777777" w:rsidR="00AB7D0E" w:rsidRPr="00AB7D0E" w:rsidRDefault="00AB7D0E" w:rsidP="00086D8A">
            <w:pPr>
              <w:rPr>
                <w:rFonts w:asciiTheme="minorHAnsi" w:hAnsiTheme="minorHAnsi" w:cstheme="minorHAnsi"/>
                <w:sz w:val="22"/>
                <w:szCs w:val="22"/>
                <w:lang w:val="fr-FR"/>
              </w:rPr>
            </w:pPr>
            <w:r w:rsidRPr="00AB7D0E">
              <w:rPr>
                <w:rFonts w:asciiTheme="minorHAnsi" w:hAnsiTheme="minorHAnsi" w:cstheme="minorHAnsi"/>
                <w:sz w:val="22"/>
                <w:szCs w:val="22"/>
                <w:lang w:val="fr-FR"/>
              </w:rPr>
              <w:t xml:space="preserve">Montant Total (en MAD ou en USD) HT  </w:t>
            </w:r>
          </w:p>
        </w:tc>
        <w:tc>
          <w:tcPr>
            <w:tcW w:w="1378" w:type="dxa"/>
            <w:tcBorders>
              <w:top w:val="nil"/>
              <w:left w:val="nil"/>
              <w:bottom w:val="single" w:sz="4" w:space="0" w:color="auto"/>
              <w:right w:val="single" w:sz="4" w:space="0" w:color="auto"/>
            </w:tcBorders>
          </w:tcPr>
          <w:p w14:paraId="174E7BD4" w14:textId="77777777" w:rsidR="00AB7D0E" w:rsidRPr="00AB7D0E" w:rsidRDefault="00AB7D0E" w:rsidP="00086D8A">
            <w:pPr>
              <w:jc w:val="center"/>
              <w:rPr>
                <w:rFonts w:asciiTheme="minorHAnsi" w:hAnsiTheme="minorHAnsi" w:cstheme="minorHAnsi"/>
                <w:sz w:val="22"/>
                <w:szCs w:val="22"/>
                <w:lang w:val="fr-FR"/>
              </w:rPr>
            </w:pPr>
          </w:p>
        </w:tc>
      </w:tr>
      <w:tr w:rsidR="00AB7D0E" w:rsidRPr="009112A7" w14:paraId="1545ADCD" w14:textId="77777777" w:rsidTr="00086D8A">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1573CABC" w14:textId="77777777" w:rsidR="00AB7D0E" w:rsidRPr="00AB7D0E" w:rsidRDefault="00AB7D0E" w:rsidP="00086D8A">
            <w:pPr>
              <w:rPr>
                <w:rFonts w:asciiTheme="minorHAnsi" w:hAnsiTheme="minorHAnsi" w:cstheme="minorHAnsi"/>
                <w:sz w:val="22"/>
                <w:szCs w:val="22"/>
                <w:lang w:val="fr-FR"/>
              </w:rPr>
            </w:pPr>
            <w:r w:rsidRPr="00AB7D0E">
              <w:rPr>
                <w:rFonts w:asciiTheme="minorHAnsi" w:hAnsiTheme="minorHAnsi" w:cstheme="minorHAnsi"/>
                <w:sz w:val="22"/>
                <w:szCs w:val="22"/>
                <w:lang w:val="fr-MA"/>
              </w:rPr>
              <w:t xml:space="preserve">Montant </w:t>
            </w:r>
            <w:r w:rsidRPr="00AB7D0E">
              <w:rPr>
                <w:rFonts w:asciiTheme="minorHAnsi" w:hAnsiTheme="minorHAnsi" w:cstheme="minorHAnsi"/>
                <w:sz w:val="22"/>
                <w:szCs w:val="22"/>
                <w:lang w:val="fr-FR"/>
              </w:rPr>
              <w:t xml:space="preserve">(en MAD ou en USD) </w:t>
            </w:r>
            <w:r w:rsidRPr="00AB7D0E">
              <w:rPr>
                <w:rFonts w:asciiTheme="minorHAnsi" w:hAnsiTheme="minorHAnsi" w:cstheme="minorHAnsi"/>
                <w:sz w:val="22"/>
                <w:szCs w:val="22"/>
                <w:lang w:val="fr-MA"/>
              </w:rPr>
              <w:t>TVA</w:t>
            </w:r>
          </w:p>
        </w:tc>
        <w:tc>
          <w:tcPr>
            <w:tcW w:w="1378" w:type="dxa"/>
            <w:tcBorders>
              <w:top w:val="nil"/>
              <w:left w:val="nil"/>
              <w:bottom w:val="single" w:sz="4" w:space="0" w:color="auto"/>
              <w:right w:val="single" w:sz="4" w:space="0" w:color="auto"/>
            </w:tcBorders>
          </w:tcPr>
          <w:p w14:paraId="16354932" w14:textId="77777777" w:rsidR="00AB7D0E" w:rsidRPr="00AB7D0E" w:rsidRDefault="00AB7D0E" w:rsidP="00086D8A">
            <w:pPr>
              <w:jc w:val="center"/>
              <w:rPr>
                <w:rFonts w:asciiTheme="minorHAnsi" w:hAnsiTheme="minorHAnsi" w:cstheme="minorHAnsi"/>
                <w:sz w:val="22"/>
                <w:szCs w:val="22"/>
                <w:lang w:val="fr-FR"/>
              </w:rPr>
            </w:pPr>
          </w:p>
        </w:tc>
      </w:tr>
      <w:tr w:rsidR="00AB7D0E" w:rsidRPr="009112A7" w14:paraId="6B38F4E0" w14:textId="77777777" w:rsidTr="00086D8A">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2D295283" w14:textId="77777777" w:rsidR="00AB7D0E" w:rsidRPr="00AB7D0E" w:rsidRDefault="00AB7D0E" w:rsidP="00086D8A">
            <w:pPr>
              <w:rPr>
                <w:rFonts w:asciiTheme="minorHAnsi" w:hAnsiTheme="minorHAnsi" w:cstheme="minorHAnsi"/>
                <w:sz w:val="22"/>
                <w:szCs w:val="22"/>
                <w:lang w:val="fr-FR"/>
              </w:rPr>
            </w:pPr>
            <w:r w:rsidRPr="00AB7D0E">
              <w:rPr>
                <w:rFonts w:asciiTheme="minorHAnsi" w:hAnsiTheme="minorHAnsi" w:cstheme="minorHAnsi"/>
                <w:color w:val="000000"/>
                <w:sz w:val="22"/>
                <w:szCs w:val="22"/>
                <w:lang w:val="fr-FR"/>
              </w:rPr>
              <w:t xml:space="preserve">Montant Total (en MAD ou en USD) TTC  </w:t>
            </w:r>
          </w:p>
        </w:tc>
        <w:tc>
          <w:tcPr>
            <w:tcW w:w="1378" w:type="dxa"/>
            <w:tcBorders>
              <w:top w:val="nil"/>
              <w:left w:val="nil"/>
              <w:bottom w:val="single" w:sz="4" w:space="0" w:color="auto"/>
              <w:right w:val="single" w:sz="4" w:space="0" w:color="auto"/>
            </w:tcBorders>
          </w:tcPr>
          <w:p w14:paraId="254F388B" w14:textId="77777777" w:rsidR="00AB7D0E" w:rsidRPr="00AB7D0E" w:rsidRDefault="00AB7D0E" w:rsidP="00086D8A">
            <w:pPr>
              <w:jc w:val="center"/>
              <w:rPr>
                <w:rFonts w:asciiTheme="minorHAnsi" w:hAnsiTheme="minorHAnsi" w:cstheme="minorHAnsi"/>
                <w:sz w:val="22"/>
                <w:szCs w:val="22"/>
                <w:lang w:val="fr-FR"/>
              </w:rPr>
            </w:pPr>
          </w:p>
        </w:tc>
      </w:tr>
      <w:tr w:rsidR="00AB7D0E" w:rsidRPr="00EA7B39" w14:paraId="3BAD6BE9" w14:textId="77777777" w:rsidTr="00086D8A">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0317210D" w14:textId="77777777" w:rsidR="00AB7D0E" w:rsidRPr="00AB7D0E" w:rsidRDefault="00AB7D0E" w:rsidP="00086D8A">
            <w:pPr>
              <w:rPr>
                <w:rFonts w:asciiTheme="minorHAnsi" w:hAnsiTheme="minorHAnsi" w:cstheme="minorHAnsi"/>
                <w:sz w:val="22"/>
                <w:szCs w:val="22"/>
              </w:rPr>
            </w:pPr>
            <w:proofErr w:type="spellStart"/>
            <w:r w:rsidRPr="00AB7D0E">
              <w:rPr>
                <w:rFonts w:asciiTheme="minorHAnsi" w:hAnsiTheme="minorHAnsi" w:cstheme="minorHAnsi"/>
                <w:color w:val="000000"/>
                <w:sz w:val="22"/>
                <w:szCs w:val="22"/>
              </w:rPr>
              <w:t>Délai</w:t>
            </w:r>
            <w:proofErr w:type="spellEnd"/>
            <w:r w:rsidRPr="00AB7D0E">
              <w:rPr>
                <w:rFonts w:asciiTheme="minorHAnsi" w:hAnsiTheme="minorHAnsi" w:cstheme="minorHAnsi"/>
                <w:color w:val="000000"/>
                <w:sz w:val="22"/>
                <w:szCs w:val="22"/>
              </w:rPr>
              <w:t xml:space="preserve"> de livraison </w:t>
            </w:r>
            <w:proofErr w:type="spellStart"/>
            <w:r w:rsidRPr="00AB7D0E">
              <w:rPr>
                <w:rFonts w:asciiTheme="minorHAnsi" w:hAnsiTheme="minorHAnsi" w:cstheme="minorHAnsi"/>
                <w:color w:val="000000"/>
                <w:sz w:val="22"/>
                <w:szCs w:val="22"/>
              </w:rPr>
              <w:t>proposé</w:t>
            </w:r>
            <w:proofErr w:type="spellEnd"/>
            <w:r w:rsidRPr="00AB7D0E">
              <w:rPr>
                <w:rFonts w:asciiTheme="minorHAnsi" w:hAnsiTheme="minorHAnsi" w:cstheme="minorHAnsi"/>
                <w:color w:val="000000"/>
                <w:sz w:val="22"/>
                <w:szCs w:val="22"/>
              </w:rPr>
              <w:t>:</w:t>
            </w:r>
          </w:p>
        </w:tc>
        <w:tc>
          <w:tcPr>
            <w:tcW w:w="1378" w:type="dxa"/>
            <w:tcBorders>
              <w:top w:val="nil"/>
              <w:left w:val="nil"/>
              <w:bottom w:val="single" w:sz="4" w:space="0" w:color="auto"/>
              <w:right w:val="single" w:sz="4" w:space="0" w:color="auto"/>
            </w:tcBorders>
          </w:tcPr>
          <w:p w14:paraId="295BA3F3" w14:textId="77777777" w:rsidR="00AB7D0E" w:rsidRPr="00AB7D0E" w:rsidRDefault="00AB7D0E" w:rsidP="00086D8A">
            <w:pPr>
              <w:jc w:val="center"/>
              <w:rPr>
                <w:rFonts w:asciiTheme="minorHAnsi" w:hAnsiTheme="minorHAnsi" w:cstheme="minorHAnsi"/>
                <w:sz w:val="22"/>
                <w:szCs w:val="22"/>
              </w:rPr>
            </w:pPr>
          </w:p>
        </w:tc>
      </w:tr>
      <w:tr w:rsidR="00AB7D0E" w:rsidRPr="009112A7" w14:paraId="0B677676" w14:textId="77777777" w:rsidTr="00086D8A">
        <w:trPr>
          <w:trHeight w:val="70"/>
        </w:trPr>
        <w:tc>
          <w:tcPr>
            <w:tcW w:w="9254" w:type="dxa"/>
            <w:gridSpan w:val="7"/>
            <w:tcBorders>
              <w:top w:val="nil"/>
              <w:left w:val="single" w:sz="4" w:space="0" w:color="auto"/>
              <w:bottom w:val="single" w:sz="4" w:space="0" w:color="auto"/>
              <w:right w:val="single" w:sz="4" w:space="0" w:color="auto"/>
            </w:tcBorders>
            <w:shd w:val="clear" w:color="auto" w:fill="auto"/>
            <w:vAlign w:val="center"/>
          </w:tcPr>
          <w:p w14:paraId="071190D5" w14:textId="77777777" w:rsidR="00AB7D0E" w:rsidRPr="00AB7D0E" w:rsidRDefault="00AB7D0E" w:rsidP="00086D8A">
            <w:pPr>
              <w:rPr>
                <w:rFonts w:asciiTheme="minorHAnsi" w:hAnsiTheme="minorHAnsi" w:cstheme="minorHAnsi"/>
                <w:sz w:val="22"/>
                <w:szCs w:val="22"/>
                <w:lang w:val="fr-FR"/>
              </w:rPr>
            </w:pPr>
            <w:r w:rsidRPr="00AB7D0E">
              <w:rPr>
                <w:rFonts w:asciiTheme="minorHAnsi" w:hAnsiTheme="minorHAnsi" w:cstheme="minorHAnsi"/>
                <w:color w:val="000000"/>
                <w:sz w:val="22"/>
                <w:szCs w:val="22"/>
                <w:lang w:val="fr-FR"/>
              </w:rPr>
              <w:t>Période de validité du devis :</w:t>
            </w:r>
          </w:p>
        </w:tc>
        <w:tc>
          <w:tcPr>
            <w:tcW w:w="1378" w:type="dxa"/>
            <w:tcBorders>
              <w:top w:val="nil"/>
              <w:left w:val="nil"/>
              <w:bottom w:val="single" w:sz="4" w:space="0" w:color="auto"/>
              <w:right w:val="single" w:sz="4" w:space="0" w:color="auto"/>
            </w:tcBorders>
          </w:tcPr>
          <w:p w14:paraId="47EDDDEC" w14:textId="77777777" w:rsidR="00AB7D0E" w:rsidRPr="00AB7D0E" w:rsidRDefault="00AB7D0E" w:rsidP="00086D8A">
            <w:pPr>
              <w:jc w:val="center"/>
              <w:rPr>
                <w:rFonts w:asciiTheme="minorHAnsi" w:hAnsiTheme="minorHAnsi" w:cstheme="minorHAnsi"/>
                <w:sz w:val="22"/>
                <w:szCs w:val="22"/>
                <w:lang w:val="fr-FR"/>
              </w:rPr>
            </w:pPr>
          </w:p>
        </w:tc>
      </w:tr>
    </w:tbl>
    <w:p w14:paraId="43334E15" w14:textId="77777777" w:rsidR="00943267" w:rsidRPr="00EA7B39" w:rsidRDefault="00943267" w:rsidP="001D14ED">
      <w:pPr>
        <w:jc w:val="center"/>
        <w:rPr>
          <w:rStyle w:val="Aucun"/>
          <w:rFonts w:asciiTheme="minorHAnsi" w:hAnsiTheme="minorHAnsi" w:cstheme="minorHAnsi"/>
          <w:b/>
          <w:bCs/>
          <w:sz w:val="22"/>
          <w:szCs w:val="22"/>
          <w:u w:val="single"/>
          <w:lang w:val="fr-FR"/>
        </w:rPr>
        <w:sectPr w:rsidR="00943267" w:rsidRPr="00EA7B39" w:rsidSect="00C97B1D">
          <w:pgSz w:w="11900" w:h="16840"/>
          <w:pgMar w:top="1418" w:right="1418" w:bottom="1418" w:left="1418" w:header="113" w:footer="709" w:gutter="0"/>
          <w:cols w:space="720"/>
          <w:docGrid w:linePitch="326"/>
        </w:sectPr>
      </w:pPr>
    </w:p>
    <w:p w14:paraId="20707F5D" w14:textId="0F763A93" w:rsidR="00DE1835" w:rsidRPr="00A34F26" w:rsidRDefault="00DE1835" w:rsidP="001D14ED">
      <w:pPr>
        <w:jc w:val="center"/>
        <w:rPr>
          <w:rStyle w:val="Aucun"/>
          <w:rFonts w:asciiTheme="minorHAnsi" w:hAnsiTheme="minorHAnsi" w:cstheme="minorHAnsi"/>
          <w:b/>
          <w:bCs/>
          <w:sz w:val="28"/>
          <w:szCs w:val="28"/>
          <w:u w:val="single"/>
          <w:lang w:val="fr-FR"/>
        </w:rPr>
      </w:pPr>
      <w:r w:rsidRPr="00A34F26">
        <w:rPr>
          <w:rStyle w:val="Aucun"/>
          <w:rFonts w:asciiTheme="minorHAnsi" w:hAnsiTheme="minorHAnsi" w:cstheme="minorHAnsi"/>
          <w:b/>
          <w:bCs/>
          <w:sz w:val="28"/>
          <w:szCs w:val="28"/>
          <w:u w:val="single"/>
          <w:lang w:val="fr-FR"/>
        </w:rPr>
        <w:lastRenderedPageBreak/>
        <w:t>ANNEXE A 2 : Bordereau Technique</w:t>
      </w:r>
    </w:p>
    <w:p w14:paraId="06A8A458" w14:textId="77777777" w:rsidR="00FC5EC9" w:rsidRPr="00EA7B39"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Pr="00EA7B39" w:rsidRDefault="00DE1835" w:rsidP="00DE1835">
      <w:pPr>
        <w:jc w:val="center"/>
        <w:rPr>
          <w:rStyle w:val="Aucun"/>
          <w:rFonts w:asciiTheme="minorHAnsi" w:hAnsiTheme="minorHAnsi" w:cstheme="minorHAnsi"/>
          <w:b/>
          <w:bCs/>
          <w:sz w:val="22"/>
          <w:szCs w:val="22"/>
          <w:lang w:val="fr-FR"/>
        </w:rPr>
      </w:pPr>
      <w:r w:rsidRPr="00EA7B39">
        <w:rPr>
          <w:rStyle w:val="Aucun"/>
          <w:rFonts w:asciiTheme="minorHAnsi" w:hAnsiTheme="minorHAnsi" w:cstheme="minorHAnsi"/>
          <w:b/>
          <w:bCs/>
          <w:sz w:val="22"/>
          <w:szCs w:val="22"/>
          <w:lang w:val="fr-FR"/>
        </w:rPr>
        <w:t xml:space="preserve">Ce tableau donne le cadre de bordereau qui fera office d’offre technique </w:t>
      </w:r>
    </w:p>
    <w:p w14:paraId="07B6B9D1" w14:textId="182F1B71" w:rsidR="008264E2" w:rsidRPr="00EA7B39" w:rsidRDefault="008264E2" w:rsidP="008264E2">
      <w:pPr>
        <w:rPr>
          <w:rStyle w:val="Aucun"/>
          <w:rFonts w:asciiTheme="minorHAnsi" w:hAnsiTheme="minorHAnsi" w:cstheme="minorHAnsi"/>
          <w:b/>
          <w:bCs/>
          <w:sz w:val="22"/>
          <w:szCs w:val="22"/>
          <w:lang w:val="fr-FR"/>
        </w:rPr>
      </w:pPr>
    </w:p>
    <w:p w14:paraId="2F5EF027" w14:textId="77777777" w:rsidR="008B027D" w:rsidRPr="00EA7B39" w:rsidRDefault="008B027D" w:rsidP="008B027D">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hanging="284"/>
        <w:contextualSpacing/>
        <w:jc w:val="both"/>
        <w:rPr>
          <w:rFonts w:asciiTheme="minorHAnsi" w:eastAsia="Calibri" w:hAnsiTheme="minorHAnsi" w:cstheme="minorHAnsi"/>
          <w:b/>
          <w:bCs/>
          <w:iCs/>
          <w:lang w:val="fr-FR"/>
        </w:rPr>
      </w:pPr>
      <w:r w:rsidRPr="00EA7B39">
        <w:rPr>
          <w:rFonts w:asciiTheme="minorHAnsi" w:eastAsia="Calibri" w:hAnsiTheme="minorHAnsi" w:cstheme="minorHAnsi"/>
          <w:b/>
          <w:bCs/>
          <w:iCs/>
          <w:lang w:val="fr-FR"/>
        </w:rPr>
        <w:t>Lot 17-1.1.1 -R :  Conteneur AKE et Palettes aériens PKC et PQA ISMALA (CFP 48)</w:t>
      </w:r>
    </w:p>
    <w:tbl>
      <w:tblPr>
        <w:tblW w:w="9067" w:type="dxa"/>
        <w:tblCellMar>
          <w:left w:w="70" w:type="dxa"/>
          <w:right w:w="70" w:type="dxa"/>
        </w:tblCellMar>
        <w:tblLook w:val="04A0" w:firstRow="1" w:lastRow="0" w:firstColumn="1" w:lastColumn="0" w:noHBand="0" w:noVBand="1"/>
      </w:tblPr>
      <w:tblGrid>
        <w:gridCol w:w="846"/>
        <w:gridCol w:w="4111"/>
        <w:gridCol w:w="4110"/>
      </w:tblGrid>
      <w:tr w:rsidR="008B027D" w:rsidRPr="009112A7" w14:paraId="74261389" w14:textId="77777777" w:rsidTr="00355EEA">
        <w:trPr>
          <w:trHeight w:val="60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FC994"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0C552290" w14:textId="0F3A3815"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391BA217" w14:textId="67D7F948" w:rsidR="008B027D" w:rsidRPr="00EA7B39" w:rsidRDefault="008B027D"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8B027D" w:rsidRPr="009112A7" w14:paraId="57EF6A66" w14:textId="77777777" w:rsidTr="00355EEA">
        <w:trPr>
          <w:trHeight w:val="2003"/>
        </w:trPr>
        <w:tc>
          <w:tcPr>
            <w:tcW w:w="846" w:type="dxa"/>
            <w:tcBorders>
              <w:top w:val="nil"/>
              <w:left w:val="single" w:sz="4" w:space="0" w:color="auto"/>
              <w:bottom w:val="single" w:sz="4" w:space="0" w:color="auto"/>
              <w:right w:val="single" w:sz="4" w:space="0" w:color="auto"/>
            </w:tcBorders>
            <w:shd w:val="clear" w:color="auto" w:fill="auto"/>
            <w:noWrap/>
            <w:hideMark/>
          </w:tcPr>
          <w:p w14:paraId="73C85E09"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4111" w:type="dxa"/>
            <w:tcBorders>
              <w:top w:val="nil"/>
              <w:left w:val="nil"/>
              <w:bottom w:val="single" w:sz="4" w:space="0" w:color="auto"/>
              <w:right w:val="single" w:sz="4" w:space="0" w:color="auto"/>
            </w:tcBorders>
            <w:shd w:val="clear" w:color="auto" w:fill="auto"/>
            <w:hideMark/>
          </w:tcPr>
          <w:p w14:paraId="68CC756E" w14:textId="5CD64FB1"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Conteneurs aériens :</w:t>
            </w:r>
            <w:r w:rsidRPr="00EA7B39">
              <w:rPr>
                <w:rFonts w:asciiTheme="minorHAnsi" w:hAnsiTheme="minorHAnsi" w:cstheme="minorHAnsi"/>
                <w:b/>
                <w:bCs/>
                <w:sz w:val="22"/>
                <w:szCs w:val="22"/>
                <w:lang w:val="fr-FR"/>
              </w:rPr>
              <w:t xml:space="preserve"> Type conteneur aérien : AKE</w:t>
            </w:r>
            <w:r w:rsidRPr="00EA7B39">
              <w:rPr>
                <w:rFonts w:asciiTheme="minorHAnsi" w:hAnsiTheme="minorHAnsi" w:cstheme="minorHAnsi"/>
                <w:b/>
                <w:bCs/>
                <w:sz w:val="22"/>
                <w:szCs w:val="22"/>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Dimensions</w:t>
            </w:r>
            <w:proofErr w:type="gramEnd"/>
            <w:r w:rsidRPr="00EA7B39">
              <w:rPr>
                <w:rFonts w:asciiTheme="minorHAnsi" w:hAnsiTheme="minorHAnsi" w:cstheme="minorHAnsi"/>
                <w:sz w:val="22"/>
                <w:szCs w:val="22"/>
                <w:lang w:val="fr-FR"/>
              </w:rPr>
              <w:t xml:space="preserve"> ( l x L x H ) = 1,53 m x 1,56 m x 1,63 m ±10%</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Volume utile minimum= 4 m3</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Forme : Toit supérieur ou égal à la base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Poids minimum acceptable à charger = 300 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Matériaux : Alliage d’aluminium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Fermeture par porte bâchée avec sangles de serrage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Garantie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Garantie :</w:t>
            </w:r>
            <w:r w:rsidRPr="00EA7B39">
              <w:rPr>
                <w:rFonts w:asciiTheme="minorHAnsi" w:hAnsiTheme="minorHAnsi" w:cstheme="minorHAnsi"/>
                <w:b/>
                <w:bCs/>
                <w:sz w:val="22"/>
                <w:szCs w:val="22"/>
                <w:lang w:val="fr-FR"/>
              </w:rPr>
              <w:br/>
              <w:t xml:space="preserve">-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4110" w:type="dxa"/>
            <w:tcBorders>
              <w:top w:val="nil"/>
              <w:left w:val="nil"/>
              <w:bottom w:val="single" w:sz="4" w:space="0" w:color="auto"/>
              <w:right w:val="single" w:sz="4" w:space="0" w:color="auto"/>
            </w:tcBorders>
            <w:shd w:val="clear" w:color="auto" w:fill="auto"/>
            <w:noWrap/>
            <w:hideMark/>
          </w:tcPr>
          <w:p w14:paraId="06C1E80A" w14:textId="732AE15F" w:rsidR="008B027D" w:rsidRPr="00EA7B39" w:rsidRDefault="008B027D" w:rsidP="00517C78">
            <w:pPr>
              <w:jc w:val="center"/>
              <w:rPr>
                <w:rFonts w:asciiTheme="minorHAnsi" w:hAnsiTheme="minorHAnsi" w:cstheme="minorHAnsi"/>
                <w:b/>
                <w:bCs/>
                <w:color w:val="000000"/>
                <w:sz w:val="22"/>
                <w:szCs w:val="22"/>
                <w:lang w:val="fr-FR"/>
              </w:rPr>
            </w:pPr>
          </w:p>
        </w:tc>
      </w:tr>
      <w:tr w:rsidR="008B027D" w:rsidRPr="009112A7" w14:paraId="10C47946" w14:textId="77777777" w:rsidTr="00355EEA">
        <w:trPr>
          <w:trHeight w:val="1803"/>
        </w:trPr>
        <w:tc>
          <w:tcPr>
            <w:tcW w:w="846" w:type="dxa"/>
            <w:tcBorders>
              <w:top w:val="nil"/>
              <w:left w:val="single" w:sz="4" w:space="0" w:color="auto"/>
              <w:bottom w:val="single" w:sz="4" w:space="0" w:color="auto"/>
              <w:right w:val="single" w:sz="4" w:space="0" w:color="auto"/>
            </w:tcBorders>
            <w:shd w:val="clear" w:color="auto" w:fill="auto"/>
            <w:noWrap/>
            <w:hideMark/>
          </w:tcPr>
          <w:p w14:paraId="16D1AFB0"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2</w:t>
            </w:r>
          </w:p>
        </w:tc>
        <w:tc>
          <w:tcPr>
            <w:tcW w:w="4111" w:type="dxa"/>
            <w:tcBorders>
              <w:top w:val="nil"/>
              <w:left w:val="nil"/>
              <w:bottom w:val="single" w:sz="4" w:space="0" w:color="auto"/>
              <w:right w:val="single" w:sz="4" w:space="0" w:color="auto"/>
            </w:tcBorders>
            <w:shd w:val="clear" w:color="auto" w:fill="auto"/>
            <w:hideMark/>
          </w:tcPr>
          <w:p w14:paraId="054DA43F" w14:textId="24BC311D"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Palettes aériennes : </w:t>
            </w:r>
            <w:r w:rsidRPr="00EA7B39">
              <w:rPr>
                <w:rFonts w:asciiTheme="minorHAnsi" w:hAnsiTheme="minorHAnsi" w:cstheme="minorHAnsi"/>
                <w:b/>
                <w:bCs/>
                <w:sz w:val="22"/>
                <w:szCs w:val="22"/>
                <w:lang w:val="fr-FR"/>
              </w:rPr>
              <w:t>Type Palette aérienne : PKC</w:t>
            </w:r>
            <w:r w:rsidRPr="00EA7B39">
              <w:rPr>
                <w:rFonts w:asciiTheme="minorHAnsi" w:hAnsiTheme="minorHAnsi" w:cstheme="minorHAnsi"/>
                <w:b/>
                <w:bCs/>
                <w:sz w:val="22"/>
                <w:szCs w:val="22"/>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Dimensions</w:t>
            </w:r>
            <w:proofErr w:type="gramEnd"/>
            <w:r w:rsidRPr="00EA7B39">
              <w:rPr>
                <w:rFonts w:asciiTheme="minorHAnsi" w:hAnsiTheme="minorHAnsi" w:cstheme="minorHAnsi"/>
                <w:sz w:val="22"/>
                <w:szCs w:val="22"/>
                <w:lang w:val="fr-FR"/>
              </w:rPr>
              <w:t xml:space="preserve"> ( l x L) = 1,53 m x 1,56m ±10%</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Poids minimum acceptable à charger = 300 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Epaisseur minimum = 3mm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Matériaux : Alliage d’aluminium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Livré avec 4 pions et 1 filet</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Garantie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Garantie :</w:t>
            </w:r>
            <w:r w:rsidRPr="00EA7B39">
              <w:rPr>
                <w:rFonts w:asciiTheme="minorHAnsi" w:hAnsiTheme="minorHAnsi" w:cstheme="minorHAnsi"/>
                <w:b/>
                <w:bCs/>
                <w:sz w:val="22"/>
                <w:szCs w:val="22"/>
                <w:lang w:val="fr-FR"/>
              </w:rPr>
              <w:br/>
              <w:t xml:space="preserve">-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4110" w:type="dxa"/>
            <w:tcBorders>
              <w:top w:val="nil"/>
              <w:left w:val="nil"/>
              <w:bottom w:val="single" w:sz="4" w:space="0" w:color="auto"/>
              <w:right w:val="single" w:sz="4" w:space="0" w:color="auto"/>
            </w:tcBorders>
            <w:shd w:val="clear" w:color="auto" w:fill="auto"/>
            <w:noWrap/>
            <w:hideMark/>
          </w:tcPr>
          <w:p w14:paraId="0EA2A5EF" w14:textId="1C25AD5F" w:rsidR="008B027D" w:rsidRPr="00EA7B39" w:rsidRDefault="008B027D" w:rsidP="00517C78">
            <w:pPr>
              <w:jc w:val="center"/>
              <w:rPr>
                <w:rFonts w:asciiTheme="minorHAnsi" w:hAnsiTheme="minorHAnsi" w:cstheme="minorHAnsi"/>
                <w:b/>
                <w:bCs/>
                <w:color w:val="000000"/>
                <w:sz w:val="22"/>
                <w:szCs w:val="22"/>
                <w:lang w:val="fr-FR"/>
              </w:rPr>
            </w:pPr>
          </w:p>
        </w:tc>
      </w:tr>
      <w:tr w:rsidR="008B027D" w:rsidRPr="009112A7" w14:paraId="4356A41E" w14:textId="77777777" w:rsidTr="00355EEA">
        <w:trPr>
          <w:trHeight w:val="1402"/>
        </w:trPr>
        <w:tc>
          <w:tcPr>
            <w:tcW w:w="846" w:type="dxa"/>
            <w:tcBorders>
              <w:top w:val="nil"/>
              <w:left w:val="single" w:sz="4" w:space="0" w:color="auto"/>
              <w:bottom w:val="single" w:sz="4" w:space="0" w:color="auto"/>
              <w:right w:val="single" w:sz="4" w:space="0" w:color="auto"/>
            </w:tcBorders>
            <w:shd w:val="clear" w:color="auto" w:fill="auto"/>
            <w:noWrap/>
            <w:hideMark/>
          </w:tcPr>
          <w:p w14:paraId="5C6D35CA"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3</w:t>
            </w:r>
          </w:p>
        </w:tc>
        <w:tc>
          <w:tcPr>
            <w:tcW w:w="4111" w:type="dxa"/>
            <w:tcBorders>
              <w:top w:val="nil"/>
              <w:left w:val="nil"/>
              <w:bottom w:val="single" w:sz="4" w:space="0" w:color="auto"/>
              <w:right w:val="single" w:sz="4" w:space="0" w:color="auto"/>
            </w:tcBorders>
            <w:shd w:val="clear" w:color="auto" w:fill="auto"/>
            <w:hideMark/>
          </w:tcPr>
          <w:p w14:paraId="64B56B89" w14:textId="62B4EA05"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Palettes aériennes Type :</w:t>
            </w:r>
            <w:r w:rsidRPr="00EA7B39">
              <w:rPr>
                <w:rFonts w:asciiTheme="minorHAnsi" w:hAnsiTheme="minorHAnsi" w:cstheme="minorHAnsi"/>
                <w:b/>
                <w:bCs/>
                <w:sz w:val="22"/>
                <w:szCs w:val="22"/>
                <w:lang w:val="fr-FR"/>
              </w:rPr>
              <w:t xml:space="preserve"> Palette aérienne : PQA</w:t>
            </w:r>
            <w:r w:rsidRPr="00EA7B39">
              <w:rPr>
                <w:rFonts w:asciiTheme="minorHAnsi" w:hAnsiTheme="minorHAnsi" w:cstheme="minorHAnsi"/>
                <w:b/>
                <w:bCs/>
                <w:sz w:val="22"/>
                <w:szCs w:val="22"/>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Dimensions</w:t>
            </w:r>
            <w:proofErr w:type="gramEnd"/>
            <w:r w:rsidRPr="00EA7B39">
              <w:rPr>
                <w:rFonts w:asciiTheme="minorHAnsi" w:hAnsiTheme="minorHAnsi" w:cstheme="minorHAnsi"/>
                <w:sz w:val="22"/>
                <w:szCs w:val="22"/>
                <w:lang w:val="fr-FR"/>
              </w:rPr>
              <w:t xml:space="preserve"> ( l x L ) = 1,53 m x 2,44 m ±10%</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Poids minimum acceptable à charger =300 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Epaisseur minimum = 3mm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Matériaux : Alliage d’aluminium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Livré avec 4 pions et 1 filet</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4110" w:type="dxa"/>
            <w:tcBorders>
              <w:top w:val="nil"/>
              <w:left w:val="nil"/>
              <w:bottom w:val="single" w:sz="4" w:space="0" w:color="auto"/>
              <w:right w:val="single" w:sz="4" w:space="0" w:color="auto"/>
            </w:tcBorders>
            <w:shd w:val="clear" w:color="auto" w:fill="auto"/>
            <w:noWrap/>
            <w:hideMark/>
          </w:tcPr>
          <w:p w14:paraId="1EEB48DA" w14:textId="7B20A337" w:rsidR="008B027D" w:rsidRPr="00EA7B39" w:rsidRDefault="008B027D" w:rsidP="00517C78">
            <w:pPr>
              <w:jc w:val="center"/>
              <w:rPr>
                <w:rFonts w:asciiTheme="minorHAnsi" w:hAnsiTheme="minorHAnsi" w:cstheme="minorHAnsi"/>
                <w:b/>
                <w:bCs/>
                <w:color w:val="000000"/>
                <w:sz w:val="22"/>
                <w:szCs w:val="22"/>
                <w:lang w:val="fr-FR"/>
              </w:rPr>
            </w:pPr>
          </w:p>
        </w:tc>
      </w:tr>
    </w:tbl>
    <w:p w14:paraId="26BE3389" w14:textId="77777777" w:rsidR="00A34F26" w:rsidRDefault="00A34F26" w:rsidP="008B027D">
      <w:pPr>
        <w:rPr>
          <w:rFonts w:asciiTheme="minorHAnsi" w:eastAsiaTheme="minorHAnsi" w:hAnsiTheme="minorHAnsi" w:cstheme="minorHAnsi"/>
          <w:b/>
          <w:bCs/>
          <w:sz w:val="22"/>
          <w:szCs w:val="22"/>
          <w:lang w:val="fr-FR"/>
        </w:rPr>
        <w:sectPr w:rsidR="00A34F26" w:rsidSect="00C97B1D">
          <w:pgSz w:w="11900" w:h="16840"/>
          <w:pgMar w:top="1418" w:right="1418" w:bottom="1418" w:left="1418" w:header="113" w:footer="709" w:gutter="0"/>
          <w:cols w:space="720"/>
          <w:docGrid w:linePitch="326"/>
        </w:sectPr>
      </w:pPr>
    </w:p>
    <w:p w14:paraId="369DD4F4" w14:textId="77777777" w:rsidR="008B027D" w:rsidRPr="00EA7B39" w:rsidRDefault="008B027D" w:rsidP="008B027D">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lastRenderedPageBreak/>
        <w:t xml:space="preserve">Lot 17-1.1.2 - </w:t>
      </w:r>
      <w:proofErr w:type="gramStart"/>
      <w:r w:rsidRPr="00EA7B39">
        <w:rPr>
          <w:rFonts w:asciiTheme="minorHAnsi" w:eastAsiaTheme="minorHAnsi" w:hAnsiTheme="minorHAnsi" w:cstheme="minorHAnsi"/>
          <w:b/>
          <w:bCs/>
          <w:sz w:val="22"/>
          <w:szCs w:val="22"/>
          <w:lang w:val="fr-FR"/>
        </w:rPr>
        <w:t>R  :</w:t>
      </w:r>
      <w:proofErr w:type="gramEnd"/>
      <w:r w:rsidRPr="00EA7B39">
        <w:rPr>
          <w:rFonts w:asciiTheme="minorHAnsi" w:eastAsiaTheme="minorHAnsi" w:hAnsiTheme="minorHAnsi" w:cstheme="minorHAnsi"/>
          <w:b/>
          <w:bCs/>
          <w:sz w:val="22"/>
          <w:szCs w:val="22"/>
          <w:lang w:val="fr-FR"/>
        </w:rPr>
        <w:t xml:space="preserve"> Conteneurs aériens ALP et AKH : ISMALA (CFP 48)</w:t>
      </w:r>
    </w:p>
    <w:p w14:paraId="5FFF5CCC" w14:textId="77777777" w:rsidR="008B027D" w:rsidRPr="00EA7B39" w:rsidRDefault="008B027D" w:rsidP="008B027D">
      <w:pPr>
        <w:rPr>
          <w:rFonts w:asciiTheme="minorHAnsi" w:eastAsiaTheme="minorHAnsi" w:hAnsiTheme="minorHAnsi" w:cstheme="minorHAnsi"/>
          <w:b/>
          <w:bCs/>
          <w:sz w:val="22"/>
          <w:szCs w:val="22"/>
          <w:lang w:val="fr-FR"/>
        </w:rPr>
      </w:pPr>
    </w:p>
    <w:tbl>
      <w:tblPr>
        <w:tblW w:w="9067" w:type="dxa"/>
        <w:tblCellMar>
          <w:left w:w="70" w:type="dxa"/>
          <w:right w:w="70" w:type="dxa"/>
        </w:tblCellMar>
        <w:tblLook w:val="04A0" w:firstRow="1" w:lastRow="0" w:firstColumn="1" w:lastColumn="0" w:noHBand="0" w:noVBand="1"/>
      </w:tblPr>
      <w:tblGrid>
        <w:gridCol w:w="698"/>
        <w:gridCol w:w="4259"/>
        <w:gridCol w:w="4110"/>
      </w:tblGrid>
      <w:tr w:rsidR="008B027D" w:rsidRPr="009112A7" w14:paraId="3DEA7309" w14:textId="77777777" w:rsidTr="00355EEA">
        <w:trPr>
          <w:trHeight w:val="63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7D4E0"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4259" w:type="dxa"/>
            <w:tcBorders>
              <w:top w:val="single" w:sz="4" w:space="0" w:color="auto"/>
              <w:left w:val="nil"/>
              <w:bottom w:val="single" w:sz="4" w:space="0" w:color="auto"/>
              <w:right w:val="single" w:sz="4" w:space="0" w:color="auto"/>
            </w:tcBorders>
            <w:shd w:val="clear" w:color="auto" w:fill="auto"/>
            <w:vAlign w:val="center"/>
            <w:hideMark/>
          </w:tcPr>
          <w:p w14:paraId="75CE7C40" w14:textId="0352DC42"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D818C27" w14:textId="27403695" w:rsidR="008B027D" w:rsidRPr="00EA7B39" w:rsidRDefault="008B027D"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8B027D" w:rsidRPr="009112A7" w14:paraId="2B062F7E" w14:textId="77777777" w:rsidTr="00355EEA">
        <w:trPr>
          <w:trHeight w:val="2102"/>
        </w:trPr>
        <w:tc>
          <w:tcPr>
            <w:tcW w:w="698" w:type="dxa"/>
            <w:tcBorders>
              <w:top w:val="nil"/>
              <w:left w:val="single" w:sz="4" w:space="0" w:color="auto"/>
              <w:bottom w:val="single" w:sz="4" w:space="0" w:color="auto"/>
              <w:right w:val="single" w:sz="4" w:space="0" w:color="auto"/>
            </w:tcBorders>
            <w:shd w:val="clear" w:color="auto" w:fill="auto"/>
            <w:noWrap/>
            <w:hideMark/>
          </w:tcPr>
          <w:p w14:paraId="664BE2F4"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4259" w:type="dxa"/>
            <w:tcBorders>
              <w:top w:val="nil"/>
              <w:left w:val="nil"/>
              <w:bottom w:val="single" w:sz="4" w:space="0" w:color="auto"/>
              <w:right w:val="single" w:sz="4" w:space="0" w:color="auto"/>
            </w:tcBorders>
            <w:shd w:val="clear" w:color="auto" w:fill="auto"/>
            <w:hideMark/>
          </w:tcPr>
          <w:p w14:paraId="084E9DCF" w14:textId="51829C67"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Conteneurs aériens :</w:t>
            </w:r>
            <w:r w:rsidRPr="00EA7B39">
              <w:rPr>
                <w:rFonts w:asciiTheme="minorHAnsi" w:hAnsiTheme="minorHAnsi" w:cstheme="minorHAnsi"/>
                <w:b/>
                <w:bCs/>
                <w:sz w:val="22"/>
                <w:szCs w:val="22"/>
                <w:lang w:val="fr-FR"/>
              </w:rPr>
              <w:t xml:space="preserve"> Type conteneur aérien : ALP</w:t>
            </w:r>
            <w:r w:rsidRPr="00EA7B39">
              <w:rPr>
                <w:rFonts w:asciiTheme="minorHAnsi" w:hAnsiTheme="minorHAnsi" w:cstheme="minorHAnsi"/>
                <w:b/>
                <w:bCs/>
                <w:sz w:val="22"/>
                <w:szCs w:val="22"/>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Dimensions</w:t>
            </w:r>
            <w:proofErr w:type="gramEnd"/>
            <w:r w:rsidRPr="00EA7B39">
              <w:rPr>
                <w:rFonts w:asciiTheme="minorHAnsi" w:hAnsiTheme="minorHAnsi" w:cstheme="minorHAnsi"/>
                <w:sz w:val="22"/>
                <w:szCs w:val="22"/>
                <w:lang w:val="fr-FR"/>
              </w:rPr>
              <w:t xml:space="preserve"> ( l x L x H ) = 1,53 m x 2,43 m x 1,62 m ±10%</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Volume utile minimum= 5 m3</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Forme : Conteneur à cale inférieure pleine largeur</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Poids minimum acceptable à charger = 300 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Matériaux : Alliage d’aluminium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Fermeture par porte bâchée avec sangles de serrage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Garantie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Garantie :</w:t>
            </w:r>
            <w:r w:rsidRPr="00EA7B39">
              <w:rPr>
                <w:rFonts w:asciiTheme="minorHAnsi" w:hAnsiTheme="minorHAnsi" w:cstheme="minorHAnsi"/>
                <w:b/>
                <w:bCs/>
                <w:sz w:val="22"/>
                <w:szCs w:val="22"/>
                <w:lang w:val="fr-FR"/>
              </w:rPr>
              <w:br/>
              <w:t xml:space="preserve">-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4110" w:type="dxa"/>
            <w:tcBorders>
              <w:top w:val="nil"/>
              <w:left w:val="nil"/>
              <w:bottom w:val="single" w:sz="4" w:space="0" w:color="auto"/>
              <w:right w:val="single" w:sz="4" w:space="0" w:color="auto"/>
            </w:tcBorders>
            <w:shd w:val="clear" w:color="auto" w:fill="auto"/>
            <w:noWrap/>
            <w:hideMark/>
          </w:tcPr>
          <w:p w14:paraId="4B08C8A5" w14:textId="591E1E7F" w:rsidR="008B027D" w:rsidRPr="00EA7B39" w:rsidRDefault="008B027D" w:rsidP="00517C78">
            <w:pPr>
              <w:jc w:val="center"/>
              <w:rPr>
                <w:rFonts w:asciiTheme="minorHAnsi" w:hAnsiTheme="minorHAnsi" w:cstheme="minorHAnsi"/>
                <w:b/>
                <w:bCs/>
                <w:color w:val="000000"/>
                <w:sz w:val="22"/>
                <w:szCs w:val="22"/>
                <w:lang w:val="fr-FR"/>
              </w:rPr>
            </w:pPr>
          </w:p>
        </w:tc>
      </w:tr>
      <w:tr w:rsidR="008B027D" w:rsidRPr="009112A7" w14:paraId="206E9C77" w14:textId="77777777" w:rsidTr="00355EEA">
        <w:trPr>
          <w:trHeight w:val="1892"/>
        </w:trPr>
        <w:tc>
          <w:tcPr>
            <w:tcW w:w="698" w:type="dxa"/>
            <w:tcBorders>
              <w:top w:val="nil"/>
              <w:left w:val="single" w:sz="4" w:space="0" w:color="auto"/>
              <w:bottom w:val="single" w:sz="4" w:space="0" w:color="auto"/>
              <w:right w:val="single" w:sz="4" w:space="0" w:color="auto"/>
            </w:tcBorders>
            <w:shd w:val="clear" w:color="auto" w:fill="auto"/>
            <w:noWrap/>
            <w:hideMark/>
          </w:tcPr>
          <w:p w14:paraId="2758CE8A"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2</w:t>
            </w:r>
          </w:p>
        </w:tc>
        <w:tc>
          <w:tcPr>
            <w:tcW w:w="4259" w:type="dxa"/>
            <w:tcBorders>
              <w:top w:val="nil"/>
              <w:left w:val="nil"/>
              <w:bottom w:val="single" w:sz="4" w:space="0" w:color="auto"/>
              <w:right w:val="single" w:sz="4" w:space="0" w:color="auto"/>
            </w:tcBorders>
            <w:shd w:val="clear" w:color="auto" w:fill="auto"/>
            <w:hideMark/>
          </w:tcPr>
          <w:p w14:paraId="14F84ED7" w14:textId="1AB70C6A"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Conteneurs aériens :</w:t>
            </w:r>
            <w:r w:rsidRPr="00EA7B39">
              <w:rPr>
                <w:rFonts w:asciiTheme="minorHAnsi" w:hAnsiTheme="minorHAnsi" w:cstheme="minorHAnsi"/>
                <w:b/>
                <w:bCs/>
                <w:sz w:val="22"/>
                <w:szCs w:val="22"/>
                <w:lang w:val="fr-FR"/>
              </w:rPr>
              <w:t xml:space="preserve"> Type conteneur aérien : AKH</w:t>
            </w:r>
            <w:r w:rsidRPr="00EA7B39">
              <w:rPr>
                <w:rFonts w:asciiTheme="minorHAnsi" w:hAnsiTheme="minorHAnsi" w:cstheme="minorHAnsi"/>
                <w:b/>
                <w:bCs/>
                <w:sz w:val="22"/>
                <w:szCs w:val="22"/>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Dimensions</w:t>
            </w:r>
            <w:proofErr w:type="gramEnd"/>
            <w:r w:rsidRPr="00EA7B39">
              <w:rPr>
                <w:rFonts w:asciiTheme="minorHAnsi" w:hAnsiTheme="minorHAnsi" w:cstheme="minorHAnsi"/>
                <w:sz w:val="22"/>
                <w:szCs w:val="22"/>
                <w:lang w:val="fr-FR"/>
              </w:rPr>
              <w:t xml:space="preserve"> ( l x L x H ) = 1,53 m x 1,56 m x 1,14 m ±10%</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Volume utile minimum= 3,5 m3</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Poids minimum acceptable à charger = 300 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Matériaux : Alliage d’aluminium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Fermeture par porte bâchée avec sangles de serrage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Garantie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Garantie :</w:t>
            </w:r>
            <w:r w:rsidRPr="00EA7B39">
              <w:rPr>
                <w:rFonts w:asciiTheme="minorHAnsi" w:hAnsiTheme="minorHAnsi" w:cstheme="minorHAnsi"/>
                <w:b/>
                <w:bCs/>
                <w:sz w:val="22"/>
                <w:szCs w:val="22"/>
                <w:lang w:val="fr-FR"/>
              </w:rPr>
              <w:br/>
              <w:t xml:space="preserve">-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4110" w:type="dxa"/>
            <w:tcBorders>
              <w:top w:val="nil"/>
              <w:left w:val="nil"/>
              <w:bottom w:val="single" w:sz="4" w:space="0" w:color="auto"/>
              <w:right w:val="single" w:sz="4" w:space="0" w:color="auto"/>
            </w:tcBorders>
            <w:shd w:val="clear" w:color="auto" w:fill="auto"/>
            <w:noWrap/>
            <w:hideMark/>
          </w:tcPr>
          <w:p w14:paraId="14F54541" w14:textId="59978EF1" w:rsidR="008B027D" w:rsidRPr="00EA7B39" w:rsidRDefault="008B027D" w:rsidP="00517C78">
            <w:pPr>
              <w:jc w:val="center"/>
              <w:rPr>
                <w:rFonts w:asciiTheme="minorHAnsi" w:hAnsiTheme="minorHAnsi" w:cstheme="minorHAnsi"/>
                <w:b/>
                <w:bCs/>
                <w:color w:val="000000"/>
                <w:sz w:val="22"/>
                <w:szCs w:val="22"/>
                <w:lang w:val="fr-FR"/>
              </w:rPr>
            </w:pPr>
          </w:p>
        </w:tc>
      </w:tr>
    </w:tbl>
    <w:p w14:paraId="4E755081" w14:textId="77777777" w:rsidR="008B027D" w:rsidRPr="00EA7B39" w:rsidRDefault="008B027D" w:rsidP="008B027D">
      <w:pPr>
        <w:rPr>
          <w:rFonts w:asciiTheme="minorHAnsi" w:eastAsiaTheme="minorHAnsi" w:hAnsiTheme="minorHAnsi" w:cstheme="minorHAnsi"/>
          <w:b/>
          <w:bCs/>
          <w:sz w:val="22"/>
          <w:szCs w:val="22"/>
          <w:lang w:val="fr-FR"/>
        </w:rPr>
      </w:pPr>
    </w:p>
    <w:p w14:paraId="059E4573" w14:textId="77777777" w:rsidR="008B027D" w:rsidRPr="00EA7B39" w:rsidRDefault="008B027D" w:rsidP="008B027D">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br w:type="page"/>
      </w:r>
    </w:p>
    <w:p w14:paraId="23DB056D" w14:textId="25E9862A" w:rsidR="008B027D" w:rsidRPr="00EA7B39" w:rsidRDefault="008B027D" w:rsidP="008B027D">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lastRenderedPageBreak/>
        <w:t>Lot 17-1.2.1 -</w:t>
      </w:r>
      <w:proofErr w:type="gramStart"/>
      <w:r w:rsidRPr="00EA7B39">
        <w:rPr>
          <w:rFonts w:asciiTheme="minorHAnsi" w:eastAsiaTheme="minorHAnsi" w:hAnsiTheme="minorHAnsi" w:cstheme="minorHAnsi"/>
          <w:b/>
          <w:bCs/>
          <w:sz w:val="22"/>
          <w:szCs w:val="22"/>
          <w:lang w:val="fr-FR"/>
        </w:rPr>
        <w:t>R  :</w:t>
      </w:r>
      <w:proofErr w:type="gramEnd"/>
      <w:r w:rsidRPr="00EA7B39">
        <w:rPr>
          <w:rFonts w:asciiTheme="minorHAnsi" w:eastAsiaTheme="minorHAnsi" w:hAnsiTheme="minorHAnsi" w:cstheme="minorHAnsi"/>
          <w:b/>
          <w:bCs/>
          <w:sz w:val="22"/>
          <w:szCs w:val="22"/>
          <w:lang w:val="fr-FR"/>
        </w:rPr>
        <w:t xml:space="preserve"> </w:t>
      </w:r>
      <w:r w:rsidR="00AE04BA" w:rsidRPr="00EA7B39">
        <w:rPr>
          <w:rFonts w:asciiTheme="minorHAnsi" w:eastAsiaTheme="minorHAnsi" w:hAnsiTheme="minorHAnsi" w:cstheme="minorHAnsi"/>
          <w:b/>
          <w:bCs/>
          <w:sz w:val="22"/>
          <w:szCs w:val="22"/>
          <w:lang w:val="fr-FR"/>
        </w:rPr>
        <w:t>Table</w:t>
      </w:r>
      <w:r w:rsidRPr="00EA7B39">
        <w:rPr>
          <w:rFonts w:asciiTheme="minorHAnsi" w:eastAsiaTheme="minorHAnsi" w:hAnsiTheme="minorHAnsi" w:cstheme="minorHAnsi"/>
          <w:b/>
          <w:bCs/>
          <w:sz w:val="22"/>
          <w:szCs w:val="22"/>
          <w:lang w:val="fr-FR"/>
        </w:rPr>
        <w:t xml:space="preserve"> à billes, convoyeur à </w:t>
      </w:r>
      <w:r w:rsidR="00DE2031" w:rsidRPr="00EA7B39">
        <w:rPr>
          <w:rFonts w:asciiTheme="minorHAnsi" w:eastAsiaTheme="minorHAnsi" w:hAnsiTheme="minorHAnsi" w:cstheme="minorHAnsi"/>
          <w:b/>
          <w:bCs/>
          <w:sz w:val="22"/>
          <w:szCs w:val="22"/>
          <w:lang w:val="fr-FR"/>
        </w:rPr>
        <w:t>rouleaux</w:t>
      </w:r>
      <w:r w:rsidRPr="00EA7B39">
        <w:rPr>
          <w:rFonts w:asciiTheme="minorHAnsi" w:eastAsiaTheme="minorHAnsi" w:hAnsiTheme="minorHAnsi" w:cstheme="minorHAnsi"/>
          <w:b/>
          <w:bCs/>
          <w:sz w:val="22"/>
          <w:szCs w:val="22"/>
          <w:lang w:val="fr-FR"/>
        </w:rPr>
        <w:t xml:space="preserve"> et slave palette   : ISMALA (CFP 48)</w:t>
      </w:r>
    </w:p>
    <w:p w14:paraId="246BE65D" w14:textId="77777777" w:rsidR="008B027D" w:rsidRPr="00EA7B39" w:rsidRDefault="008B027D" w:rsidP="008B027D">
      <w:pPr>
        <w:rPr>
          <w:rFonts w:asciiTheme="minorHAnsi" w:eastAsiaTheme="minorHAnsi" w:hAnsiTheme="minorHAnsi" w:cstheme="minorHAnsi"/>
          <w:b/>
          <w:bCs/>
          <w:sz w:val="22"/>
          <w:szCs w:val="22"/>
          <w:lang w:val="fr-FR"/>
        </w:rPr>
      </w:pPr>
    </w:p>
    <w:tbl>
      <w:tblPr>
        <w:tblW w:w="5000" w:type="pct"/>
        <w:tblCellMar>
          <w:left w:w="70" w:type="dxa"/>
          <w:right w:w="70" w:type="dxa"/>
        </w:tblCellMar>
        <w:tblLook w:val="04A0" w:firstRow="1" w:lastRow="0" w:firstColumn="1" w:lastColumn="0" w:noHBand="0" w:noVBand="1"/>
      </w:tblPr>
      <w:tblGrid>
        <w:gridCol w:w="555"/>
        <w:gridCol w:w="6900"/>
        <w:gridCol w:w="1599"/>
      </w:tblGrid>
      <w:tr w:rsidR="008B027D" w:rsidRPr="009112A7" w14:paraId="1408F5BA" w14:textId="77777777" w:rsidTr="00AE04BA">
        <w:trPr>
          <w:trHeight w:val="33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1475D"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2253" w:type="pct"/>
            <w:tcBorders>
              <w:top w:val="single" w:sz="4" w:space="0" w:color="auto"/>
              <w:left w:val="nil"/>
              <w:bottom w:val="single" w:sz="4" w:space="0" w:color="auto"/>
              <w:right w:val="single" w:sz="4" w:space="0" w:color="auto"/>
            </w:tcBorders>
            <w:shd w:val="clear" w:color="auto" w:fill="auto"/>
            <w:vAlign w:val="center"/>
            <w:hideMark/>
          </w:tcPr>
          <w:p w14:paraId="46CBA2DC" w14:textId="3A34BF6F"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2501" w:type="pct"/>
            <w:tcBorders>
              <w:top w:val="single" w:sz="4" w:space="0" w:color="auto"/>
              <w:left w:val="nil"/>
              <w:bottom w:val="single" w:sz="4" w:space="0" w:color="auto"/>
              <w:right w:val="single" w:sz="4" w:space="0" w:color="auto"/>
            </w:tcBorders>
            <w:shd w:val="clear" w:color="auto" w:fill="auto"/>
            <w:vAlign w:val="center"/>
            <w:hideMark/>
          </w:tcPr>
          <w:p w14:paraId="0D33B73A" w14:textId="3F010164" w:rsidR="008B027D" w:rsidRPr="00EA7B39" w:rsidRDefault="008B027D"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8B027D" w:rsidRPr="009112A7" w14:paraId="0EFD2939" w14:textId="77777777" w:rsidTr="00AE04BA">
        <w:trPr>
          <w:trHeight w:val="1983"/>
        </w:trPr>
        <w:tc>
          <w:tcPr>
            <w:tcW w:w="246" w:type="pct"/>
            <w:tcBorders>
              <w:top w:val="nil"/>
              <w:left w:val="single" w:sz="4" w:space="0" w:color="auto"/>
              <w:bottom w:val="single" w:sz="4" w:space="0" w:color="auto"/>
              <w:right w:val="single" w:sz="4" w:space="0" w:color="auto"/>
            </w:tcBorders>
            <w:shd w:val="clear" w:color="auto" w:fill="auto"/>
            <w:noWrap/>
            <w:hideMark/>
          </w:tcPr>
          <w:p w14:paraId="36C7A940"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2253" w:type="pct"/>
            <w:tcBorders>
              <w:top w:val="nil"/>
              <w:left w:val="nil"/>
              <w:bottom w:val="single" w:sz="4" w:space="0" w:color="auto"/>
              <w:right w:val="single" w:sz="4" w:space="0" w:color="auto"/>
            </w:tcBorders>
            <w:shd w:val="clear" w:color="auto" w:fill="auto"/>
            <w:hideMark/>
          </w:tcPr>
          <w:p w14:paraId="24B4DD6F" w14:textId="7B63EEAF"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Table à billes </w:t>
            </w:r>
            <w:r w:rsidRPr="00EA7B39">
              <w:rPr>
                <w:rFonts w:asciiTheme="minorHAnsi" w:hAnsiTheme="minorHAnsi" w:cstheme="minorHAnsi"/>
                <w:sz w:val="22"/>
                <w:szCs w:val="22"/>
                <w:u w:val="single"/>
                <w:lang w:val="fr-FR"/>
              </w:rPr>
              <w:t>: </w:t>
            </w:r>
            <w:r w:rsidRPr="00EA7B39">
              <w:rPr>
                <w:rFonts w:asciiTheme="minorHAnsi" w:hAnsiTheme="minorHAnsi" w:cstheme="minorHAnsi"/>
                <w:sz w:val="22"/>
                <w:szCs w:val="22"/>
                <w:lang w:val="fr-FR"/>
              </w:rPr>
              <w:t>à manœuvre manuelle</w:t>
            </w:r>
            <w:r w:rsidRPr="00EA7B39">
              <w:rPr>
                <w:rFonts w:asciiTheme="minorHAnsi" w:hAnsiTheme="minorHAnsi" w:cstheme="minorHAnsi"/>
                <w:sz w:val="22"/>
                <w:szCs w:val="22"/>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Dimensions</w:t>
            </w:r>
            <w:proofErr w:type="gramEnd"/>
            <w:r w:rsidRPr="00EA7B39">
              <w:rPr>
                <w:rFonts w:asciiTheme="minorHAnsi" w:hAnsiTheme="minorHAnsi" w:cstheme="minorHAnsi"/>
                <w:sz w:val="22"/>
                <w:szCs w:val="22"/>
                <w:lang w:val="fr-FR"/>
              </w:rPr>
              <w:t xml:space="preserve"> ( l x L ) = 1.53mx1.56m ±10%</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Transfert de charge par bille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Charge minimum admissible =1000kg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Option : stop palette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Pied réglable en hauteur (hauteur plateforme minimum entre 0,1 m et 0,5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Matériaux : Acier</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Garantie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Respect des normes et réglementations de sécurité en vigueur</w:t>
            </w:r>
            <w:r w:rsidRPr="00EA7B39">
              <w:rPr>
                <w:rFonts w:asciiTheme="minorHAnsi" w:hAnsiTheme="minorHAnsi" w:cstheme="minorHAnsi"/>
                <w:sz w:val="22"/>
                <w:szCs w:val="22"/>
                <w:lang w:val="fr-FR"/>
              </w:rPr>
              <w:br/>
              <w:t>Le soumissionnaire doit assurer l’installation et l’alignement en hauteur avec les convoyeurs (item n°7)</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2501" w:type="pct"/>
            <w:tcBorders>
              <w:top w:val="nil"/>
              <w:left w:val="nil"/>
              <w:bottom w:val="single" w:sz="4" w:space="0" w:color="auto"/>
              <w:right w:val="single" w:sz="4" w:space="0" w:color="auto"/>
            </w:tcBorders>
            <w:shd w:val="clear" w:color="auto" w:fill="auto"/>
            <w:noWrap/>
            <w:hideMark/>
          </w:tcPr>
          <w:p w14:paraId="499FB55A" w14:textId="1A9B267E" w:rsidR="008B027D" w:rsidRPr="00EA7B39" w:rsidRDefault="008B027D" w:rsidP="00517C78">
            <w:pPr>
              <w:jc w:val="center"/>
              <w:rPr>
                <w:rFonts w:asciiTheme="minorHAnsi" w:hAnsiTheme="minorHAnsi" w:cstheme="minorHAnsi"/>
                <w:b/>
                <w:bCs/>
                <w:color w:val="000000"/>
                <w:sz w:val="22"/>
                <w:szCs w:val="22"/>
                <w:lang w:val="fr-FR"/>
              </w:rPr>
            </w:pPr>
          </w:p>
        </w:tc>
      </w:tr>
      <w:tr w:rsidR="008B027D" w:rsidRPr="009112A7" w14:paraId="5B532FA1" w14:textId="77777777" w:rsidTr="00AE04BA">
        <w:trPr>
          <w:trHeight w:val="1818"/>
        </w:trPr>
        <w:tc>
          <w:tcPr>
            <w:tcW w:w="246" w:type="pct"/>
            <w:tcBorders>
              <w:top w:val="nil"/>
              <w:left w:val="single" w:sz="4" w:space="0" w:color="auto"/>
              <w:bottom w:val="single" w:sz="4" w:space="0" w:color="auto"/>
              <w:right w:val="single" w:sz="4" w:space="0" w:color="auto"/>
            </w:tcBorders>
            <w:shd w:val="clear" w:color="auto" w:fill="auto"/>
            <w:noWrap/>
            <w:hideMark/>
          </w:tcPr>
          <w:p w14:paraId="212315EC"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2</w:t>
            </w:r>
          </w:p>
        </w:tc>
        <w:tc>
          <w:tcPr>
            <w:tcW w:w="2253" w:type="pct"/>
            <w:tcBorders>
              <w:top w:val="nil"/>
              <w:left w:val="nil"/>
              <w:bottom w:val="single" w:sz="4" w:space="0" w:color="auto"/>
              <w:right w:val="single" w:sz="4" w:space="0" w:color="auto"/>
            </w:tcBorders>
            <w:shd w:val="clear" w:color="auto" w:fill="auto"/>
            <w:hideMark/>
          </w:tcPr>
          <w:p w14:paraId="5A0CCAA3" w14:textId="43C8A7E9"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Convoyeurs à rouleaux horizontal manuel : </w:t>
            </w:r>
            <w:r w:rsidRPr="00EA7B39">
              <w:rPr>
                <w:rFonts w:asciiTheme="minorHAnsi" w:hAnsiTheme="minorHAnsi" w:cstheme="minorHAnsi"/>
                <w:sz w:val="22"/>
                <w:szCs w:val="22"/>
                <w:lang w:val="fr-FR"/>
              </w:rPr>
              <w:t>à manœuvre manuelle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Charge minimum admissible par le convoyeur=700 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Longueur minimum =4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Largeur minimum =1,70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Pied réglable en hauteur (hauteur plateforme minimum entre 0,1 m et 0,5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Pas des Rouleaux maximum 0,15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Garantie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Respect des normes et réglementations de sécurité en vigueur</w:t>
            </w:r>
            <w:r w:rsidRPr="00EA7B39">
              <w:rPr>
                <w:rFonts w:asciiTheme="minorHAnsi" w:hAnsiTheme="minorHAnsi" w:cstheme="minorHAnsi"/>
                <w:sz w:val="22"/>
                <w:szCs w:val="22"/>
                <w:lang w:val="fr-FR"/>
              </w:rPr>
              <w:br/>
              <w:t>Le soumissionnaire doit assurer l’installation et l’alignement en hauteur avec les tables à billes (item n°6)</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2501" w:type="pct"/>
            <w:tcBorders>
              <w:top w:val="nil"/>
              <w:left w:val="nil"/>
              <w:bottom w:val="single" w:sz="4" w:space="0" w:color="auto"/>
              <w:right w:val="single" w:sz="4" w:space="0" w:color="auto"/>
            </w:tcBorders>
            <w:shd w:val="clear" w:color="auto" w:fill="auto"/>
            <w:noWrap/>
            <w:hideMark/>
          </w:tcPr>
          <w:p w14:paraId="37C6A921" w14:textId="71A65FAC" w:rsidR="008B027D" w:rsidRPr="00EA7B39" w:rsidRDefault="008B027D" w:rsidP="00517C78">
            <w:pPr>
              <w:jc w:val="center"/>
              <w:rPr>
                <w:rFonts w:asciiTheme="minorHAnsi" w:hAnsiTheme="minorHAnsi" w:cstheme="minorHAnsi"/>
                <w:b/>
                <w:bCs/>
                <w:color w:val="000000"/>
                <w:sz w:val="22"/>
                <w:szCs w:val="22"/>
                <w:lang w:val="fr-FR"/>
              </w:rPr>
            </w:pPr>
          </w:p>
        </w:tc>
      </w:tr>
      <w:tr w:rsidR="008B027D" w:rsidRPr="00EA7B39" w14:paraId="225701E0" w14:textId="77777777" w:rsidTr="00AE04BA">
        <w:trPr>
          <w:trHeight w:val="1983"/>
        </w:trPr>
        <w:tc>
          <w:tcPr>
            <w:tcW w:w="246" w:type="pct"/>
            <w:tcBorders>
              <w:top w:val="nil"/>
              <w:left w:val="single" w:sz="4" w:space="0" w:color="auto"/>
              <w:bottom w:val="single" w:sz="4" w:space="0" w:color="auto"/>
              <w:right w:val="single" w:sz="4" w:space="0" w:color="auto"/>
            </w:tcBorders>
            <w:shd w:val="clear" w:color="auto" w:fill="auto"/>
            <w:noWrap/>
            <w:hideMark/>
          </w:tcPr>
          <w:p w14:paraId="215708C2"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3</w:t>
            </w:r>
          </w:p>
        </w:tc>
        <w:tc>
          <w:tcPr>
            <w:tcW w:w="2253" w:type="pct"/>
            <w:tcBorders>
              <w:top w:val="nil"/>
              <w:left w:val="nil"/>
              <w:bottom w:val="single" w:sz="4" w:space="0" w:color="auto"/>
              <w:right w:val="single" w:sz="4" w:space="0" w:color="auto"/>
            </w:tcBorders>
            <w:shd w:val="clear" w:color="auto" w:fill="auto"/>
            <w:hideMark/>
          </w:tcPr>
          <w:p w14:paraId="22F7C914" w14:textId="03DE64B3"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Slave palette (bâti servant à la manutention de palette et conteneur aérien)</w:t>
            </w:r>
            <w:r w:rsidRPr="00EA7B39">
              <w:rPr>
                <w:rFonts w:asciiTheme="minorHAnsi" w:hAnsiTheme="minorHAnsi" w:cstheme="minorHAnsi"/>
                <w:b/>
                <w:bCs/>
                <w:sz w:val="22"/>
                <w:szCs w:val="22"/>
                <w:u w:val="single"/>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Transfert</w:t>
            </w:r>
            <w:proofErr w:type="gramEnd"/>
            <w:r w:rsidRPr="00EA7B39">
              <w:rPr>
                <w:rFonts w:asciiTheme="minorHAnsi" w:hAnsiTheme="minorHAnsi" w:cstheme="minorHAnsi"/>
                <w:sz w:val="22"/>
                <w:szCs w:val="22"/>
                <w:lang w:val="fr-FR"/>
              </w:rPr>
              <w:t xml:space="preserve"> de charge par rouleaux</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Dimensions ( l x L ) = 1.53mx1.56m ±10%</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Charge minimum admissible =700kg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Option : stop palette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Pied réglable en hauteur</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Matériaux : Acier</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Garantie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Respect des normes et réglementations de sécurité en vigueur</w:t>
            </w:r>
            <w:r w:rsidRPr="00EA7B39">
              <w:rPr>
                <w:rFonts w:asciiTheme="minorHAnsi" w:hAnsiTheme="minorHAnsi" w:cstheme="minorHAnsi"/>
                <w:sz w:val="22"/>
                <w:szCs w:val="22"/>
                <w:lang w:val="fr-FR"/>
              </w:rPr>
              <w:br/>
              <w:t>Le soumissionnaire doit assurer l’installation et l’alignement en hauteur avec les convoyeurs (item n°7)</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2501" w:type="pct"/>
            <w:tcBorders>
              <w:top w:val="nil"/>
              <w:left w:val="nil"/>
              <w:bottom w:val="single" w:sz="4" w:space="0" w:color="auto"/>
              <w:right w:val="single" w:sz="4" w:space="0" w:color="auto"/>
            </w:tcBorders>
            <w:shd w:val="clear" w:color="auto" w:fill="auto"/>
            <w:noWrap/>
            <w:hideMark/>
          </w:tcPr>
          <w:p w14:paraId="16E9CC80" w14:textId="77777777" w:rsidR="008B027D" w:rsidRPr="00EA7B39" w:rsidRDefault="008B027D" w:rsidP="00517C78">
            <w:pPr>
              <w:jc w:val="center"/>
              <w:rPr>
                <w:rFonts w:asciiTheme="minorHAnsi" w:hAnsiTheme="minorHAnsi" w:cstheme="minorHAnsi"/>
                <w:b/>
                <w:bCs/>
                <w:color w:val="000000"/>
                <w:sz w:val="22"/>
                <w:szCs w:val="22"/>
              </w:rPr>
            </w:pPr>
            <w:r w:rsidRPr="00EA7B39">
              <w:rPr>
                <w:rFonts w:asciiTheme="minorHAnsi" w:hAnsiTheme="minorHAnsi" w:cstheme="minorHAnsi"/>
                <w:b/>
                <w:bCs/>
                <w:color w:val="000000"/>
                <w:sz w:val="22"/>
                <w:szCs w:val="22"/>
              </w:rPr>
              <w:t>02</w:t>
            </w:r>
          </w:p>
        </w:tc>
      </w:tr>
    </w:tbl>
    <w:p w14:paraId="067F20E3" w14:textId="77777777" w:rsidR="00524353" w:rsidRPr="00EA7B39" w:rsidRDefault="00524353" w:rsidP="008B027D">
      <w:pPr>
        <w:rPr>
          <w:rFonts w:asciiTheme="minorHAnsi" w:eastAsiaTheme="minorHAnsi" w:hAnsiTheme="minorHAnsi" w:cstheme="minorHAnsi"/>
          <w:b/>
          <w:bCs/>
          <w:sz w:val="22"/>
          <w:szCs w:val="22"/>
        </w:rPr>
        <w:sectPr w:rsidR="00524353" w:rsidRPr="00EA7B39" w:rsidSect="00C97B1D">
          <w:pgSz w:w="11900" w:h="16840"/>
          <w:pgMar w:top="1418" w:right="1418" w:bottom="1418" w:left="1418" w:header="113" w:footer="709" w:gutter="0"/>
          <w:cols w:space="720"/>
          <w:docGrid w:linePitch="326"/>
        </w:sectPr>
      </w:pPr>
    </w:p>
    <w:p w14:paraId="4B770A7A" w14:textId="77777777" w:rsidR="008B027D" w:rsidRPr="00EA7B39" w:rsidRDefault="008B027D" w:rsidP="008B027D">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lastRenderedPageBreak/>
        <w:t xml:space="preserve">Lot 17-1.2.2 - </w:t>
      </w:r>
      <w:proofErr w:type="gramStart"/>
      <w:r w:rsidRPr="00EA7B39">
        <w:rPr>
          <w:rFonts w:asciiTheme="minorHAnsi" w:eastAsiaTheme="minorHAnsi" w:hAnsiTheme="minorHAnsi" w:cstheme="minorHAnsi"/>
          <w:b/>
          <w:bCs/>
          <w:sz w:val="22"/>
          <w:szCs w:val="22"/>
          <w:lang w:val="fr-FR"/>
        </w:rPr>
        <w:t>R  :</w:t>
      </w:r>
      <w:proofErr w:type="gramEnd"/>
      <w:r w:rsidRPr="00EA7B39">
        <w:rPr>
          <w:rFonts w:asciiTheme="minorHAnsi" w:eastAsiaTheme="minorHAnsi" w:hAnsiTheme="minorHAnsi" w:cstheme="minorHAnsi"/>
          <w:b/>
          <w:bCs/>
          <w:sz w:val="22"/>
          <w:szCs w:val="22"/>
          <w:lang w:val="fr-FR"/>
        </w:rPr>
        <w:t xml:space="preserve"> Remorque porte-conteneur/porte-palette : ISMALA (CFP 48)</w:t>
      </w:r>
    </w:p>
    <w:p w14:paraId="30D9CC1A" w14:textId="77777777" w:rsidR="008B027D" w:rsidRPr="00EA7B39" w:rsidRDefault="008B027D" w:rsidP="008B027D">
      <w:pPr>
        <w:rPr>
          <w:rFonts w:asciiTheme="minorHAnsi" w:eastAsiaTheme="minorHAnsi" w:hAnsiTheme="minorHAnsi" w:cstheme="minorHAnsi"/>
          <w:b/>
          <w:bCs/>
          <w:sz w:val="22"/>
          <w:szCs w:val="22"/>
          <w:lang w:val="fr-FR"/>
        </w:rPr>
      </w:pPr>
    </w:p>
    <w:tbl>
      <w:tblPr>
        <w:tblW w:w="5000" w:type="pct"/>
        <w:tblCellMar>
          <w:left w:w="70" w:type="dxa"/>
          <w:right w:w="70" w:type="dxa"/>
        </w:tblCellMar>
        <w:tblLook w:val="04A0" w:firstRow="1" w:lastRow="0" w:firstColumn="1" w:lastColumn="0" w:noHBand="0" w:noVBand="1"/>
      </w:tblPr>
      <w:tblGrid>
        <w:gridCol w:w="565"/>
        <w:gridCol w:w="3986"/>
        <w:gridCol w:w="4503"/>
      </w:tblGrid>
      <w:tr w:rsidR="008B027D" w:rsidRPr="009112A7" w14:paraId="50432049" w14:textId="77777777" w:rsidTr="00AE04BA">
        <w:trPr>
          <w:trHeight w:val="160"/>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7DCDC"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2216" w:type="pct"/>
            <w:tcBorders>
              <w:top w:val="single" w:sz="4" w:space="0" w:color="auto"/>
              <w:left w:val="nil"/>
              <w:bottom w:val="single" w:sz="4" w:space="0" w:color="auto"/>
              <w:right w:val="single" w:sz="4" w:space="0" w:color="auto"/>
            </w:tcBorders>
            <w:shd w:val="clear" w:color="auto" w:fill="auto"/>
            <w:vAlign w:val="center"/>
            <w:hideMark/>
          </w:tcPr>
          <w:p w14:paraId="4760AE7A" w14:textId="36DA0590"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2501" w:type="pct"/>
            <w:tcBorders>
              <w:top w:val="single" w:sz="4" w:space="0" w:color="auto"/>
              <w:left w:val="nil"/>
              <w:bottom w:val="single" w:sz="4" w:space="0" w:color="auto"/>
              <w:right w:val="single" w:sz="4" w:space="0" w:color="auto"/>
            </w:tcBorders>
            <w:shd w:val="clear" w:color="auto" w:fill="auto"/>
            <w:vAlign w:val="center"/>
            <w:hideMark/>
          </w:tcPr>
          <w:p w14:paraId="63124DE4" w14:textId="6DCE44C0" w:rsidR="008B027D" w:rsidRPr="00EA7B39" w:rsidRDefault="00620376"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8B027D" w:rsidRPr="009112A7" w14:paraId="5B76DED4" w14:textId="77777777" w:rsidTr="00AE04BA">
        <w:trPr>
          <w:trHeight w:val="1194"/>
        </w:trPr>
        <w:tc>
          <w:tcPr>
            <w:tcW w:w="283" w:type="pct"/>
            <w:tcBorders>
              <w:top w:val="nil"/>
              <w:left w:val="single" w:sz="4" w:space="0" w:color="auto"/>
              <w:bottom w:val="single" w:sz="4" w:space="0" w:color="auto"/>
              <w:right w:val="single" w:sz="4" w:space="0" w:color="auto"/>
            </w:tcBorders>
            <w:shd w:val="clear" w:color="auto" w:fill="auto"/>
            <w:noWrap/>
            <w:hideMark/>
          </w:tcPr>
          <w:p w14:paraId="3A3A5F0C"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2216" w:type="pct"/>
            <w:tcBorders>
              <w:top w:val="nil"/>
              <w:left w:val="nil"/>
              <w:bottom w:val="single" w:sz="4" w:space="0" w:color="auto"/>
              <w:right w:val="single" w:sz="4" w:space="0" w:color="auto"/>
            </w:tcBorders>
            <w:shd w:val="clear" w:color="auto" w:fill="auto"/>
            <w:hideMark/>
          </w:tcPr>
          <w:p w14:paraId="6C5D109F" w14:textId="05C9CC58"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Remorque porte-conteneur/porte-palette (DOLLIES)</w:t>
            </w:r>
            <w:r w:rsidRPr="00EA7B39">
              <w:rPr>
                <w:rFonts w:asciiTheme="minorHAnsi" w:hAnsiTheme="minorHAnsi" w:cstheme="minorHAnsi"/>
                <w:b/>
                <w:bCs/>
                <w:sz w:val="22"/>
                <w:szCs w:val="22"/>
                <w:u w:val="single"/>
                <w:lang w:val="fr-FR"/>
              </w:rPr>
              <w:br/>
            </w:r>
            <w:proofErr w:type="gramStart"/>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Plateforme</w:t>
            </w:r>
            <w:proofErr w:type="gramEnd"/>
            <w:r w:rsidRPr="00EA7B39">
              <w:rPr>
                <w:rFonts w:asciiTheme="minorHAnsi" w:hAnsiTheme="minorHAnsi" w:cstheme="minorHAnsi"/>
                <w:sz w:val="22"/>
                <w:szCs w:val="22"/>
                <w:lang w:val="fr-FR"/>
              </w:rPr>
              <w:t xml:space="preserve"> équipée de billes de manutention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Dimension utile de la plateforme ( l x L ): 1,53 x 1,56m ±10%  adaptée pour les palettes aériennes</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Charge minimum : 700kg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Nombre minimum essieu :2</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Chargement et déchargement sur les 2 cotés</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Réglable en hauteur du sol niveau plateforme minimum entre (0,5m à 1,2m)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Revêtement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Respect des normes et réglementations de sécurité en vigueur</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p w14:paraId="4953859E" w14:textId="77777777" w:rsidR="008B027D" w:rsidRPr="00EA7B39" w:rsidRDefault="008B027D" w:rsidP="00517C78">
            <w:pPr>
              <w:rPr>
                <w:rFonts w:asciiTheme="minorHAnsi" w:hAnsiTheme="minorHAnsi" w:cstheme="minorHAnsi"/>
                <w:sz w:val="22"/>
                <w:szCs w:val="22"/>
                <w:lang w:val="fr-FR"/>
              </w:rPr>
            </w:pPr>
          </w:p>
        </w:tc>
        <w:tc>
          <w:tcPr>
            <w:tcW w:w="2501" w:type="pct"/>
            <w:tcBorders>
              <w:top w:val="nil"/>
              <w:left w:val="nil"/>
              <w:bottom w:val="single" w:sz="4" w:space="0" w:color="auto"/>
              <w:right w:val="single" w:sz="4" w:space="0" w:color="auto"/>
            </w:tcBorders>
            <w:shd w:val="clear" w:color="auto" w:fill="auto"/>
            <w:noWrap/>
            <w:hideMark/>
          </w:tcPr>
          <w:p w14:paraId="2439E0EE" w14:textId="122E9778" w:rsidR="008B027D" w:rsidRPr="00EA7B39" w:rsidRDefault="008B027D" w:rsidP="00517C78">
            <w:pPr>
              <w:jc w:val="center"/>
              <w:rPr>
                <w:rFonts w:asciiTheme="minorHAnsi" w:hAnsiTheme="minorHAnsi" w:cstheme="minorHAnsi"/>
                <w:b/>
                <w:bCs/>
                <w:color w:val="000000"/>
                <w:sz w:val="22"/>
                <w:szCs w:val="22"/>
                <w:lang w:val="fr-FR"/>
              </w:rPr>
            </w:pPr>
          </w:p>
        </w:tc>
      </w:tr>
    </w:tbl>
    <w:p w14:paraId="51197450" w14:textId="65143230" w:rsidR="008B027D" w:rsidRPr="00EA7B39" w:rsidRDefault="008B027D" w:rsidP="008B027D">
      <w:pPr>
        <w:rPr>
          <w:rFonts w:asciiTheme="minorHAnsi" w:eastAsiaTheme="minorHAnsi" w:hAnsiTheme="minorHAnsi" w:cstheme="minorHAnsi"/>
          <w:b/>
          <w:bCs/>
          <w:sz w:val="22"/>
          <w:szCs w:val="22"/>
          <w:lang w:val="fr-FR"/>
        </w:rPr>
      </w:pPr>
    </w:p>
    <w:p w14:paraId="588FFA4D" w14:textId="77777777" w:rsidR="008B027D" w:rsidRPr="00EA7B39" w:rsidRDefault="008B027D" w:rsidP="008B027D">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t>Lot 17-1.3 - R : Chargeur élévateur électrique à ciseaux :  ISMALA (CFP 48)</w:t>
      </w:r>
    </w:p>
    <w:p w14:paraId="268242A0" w14:textId="77777777" w:rsidR="008B027D" w:rsidRPr="00EA7B39" w:rsidRDefault="008B027D" w:rsidP="008B027D">
      <w:pPr>
        <w:rPr>
          <w:rFonts w:asciiTheme="minorHAnsi" w:eastAsiaTheme="minorHAnsi" w:hAnsiTheme="minorHAnsi" w:cstheme="minorHAnsi"/>
          <w:b/>
          <w:bCs/>
          <w:sz w:val="22"/>
          <w:szCs w:val="22"/>
          <w:lang w:val="fr-FR"/>
        </w:rPr>
      </w:pPr>
    </w:p>
    <w:tbl>
      <w:tblPr>
        <w:tblW w:w="5242" w:type="pct"/>
        <w:tblCellMar>
          <w:left w:w="70" w:type="dxa"/>
          <w:right w:w="70" w:type="dxa"/>
        </w:tblCellMar>
        <w:tblLook w:val="04A0" w:firstRow="1" w:lastRow="0" w:firstColumn="1" w:lastColumn="0" w:noHBand="0" w:noVBand="1"/>
      </w:tblPr>
      <w:tblGrid>
        <w:gridCol w:w="900"/>
        <w:gridCol w:w="4482"/>
        <w:gridCol w:w="4110"/>
      </w:tblGrid>
      <w:tr w:rsidR="008B027D" w:rsidRPr="009112A7" w14:paraId="03B8C99D" w14:textId="77777777" w:rsidTr="00AE04BA">
        <w:trPr>
          <w:trHeight w:val="842"/>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2C81E"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2361" w:type="pct"/>
            <w:tcBorders>
              <w:top w:val="single" w:sz="4" w:space="0" w:color="auto"/>
              <w:left w:val="nil"/>
              <w:bottom w:val="single" w:sz="4" w:space="0" w:color="auto"/>
              <w:right w:val="single" w:sz="4" w:space="0" w:color="auto"/>
            </w:tcBorders>
            <w:shd w:val="clear" w:color="auto" w:fill="auto"/>
            <w:vAlign w:val="center"/>
            <w:hideMark/>
          </w:tcPr>
          <w:p w14:paraId="1304187E" w14:textId="00DD5E6A"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2165" w:type="pct"/>
            <w:tcBorders>
              <w:top w:val="single" w:sz="4" w:space="0" w:color="auto"/>
              <w:left w:val="nil"/>
              <w:bottom w:val="single" w:sz="4" w:space="0" w:color="auto"/>
              <w:right w:val="single" w:sz="4" w:space="0" w:color="auto"/>
            </w:tcBorders>
            <w:shd w:val="clear" w:color="auto" w:fill="auto"/>
            <w:vAlign w:val="center"/>
            <w:hideMark/>
          </w:tcPr>
          <w:p w14:paraId="1F2C5B57" w14:textId="4F493815" w:rsidR="008B027D" w:rsidRPr="00EA7B39" w:rsidRDefault="00620376"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8B027D" w:rsidRPr="009112A7" w14:paraId="2EB39BAB" w14:textId="77777777" w:rsidTr="00AE04BA">
        <w:trPr>
          <w:trHeight w:val="3530"/>
        </w:trPr>
        <w:tc>
          <w:tcPr>
            <w:tcW w:w="474" w:type="pct"/>
            <w:tcBorders>
              <w:top w:val="nil"/>
              <w:left w:val="single" w:sz="4" w:space="0" w:color="auto"/>
              <w:bottom w:val="single" w:sz="4" w:space="0" w:color="auto"/>
              <w:right w:val="single" w:sz="4" w:space="0" w:color="auto"/>
            </w:tcBorders>
            <w:shd w:val="clear" w:color="auto" w:fill="auto"/>
            <w:noWrap/>
            <w:hideMark/>
          </w:tcPr>
          <w:p w14:paraId="631B3791"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2361" w:type="pct"/>
            <w:tcBorders>
              <w:top w:val="nil"/>
              <w:left w:val="nil"/>
              <w:bottom w:val="single" w:sz="4" w:space="0" w:color="auto"/>
              <w:right w:val="single" w:sz="4" w:space="0" w:color="auto"/>
            </w:tcBorders>
            <w:shd w:val="clear" w:color="auto" w:fill="auto"/>
            <w:hideMark/>
          </w:tcPr>
          <w:p w14:paraId="262FA3F9" w14:textId="29B110FB"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Chargeur élévateur électrique à ciseaux</w:t>
            </w:r>
            <w:r w:rsidRPr="00EA7B39">
              <w:rPr>
                <w:rFonts w:asciiTheme="minorHAnsi" w:hAnsiTheme="minorHAnsi" w:cstheme="minorHAnsi"/>
                <w:b/>
                <w:bCs/>
                <w:sz w:val="22"/>
                <w:szCs w:val="22"/>
                <w:u w:val="single"/>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Charge min admissible = 700kg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Vitesse minimum = 10km/h</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Hauteur plateforme du sol minimum entre (0,5m et 2m)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Capacité batterie minimum : 4h , 24V</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Alimentation électrique 220 V</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Livré avec poste de charge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Revêtement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Respect des normes et réglementations de sécurité en vigueur</w:t>
            </w:r>
            <w:r w:rsidRPr="00EA7B39">
              <w:rPr>
                <w:rFonts w:asciiTheme="minorHAnsi" w:hAnsiTheme="minorHAnsi" w:cstheme="minorHAnsi"/>
                <w:sz w:val="22"/>
                <w:szCs w:val="22"/>
                <w:lang w:val="fr-FR"/>
              </w:rPr>
              <w:br/>
              <w:t>Le soumissionnaire doit assurer la mise en service et la formation sur l’utilisation</w:t>
            </w:r>
            <w:r w:rsidRPr="00EA7B39">
              <w:rPr>
                <w:rFonts w:asciiTheme="minorHAnsi" w:hAnsiTheme="minorHAnsi" w:cstheme="minorHAnsi"/>
                <w:sz w:val="22"/>
                <w:szCs w:val="22"/>
                <w:lang w:val="fr-FR"/>
              </w:rPr>
              <w:br/>
              <w:t>du chargeur élévateur électrique.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Documents techniques en langue française :</w:t>
            </w:r>
            <w:r w:rsidRPr="00EA7B39">
              <w:rPr>
                <w:rFonts w:asciiTheme="minorHAnsi" w:hAnsiTheme="minorHAnsi" w:cstheme="minorHAnsi"/>
                <w:b/>
                <w:bCs/>
                <w:sz w:val="22"/>
                <w:szCs w:val="22"/>
                <w:lang w:val="fr-FR"/>
              </w:rPr>
              <w:br/>
              <w:t xml:space="preserve">-  </w:t>
            </w:r>
            <w:r w:rsidRPr="00EA7B39">
              <w:rPr>
                <w:rFonts w:asciiTheme="minorHAnsi" w:hAnsiTheme="minorHAnsi" w:cstheme="minorHAnsi"/>
                <w:sz w:val="22"/>
                <w:szCs w:val="22"/>
                <w:lang w:val="fr-FR"/>
              </w:rPr>
              <w:t>Manuel d’entretien et de réparation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Manuel des pièces de rechange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2165" w:type="pct"/>
            <w:tcBorders>
              <w:top w:val="nil"/>
              <w:left w:val="nil"/>
              <w:bottom w:val="single" w:sz="4" w:space="0" w:color="auto"/>
              <w:right w:val="single" w:sz="4" w:space="0" w:color="auto"/>
            </w:tcBorders>
            <w:shd w:val="clear" w:color="auto" w:fill="auto"/>
            <w:noWrap/>
            <w:hideMark/>
          </w:tcPr>
          <w:p w14:paraId="0CB24953" w14:textId="670AF428" w:rsidR="008B027D" w:rsidRPr="00EA7B39" w:rsidRDefault="008B027D" w:rsidP="00517C78">
            <w:pPr>
              <w:jc w:val="center"/>
              <w:rPr>
                <w:rFonts w:asciiTheme="minorHAnsi" w:hAnsiTheme="minorHAnsi" w:cstheme="minorHAnsi"/>
                <w:b/>
                <w:bCs/>
                <w:color w:val="000000"/>
                <w:sz w:val="22"/>
                <w:szCs w:val="22"/>
                <w:lang w:val="fr-FR"/>
              </w:rPr>
            </w:pPr>
          </w:p>
        </w:tc>
      </w:tr>
    </w:tbl>
    <w:p w14:paraId="561D6B32" w14:textId="77777777" w:rsidR="00524353" w:rsidRPr="00EA7B39" w:rsidRDefault="00524353" w:rsidP="008B027D">
      <w:pPr>
        <w:rPr>
          <w:rFonts w:asciiTheme="minorHAnsi" w:eastAsiaTheme="minorHAnsi" w:hAnsiTheme="minorHAnsi" w:cstheme="minorHAnsi"/>
          <w:b/>
          <w:bCs/>
          <w:sz w:val="22"/>
          <w:szCs w:val="22"/>
          <w:lang w:val="fr-FR"/>
        </w:rPr>
        <w:sectPr w:rsidR="00524353" w:rsidRPr="00EA7B39" w:rsidSect="00C97B1D">
          <w:pgSz w:w="11900" w:h="16840"/>
          <w:pgMar w:top="1418" w:right="1418" w:bottom="1418" w:left="1418" w:header="113" w:footer="709" w:gutter="0"/>
          <w:cols w:space="720"/>
          <w:docGrid w:linePitch="326"/>
        </w:sectPr>
      </w:pPr>
    </w:p>
    <w:p w14:paraId="3B67B089" w14:textId="77777777" w:rsidR="008B027D" w:rsidRPr="00EA7B39" w:rsidRDefault="008B027D" w:rsidP="008B027D">
      <w:pPr>
        <w:rPr>
          <w:rFonts w:asciiTheme="minorHAnsi" w:eastAsiaTheme="minorHAnsi" w:hAnsiTheme="minorHAnsi" w:cstheme="minorHAnsi"/>
          <w:b/>
          <w:bCs/>
          <w:sz w:val="22"/>
          <w:szCs w:val="22"/>
          <w:lang w:val="fr-FR"/>
        </w:rPr>
      </w:pPr>
    </w:p>
    <w:p w14:paraId="13EC4134" w14:textId="35E1E4C3" w:rsidR="008B027D" w:rsidRPr="00EA7B39" w:rsidRDefault="008B027D" w:rsidP="008B027D">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t xml:space="preserve">Lot 17-1.4 - </w:t>
      </w:r>
      <w:proofErr w:type="gramStart"/>
      <w:r w:rsidRPr="00EA7B39">
        <w:rPr>
          <w:rFonts w:asciiTheme="minorHAnsi" w:eastAsiaTheme="minorHAnsi" w:hAnsiTheme="minorHAnsi" w:cstheme="minorHAnsi"/>
          <w:b/>
          <w:bCs/>
          <w:sz w:val="22"/>
          <w:szCs w:val="22"/>
          <w:lang w:val="fr-FR"/>
        </w:rPr>
        <w:t>R  :</w:t>
      </w:r>
      <w:proofErr w:type="gramEnd"/>
      <w:r w:rsidRPr="00EA7B39">
        <w:rPr>
          <w:rFonts w:asciiTheme="minorHAnsi" w:eastAsiaTheme="minorHAnsi" w:hAnsiTheme="minorHAnsi" w:cstheme="minorHAnsi"/>
          <w:b/>
          <w:bCs/>
          <w:sz w:val="22"/>
          <w:szCs w:val="22"/>
          <w:lang w:val="fr-FR"/>
        </w:rPr>
        <w:t xml:space="preserve"> Tracteur électrique des ULD :  ISMALA (CFP 48)</w:t>
      </w:r>
    </w:p>
    <w:p w14:paraId="3611D4B2" w14:textId="77777777" w:rsidR="00AE04BA" w:rsidRPr="00EA7B39" w:rsidRDefault="00AE04BA" w:rsidP="008B027D">
      <w:pPr>
        <w:rPr>
          <w:rFonts w:asciiTheme="minorHAnsi" w:eastAsiaTheme="minorHAnsi" w:hAnsiTheme="minorHAnsi" w:cstheme="minorHAnsi"/>
          <w:b/>
          <w:bCs/>
          <w:sz w:val="22"/>
          <w:szCs w:val="22"/>
          <w:lang w:val="fr-FR"/>
        </w:rPr>
      </w:pPr>
    </w:p>
    <w:tbl>
      <w:tblPr>
        <w:tblW w:w="5242" w:type="pct"/>
        <w:tblCellMar>
          <w:left w:w="70" w:type="dxa"/>
          <w:right w:w="70" w:type="dxa"/>
        </w:tblCellMar>
        <w:tblLook w:val="04A0" w:firstRow="1" w:lastRow="0" w:firstColumn="1" w:lastColumn="0" w:noHBand="0" w:noVBand="1"/>
      </w:tblPr>
      <w:tblGrid>
        <w:gridCol w:w="912"/>
        <w:gridCol w:w="4328"/>
        <w:gridCol w:w="4252"/>
      </w:tblGrid>
      <w:tr w:rsidR="008B027D" w:rsidRPr="009112A7" w14:paraId="6F00753F" w14:textId="77777777" w:rsidTr="00AE04BA">
        <w:trPr>
          <w:trHeight w:val="537"/>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E1BAA"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2280" w:type="pct"/>
            <w:tcBorders>
              <w:top w:val="single" w:sz="4" w:space="0" w:color="auto"/>
              <w:left w:val="nil"/>
              <w:bottom w:val="single" w:sz="4" w:space="0" w:color="auto"/>
              <w:right w:val="single" w:sz="4" w:space="0" w:color="auto"/>
            </w:tcBorders>
            <w:shd w:val="clear" w:color="auto" w:fill="auto"/>
            <w:vAlign w:val="center"/>
            <w:hideMark/>
          </w:tcPr>
          <w:p w14:paraId="0BC8364E" w14:textId="70F303B3"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2240" w:type="pct"/>
            <w:tcBorders>
              <w:top w:val="single" w:sz="4" w:space="0" w:color="auto"/>
              <w:left w:val="nil"/>
              <w:bottom w:val="single" w:sz="4" w:space="0" w:color="auto"/>
              <w:right w:val="single" w:sz="4" w:space="0" w:color="auto"/>
            </w:tcBorders>
            <w:shd w:val="clear" w:color="auto" w:fill="auto"/>
            <w:vAlign w:val="center"/>
            <w:hideMark/>
          </w:tcPr>
          <w:p w14:paraId="1AD8173E" w14:textId="54724F5A" w:rsidR="008B027D" w:rsidRPr="00EA7B39" w:rsidRDefault="00620376"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r w:rsidR="008B027D" w:rsidRPr="00EA7B39">
              <w:rPr>
                <w:rFonts w:asciiTheme="minorHAnsi" w:hAnsiTheme="minorHAnsi" w:cstheme="minorHAnsi"/>
                <w:b/>
                <w:bCs/>
                <w:sz w:val="22"/>
                <w:szCs w:val="22"/>
                <w:lang w:val="fr-FR"/>
              </w:rPr>
              <w:t>)</w:t>
            </w:r>
          </w:p>
        </w:tc>
      </w:tr>
      <w:tr w:rsidR="008B027D" w:rsidRPr="00EA7B39" w14:paraId="34926B92" w14:textId="77777777" w:rsidTr="00AE04BA">
        <w:trPr>
          <w:trHeight w:val="3580"/>
        </w:trPr>
        <w:tc>
          <w:tcPr>
            <w:tcW w:w="480" w:type="pct"/>
            <w:tcBorders>
              <w:top w:val="nil"/>
              <w:left w:val="single" w:sz="4" w:space="0" w:color="auto"/>
              <w:bottom w:val="single" w:sz="4" w:space="0" w:color="auto"/>
              <w:right w:val="single" w:sz="4" w:space="0" w:color="auto"/>
            </w:tcBorders>
            <w:shd w:val="clear" w:color="auto" w:fill="auto"/>
            <w:noWrap/>
            <w:hideMark/>
          </w:tcPr>
          <w:p w14:paraId="7F9ED5EA"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2280" w:type="pct"/>
            <w:tcBorders>
              <w:top w:val="nil"/>
              <w:left w:val="nil"/>
              <w:bottom w:val="single" w:sz="4" w:space="0" w:color="auto"/>
              <w:right w:val="single" w:sz="4" w:space="0" w:color="auto"/>
            </w:tcBorders>
            <w:shd w:val="clear" w:color="auto" w:fill="auto"/>
            <w:hideMark/>
          </w:tcPr>
          <w:p w14:paraId="0B815EBB" w14:textId="08E52BD4"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Tracteur électrique des ULD</w:t>
            </w:r>
            <w:r w:rsidRPr="00EA7B39">
              <w:rPr>
                <w:rFonts w:asciiTheme="minorHAnsi" w:hAnsiTheme="minorHAnsi" w:cstheme="minorHAnsi"/>
                <w:b/>
                <w:bCs/>
                <w:sz w:val="22"/>
                <w:szCs w:val="22"/>
                <w:u w:val="single"/>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Vitesse de travail minimum= 10 km/h</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Capacité minimum tractée= 2000kg</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Capacité batterie minimum : 4h , 24V</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Alimentation électrique 220 V</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Livré avec poste de charge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Revêtement anti-corrosion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Avec système de convoyage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Châssis en acier soudé</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Respect des normes et réglementations de sécurité en vigueur</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Avec Logo visible de l’OFPPT</w:t>
            </w:r>
            <w:r w:rsidRPr="00EA7B39">
              <w:rPr>
                <w:rFonts w:asciiTheme="minorHAnsi" w:hAnsiTheme="minorHAnsi" w:cstheme="minorHAnsi"/>
                <w:sz w:val="22"/>
                <w:szCs w:val="22"/>
                <w:lang w:val="fr-FR"/>
              </w:rPr>
              <w:br/>
              <w:t>Le soumissionnaire doit assurer la mise en service, l’attelage avec les remorques</w:t>
            </w:r>
            <w:r w:rsidRPr="00EA7B39">
              <w:rPr>
                <w:rFonts w:asciiTheme="minorHAnsi" w:hAnsiTheme="minorHAnsi" w:cstheme="minorHAnsi"/>
                <w:sz w:val="22"/>
                <w:szCs w:val="22"/>
                <w:lang w:val="fr-FR"/>
              </w:rPr>
              <w:br/>
              <w:t>(item 11) et la formation sur l’utilisation du tracteur électrique et les remorques</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Documents techniques en langue française :</w:t>
            </w:r>
            <w:r w:rsidRPr="00EA7B39">
              <w:rPr>
                <w:rFonts w:asciiTheme="minorHAnsi" w:hAnsiTheme="minorHAnsi" w:cstheme="minorHAnsi"/>
                <w:b/>
                <w:bCs/>
                <w:sz w:val="22"/>
                <w:szCs w:val="22"/>
                <w:lang w:val="fr-FR"/>
              </w:rPr>
              <w:br/>
              <w:t xml:space="preserve">-  </w:t>
            </w:r>
            <w:r w:rsidRPr="00EA7B39">
              <w:rPr>
                <w:rFonts w:asciiTheme="minorHAnsi" w:hAnsiTheme="minorHAnsi" w:cstheme="minorHAnsi"/>
                <w:sz w:val="22"/>
                <w:szCs w:val="22"/>
                <w:lang w:val="fr-FR"/>
              </w:rPr>
              <w:t>Manuel d’entretien et de réparation</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Manuel des pièces de rechange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2240" w:type="pct"/>
            <w:tcBorders>
              <w:top w:val="nil"/>
              <w:left w:val="nil"/>
              <w:bottom w:val="single" w:sz="4" w:space="0" w:color="000000"/>
              <w:right w:val="single" w:sz="4" w:space="0" w:color="000000"/>
            </w:tcBorders>
            <w:shd w:val="clear" w:color="auto" w:fill="auto"/>
            <w:noWrap/>
            <w:hideMark/>
          </w:tcPr>
          <w:p w14:paraId="7D1BF4FC" w14:textId="77777777" w:rsidR="008B027D" w:rsidRPr="00EA7B39" w:rsidRDefault="008B027D" w:rsidP="00517C78">
            <w:pPr>
              <w:jc w:val="center"/>
              <w:rPr>
                <w:rFonts w:asciiTheme="minorHAnsi" w:hAnsiTheme="minorHAnsi" w:cstheme="minorHAnsi"/>
                <w:b/>
                <w:bCs/>
                <w:color w:val="000000"/>
                <w:sz w:val="22"/>
                <w:szCs w:val="22"/>
              </w:rPr>
            </w:pPr>
            <w:r w:rsidRPr="00EA7B39">
              <w:rPr>
                <w:rFonts w:asciiTheme="minorHAnsi" w:hAnsiTheme="minorHAnsi" w:cstheme="minorHAnsi"/>
                <w:b/>
                <w:bCs/>
                <w:color w:val="000000"/>
                <w:sz w:val="22"/>
                <w:szCs w:val="22"/>
              </w:rPr>
              <w:t>1</w:t>
            </w:r>
          </w:p>
        </w:tc>
      </w:tr>
    </w:tbl>
    <w:p w14:paraId="70359BF9" w14:textId="0A5B46BD" w:rsidR="008B027D" w:rsidRPr="00EA7B39" w:rsidRDefault="008B027D" w:rsidP="008B027D">
      <w:pPr>
        <w:rPr>
          <w:rFonts w:asciiTheme="minorHAnsi" w:eastAsiaTheme="minorHAnsi" w:hAnsiTheme="minorHAnsi" w:cstheme="minorHAnsi"/>
          <w:b/>
          <w:bCs/>
          <w:sz w:val="22"/>
          <w:szCs w:val="22"/>
        </w:rPr>
      </w:pPr>
    </w:p>
    <w:p w14:paraId="53AD9ACA" w14:textId="6B45B546" w:rsidR="008B027D" w:rsidRPr="00EA7B39" w:rsidRDefault="008B027D" w:rsidP="008B027D">
      <w:pPr>
        <w:rPr>
          <w:rFonts w:asciiTheme="minorHAnsi" w:eastAsiaTheme="minorHAnsi" w:hAnsiTheme="minorHAnsi" w:cstheme="minorHAnsi"/>
          <w:b/>
          <w:bCs/>
          <w:sz w:val="22"/>
          <w:szCs w:val="22"/>
        </w:rPr>
      </w:pPr>
      <w:r w:rsidRPr="00EA7B39">
        <w:rPr>
          <w:rFonts w:asciiTheme="minorHAnsi" w:eastAsiaTheme="minorHAnsi" w:hAnsiTheme="minorHAnsi" w:cstheme="minorHAnsi"/>
          <w:b/>
          <w:bCs/>
          <w:sz w:val="22"/>
          <w:szCs w:val="22"/>
        </w:rPr>
        <w:t xml:space="preserve">Lot 17-2.2 - </w:t>
      </w:r>
      <w:proofErr w:type="gramStart"/>
      <w:r w:rsidRPr="00EA7B39">
        <w:rPr>
          <w:rFonts w:asciiTheme="minorHAnsi" w:eastAsiaTheme="minorHAnsi" w:hAnsiTheme="minorHAnsi" w:cstheme="minorHAnsi"/>
          <w:b/>
          <w:bCs/>
          <w:sz w:val="22"/>
          <w:szCs w:val="22"/>
        </w:rPr>
        <w:t>R :</w:t>
      </w:r>
      <w:proofErr w:type="gramEnd"/>
      <w:r w:rsidRPr="00EA7B39">
        <w:rPr>
          <w:rFonts w:asciiTheme="minorHAnsi" w:eastAsiaTheme="minorHAnsi" w:hAnsiTheme="minorHAnsi" w:cstheme="minorHAnsi"/>
          <w:b/>
          <w:bCs/>
          <w:sz w:val="22"/>
          <w:szCs w:val="22"/>
        </w:rPr>
        <w:t xml:space="preserve"> Semi-remorques 15 tonnes   :  ISMALA (CFP 48)</w:t>
      </w:r>
    </w:p>
    <w:p w14:paraId="6C482647" w14:textId="77777777" w:rsidR="00AE04BA" w:rsidRPr="00EA7B39" w:rsidRDefault="00AE04BA" w:rsidP="008B027D">
      <w:pPr>
        <w:rPr>
          <w:rFonts w:asciiTheme="minorHAnsi" w:eastAsiaTheme="minorHAnsi" w:hAnsiTheme="minorHAnsi" w:cstheme="minorHAnsi"/>
          <w:b/>
          <w:bCs/>
          <w:sz w:val="22"/>
          <w:szCs w:val="22"/>
        </w:rPr>
      </w:pPr>
    </w:p>
    <w:tbl>
      <w:tblPr>
        <w:tblW w:w="5000" w:type="pct"/>
        <w:tblCellMar>
          <w:left w:w="70" w:type="dxa"/>
          <w:right w:w="70" w:type="dxa"/>
        </w:tblCellMar>
        <w:tblLook w:val="04A0" w:firstRow="1" w:lastRow="0" w:firstColumn="1" w:lastColumn="0" w:noHBand="0" w:noVBand="1"/>
      </w:tblPr>
      <w:tblGrid>
        <w:gridCol w:w="667"/>
        <w:gridCol w:w="4563"/>
        <w:gridCol w:w="3824"/>
      </w:tblGrid>
      <w:tr w:rsidR="008B027D" w:rsidRPr="009112A7" w14:paraId="45B29817" w14:textId="77777777" w:rsidTr="00AE04BA">
        <w:trPr>
          <w:trHeight w:val="605"/>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8109F"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2520" w:type="pct"/>
            <w:tcBorders>
              <w:top w:val="single" w:sz="4" w:space="0" w:color="auto"/>
              <w:left w:val="nil"/>
              <w:bottom w:val="single" w:sz="4" w:space="0" w:color="auto"/>
              <w:right w:val="single" w:sz="4" w:space="0" w:color="auto"/>
            </w:tcBorders>
            <w:shd w:val="clear" w:color="auto" w:fill="auto"/>
            <w:vAlign w:val="center"/>
            <w:hideMark/>
          </w:tcPr>
          <w:p w14:paraId="24428A6A" w14:textId="164AA56C"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2112" w:type="pct"/>
            <w:tcBorders>
              <w:top w:val="single" w:sz="4" w:space="0" w:color="auto"/>
              <w:left w:val="nil"/>
              <w:bottom w:val="single" w:sz="4" w:space="0" w:color="auto"/>
              <w:right w:val="single" w:sz="4" w:space="0" w:color="auto"/>
            </w:tcBorders>
            <w:shd w:val="clear" w:color="auto" w:fill="auto"/>
            <w:vAlign w:val="center"/>
            <w:hideMark/>
          </w:tcPr>
          <w:p w14:paraId="27C4D881" w14:textId="242EE221" w:rsidR="008B027D" w:rsidRPr="00EA7B39" w:rsidRDefault="00620376"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r w:rsidR="008B027D" w:rsidRPr="00EA7B39">
              <w:rPr>
                <w:rFonts w:asciiTheme="minorHAnsi" w:hAnsiTheme="minorHAnsi" w:cstheme="minorHAnsi"/>
                <w:b/>
                <w:bCs/>
                <w:sz w:val="22"/>
                <w:szCs w:val="22"/>
                <w:lang w:val="fr-FR"/>
              </w:rPr>
              <w:t>)</w:t>
            </w:r>
          </w:p>
        </w:tc>
      </w:tr>
      <w:tr w:rsidR="008B027D" w:rsidRPr="009112A7" w14:paraId="6C428670" w14:textId="77777777" w:rsidTr="00AE04BA">
        <w:trPr>
          <w:trHeight w:val="3027"/>
        </w:trPr>
        <w:tc>
          <w:tcPr>
            <w:tcW w:w="368" w:type="pct"/>
            <w:tcBorders>
              <w:top w:val="nil"/>
              <w:left w:val="single" w:sz="4" w:space="0" w:color="auto"/>
              <w:bottom w:val="single" w:sz="4" w:space="0" w:color="auto"/>
              <w:right w:val="single" w:sz="4" w:space="0" w:color="auto"/>
            </w:tcBorders>
            <w:shd w:val="clear" w:color="auto" w:fill="auto"/>
            <w:noWrap/>
            <w:hideMark/>
          </w:tcPr>
          <w:p w14:paraId="6F819247"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2520" w:type="pct"/>
            <w:tcBorders>
              <w:top w:val="nil"/>
              <w:left w:val="nil"/>
              <w:bottom w:val="single" w:sz="4" w:space="0" w:color="000000"/>
              <w:right w:val="single" w:sz="4" w:space="0" w:color="000000"/>
            </w:tcBorders>
            <w:shd w:val="clear" w:color="auto" w:fill="auto"/>
            <w:hideMark/>
          </w:tcPr>
          <w:p w14:paraId="58D5AB85" w14:textId="5ACF11CC" w:rsidR="008B027D" w:rsidRPr="00EA7B39" w:rsidRDefault="008B027D" w:rsidP="00517C78">
            <w:pPr>
              <w:rPr>
                <w:rFonts w:asciiTheme="minorHAnsi" w:hAnsiTheme="minorHAnsi" w:cstheme="minorHAnsi"/>
                <w:color w:val="000000"/>
                <w:sz w:val="22"/>
                <w:szCs w:val="22"/>
                <w:lang w:val="fr-FR"/>
              </w:rPr>
            </w:pPr>
            <w:r w:rsidRPr="00EA7B39">
              <w:rPr>
                <w:rFonts w:asciiTheme="minorHAnsi" w:hAnsiTheme="minorHAnsi" w:cstheme="minorHAnsi"/>
                <w:b/>
                <w:bCs/>
                <w:sz w:val="22"/>
                <w:szCs w:val="22"/>
                <w:u w:val="single"/>
                <w:lang w:val="fr-FR"/>
              </w:rPr>
              <w:t>SEMI-REMORQUE</w:t>
            </w:r>
            <w:r w:rsidRPr="00EA7B39">
              <w:rPr>
                <w:rFonts w:asciiTheme="minorHAnsi" w:hAnsiTheme="minorHAnsi" w:cstheme="minorHAnsi"/>
                <w:b/>
                <w:bCs/>
                <w:sz w:val="22"/>
                <w:szCs w:val="22"/>
                <w:u w:val="single"/>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PTAC : 15 tonnes minimum.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Longueur utile minimum 6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Equipé avec un pont de liaison avec le quai de hauteur 1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Hauteur plancher du sol 1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Type plateau avec ridelles en tôle ondulée renforcée de traverses</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Hauteur minimale des ridelles : 1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Plancher en tôle striée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Traitement antirouille</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Roue de secours</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Respect des normes et réglementations de sécurité en vigueur</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Avec Logo visible de l’OFPPT</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Le soumissionnaire doit assurer l’installation permanente sur des béquilles renforcées avec verrouillage sécurisé</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2112" w:type="pct"/>
            <w:tcBorders>
              <w:top w:val="nil"/>
              <w:left w:val="nil"/>
              <w:bottom w:val="single" w:sz="4" w:space="0" w:color="000000"/>
              <w:right w:val="single" w:sz="4" w:space="0" w:color="000000"/>
            </w:tcBorders>
            <w:shd w:val="clear" w:color="auto" w:fill="auto"/>
            <w:noWrap/>
            <w:hideMark/>
          </w:tcPr>
          <w:p w14:paraId="182205BB" w14:textId="4B021CB6" w:rsidR="008B027D" w:rsidRPr="00EA7B39" w:rsidRDefault="008B027D" w:rsidP="00517C78">
            <w:pPr>
              <w:jc w:val="center"/>
              <w:rPr>
                <w:rFonts w:asciiTheme="minorHAnsi" w:hAnsiTheme="minorHAnsi" w:cstheme="minorHAnsi"/>
                <w:b/>
                <w:bCs/>
                <w:color w:val="000000"/>
                <w:sz w:val="22"/>
                <w:szCs w:val="22"/>
                <w:lang w:val="fr-FR"/>
              </w:rPr>
            </w:pPr>
          </w:p>
        </w:tc>
      </w:tr>
    </w:tbl>
    <w:p w14:paraId="7305D22F" w14:textId="77777777" w:rsidR="008B027D" w:rsidRPr="00EA7B39" w:rsidRDefault="008B027D" w:rsidP="008B027D">
      <w:pPr>
        <w:rPr>
          <w:rFonts w:asciiTheme="minorHAnsi" w:eastAsiaTheme="minorHAnsi" w:hAnsiTheme="minorHAnsi" w:cstheme="minorHAnsi"/>
          <w:b/>
          <w:bCs/>
          <w:sz w:val="22"/>
          <w:szCs w:val="22"/>
          <w:lang w:val="fr-FR"/>
        </w:rPr>
      </w:pPr>
    </w:p>
    <w:p w14:paraId="415D3CC6" w14:textId="77777777" w:rsidR="008B027D" w:rsidRPr="00EA7B39" w:rsidRDefault="008B027D" w:rsidP="008B027D">
      <w:pPr>
        <w:rPr>
          <w:rFonts w:asciiTheme="minorHAnsi" w:eastAsiaTheme="minorHAnsi" w:hAnsiTheme="minorHAnsi" w:cstheme="minorHAnsi"/>
          <w:b/>
          <w:bCs/>
          <w:sz w:val="22"/>
          <w:szCs w:val="22"/>
          <w:lang w:val="fr-FR"/>
        </w:rPr>
      </w:pPr>
      <w:r w:rsidRPr="00EA7B39">
        <w:rPr>
          <w:rFonts w:asciiTheme="minorHAnsi" w:eastAsiaTheme="minorHAnsi" w:hAnsiTheme="minorHAnsi" w:cstheme="minorHAnsi"/>
          <w:b/>
          <w:bCs/>
          <w:sz w:val="22"/>
          <w:szCs w:val="22"/>
          <w:lang w:val="fr-FR"/>
        </w:rPr>
        <w:br w:type="page"/>
      </w:r>
    </w:p>
    <w:p w14:paraId="30F160C1" w14:textId="234AD400" w:rsidR="008B027D" w:rsidRPr="00EA7B39" w:rsidRDefault="008B027D" w:rsidP="008B027D">
      <w:pPr>
        <w:rPr>
          <w:rFonts w:asciiTheme="minorHAnsi" w:eastAsiaTheme="minorHAnsi" w:hAnsiTheme="minorHAnsi" w:cstheme="minorHAnsi"/>
          <w:b/>
          <w:bCs/>
          <w:sz w:val="22"/>
          <w:szCs w:val="22"/>
        </w:rPr>
      </w:pPr>
      <w:r w:rsidRPr="00EA7B39">
        <w:rPr>
          <w:rFonts w:asciiTheme="minorHAnsi" w:eastAsiaTheme="minorHAnsi" w:hAnsiTheme="minorHAnsi" w:cstheme="minorHAnsi"/>
          <w:b/>
          <w:bCs/>
          <w:sz w:val="22"/>
          <w:szCs w:val="22"/>
        </w:rPr>
        <w:lastRenderedPageBreak/>
        <w:t xml:space="preserve">Lot 17-2.3 - </w:t>
      </w:r>
      <w:r w:rsidR="00524353" w:rsidRPr="00EA7B39">
        <w:rPr>
          <w:rFonts w:asciiTheme="minorHAnsi" w:eastAsiaTheme="minorHAnsi" w:hAnsiTheme="minorHAnsi" w:cstheme="minorHAnsi"/>
          <w:b/>
          <w:bCs/>
          <w:sz w:val="22"/>
          <w:szCs w:val="22"/>
        </w:rPr>
        <w:t>R:</w:t>
      </w:r>
      <w:r w:rsidRPr="00EA7B39">
        <w:rPr>
          <w:rFonts w:asciiTheme="minorHAnsi" w:eastAsiaTheme="minorHAnsi" w:hAnsiTheme="minorHAnsi" w:cstheme="minorHAnsi"/>
          <w:b/>
          <w:bCs/>
          <w:sz w:val="22"/>
          <w:szCs w:val="22"/>
        </w:rPr>
        <w:t xml:space="preserve"> </w:t>
      </w:r>
      <w:proofErr w:type="spellStart"/>
      <w:proofErr w:type="gramStart"/>
      <w:r w:rsidRPr="00EA7B39">
        <w:rPr>
          <w:rFonts w:asciiTheme="minorHAnsi" w:eastAsiaTheme="minorHAnsi" w:hAnsiTheme="minorHAnsi" w:cstheme="minorHAnsi"/>
          <w:b/>
          <w:bCs/>
          <w:sz w:val="22"/>
          <w:szCs w:val="22"/>
        </w:rPr>
        <w:t>Palletier</w:t>
      </w:r>
      <w:proofErr w:type="spellEnd"/>
      <w:r w:rsidRPr="00EA7B39">
        <w:rPr>
          <w:rFonts w:asciiTheme="minorHAnsi" w:eastAsiaTheme="minorHAnsi" w:hAnsiTheme="minorHAnsi" w:cstheme="minorHAnsi"/>
          <w:b/>
          <w:bCs/>
          <w:sz w:val="22"/>
          <w:szCs w:val="22"/>
        </w:rPr>
        <w:t xml:space="preserve">  :</w:t>
      </w:r>
      <w:proofErr w:type="gramEnd"/>
      <w:r w:rsidRPr="00EA7B39">
        <w:rPr>
          <w:rFonts w:asciiTheme="minorHAnsi" w:eastAsiaTheme="minorHAnsi" w:hAnsiTheme="minorHAnsi" w:cstheme="minorHAnsi"/>
          <w:b/>
          <w:bCs/>
          <w:sz w:val="22"/>
          <w:szCs w:val="22"/>
        </w:rPr>
        <w:t xml:space="preserve">  ISMALA (CFP 48)</w:t>
      </w:r>
    </w:p>
    <w:p w14:paraId="78703E53" w14:textId="77777777" w:rsidR="00AE04BA" w:rsidRPr="00EA7B39" w:rsidRDefault="00AE04BA" w:rsidP="008B027D">
      <w:pPr>
        <w:rPr>
          <w:rFonts w:asciiTheme="minorHAnsi" w:eastAsiaTheme="minorHAnsi" w:hAnsiTheme="minorHAnsi" w:cstheme="minorHAnsi"/>
          <w:b/>
          <w:bCs/>
          <w:sz w:val="22"/>
          <w:szCs w:val="22"/>
        </w:rPr>
      </w:pPr>
    </w:p>
    <w:tbl>
      <w:tblPr>
        <w:tblW w:w="9776" w:type="dxa"/>
        <w:tblCellMar>
          <w:left w:w="70" w:type="dxa"/>
          <w:right w:w="70" w:type="dxa"/>
        </w:tblCellMar>
        <w:tblLook w:val="04A0" w:firstRow="1" w:lastRow="0" w:firstColumn="1" w:lastColumn="0" w:noHBand="0" w:noVBand="1"/>
      </w:tblPr>
      <w:tblGrid>
        <w:gridCol w:w="565"/>
        <w:gridCol w:w="4959"/>
        <w:gridCol w:w="4252"/>
      </w:tblGrid>
      <w:tr w:rsidR="008B027D" w:rsidRPr="009112A7" w14:paraId="6E069554" w14:textId="77777777" w:rsidTr="00AE04BA">
        <w:trPr>
          <w:trHeight w:val="72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9AA60" w14:textId="77777777" w:rsidR="008B027D" w:rsidRPr="00EA7B39" w:rsidRDefault="008B027D"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 N°</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14:paraId="6EA9EBAE" w14:textId="1E123BDB" w:rsidR="008B027D" w:rsidRPr="00EA7B39" w:rsidRDefault="008B027D" w:rsidP="00517C78">
            <w:pPr>
              <w:jc w:val="center"/>
              <w:rPr>
                <w:rFonts w:asciiTheme="minorHAnsi" w:hAnsiTheme="minorHAnsi" w:cstheme="minorHAnsi"/>
                <w:b/>
                <w:bCs/>
                <w:sz w:val="22"/>
                <w:szCs w:val="22"/>
              </w:rPr>
            </w:pPr>
            <w:r w:rsidRPr="00EA7B39">
              <w:rPr>
                <w:rFonts w:asciiTheme="minorHAnsi" w:hAnsiTheme="minorHAnsi" w:cstheme="minorHAnsi"/>
                <w:b/>
                <w:bCs/>
                <w:sz w:val="22"/>
                <w:szCs w:val="22"/>
              </w:rPr>
              <w:t xml:space="preserve">Désignations et </w:t>
            </w:r>
            <w:r w:rsidR="00AE04BA" w:rsidRPr="00EA7B39">
              <w:rPr>
                <w:rFonts w:asciiTheme="minorHAnsi" w:hAnsiTheme="minorHAnsi" w:cstheme="minorHAnsi"/>
                <w:b/>
                <w:bCs/>
                <w:sz w:val="22"/>
                <w:szCs w:val="22"/>
              </w:rPr>
              <w:t>Caractéristiques</w:t>
            </w:r>
            <w:r w:rsidRPr="00EA7B39">
              <w:rPr>
                <w:rFonts w:asciiTheme="minorHAnsi" w:hAnsiTheme="minorHAnsi" w:cstheme="minorHAnsi"/>
                <w:b/>
                <w:bCs/>
                <w:sz w:val="22"/>
                <w:szCs w:val="22"/>
              </w:rPr>
              <w:t xml:space="preserve"> techniques</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7C36501" w14:textId="0868553E" w:rsidR="008B027D" w:rsidRPr="00EA7B39" w:rsidRDefault="00620376"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8B027D" w:rsidRPr="009112A7" w14:paraId="006AC4AC" w14:textId="77777777" w:rsidTr="00AE04BA">
        <w:trPr>
          <w:trHeight w:val="5400"/>
        </w:trPr>
        <w:tc>
          <w:tcPr>
            <w:tcW w:w="488" w:type="dxa"/>
            <w:tcBorders>
              <w:top w:val="nil"/>
              <w:left w:val="single" w:sz="4" w:space="0" w:color="auto"/>
              <w:bottom w:val="single" w:sz="4" w:space="0" w:color="auto"/>
              <w:right w:val="single" w:sz="4" w:space="0" w:color="auto"/>
            </w:tcBorders>
            <w:shd w:val="clear" w:color="auto" w:fill="auto"/>
            <w:noWrap/>
            <w:hideMark/>
          </w:tcPr>
          <w:p w14:paraId="0D9B99AD" w14:textId="77777777" w:rsidR="008B027D" w:rsidRPr="00EA7B39" w:rsidRDefault="008B027D" w:rsidP="00517C78">
            <w:pPr>
              <w:jc w:val="center"/>
              <w:rPr>
                <w:rFonts w:asciiTheme="minorHAnsi" w:hAnsiTheme="minorHAnsi" w:cstheme="minorHAnsi"/>
                <w:color w:val="000000"/>
                <w:sz w:val="22"/>
                <w:szCs w:val="22"/>
              </w:rPr>
            </w:pPr>
            <w:r w:rsidRPr="00EA7B39">
              <w:rPr>
                <w:rFonts w:asciiTheme="minorHAnsi" w:hAnsiTheme="minorHAnsi" w:cstheme="minorHAnsi"/>
                <w:color w:val="000000"/>
                <w:sz w:val="22"/>
                <w:szCs w:val="22"/>
              </w:rPr>
              <w:t>1</w:t>
            </w:r>
          </w:p>
        </w:tc>
        <w:tc>
          <w:tcPr>
            <w:tcW w:w="5036" w:type="dxa"/>
            <w:tcBorders>
              <w:top w:val="nil"/>
              <w:left w:val="nil"/>
              <w:bottom w:val="single" w:sz="4" w:space="0" w:color="000000"/>
              <w:right w:val="single" w:sz="4" w:space="0" w:color="000000"/>
            </w:tcBorders>
            <w:shd w:val="clear" w:color="auto" w:fill="auto"/>
            <w:hideMark/>
          </w:tcPr>
          <w:p w14:paraId="25633387" w14:textId="54EA9846" w:rsidR="008B027D" w:rsidRPr="00EA7B39" w:rsidRDefault="008B027D" w:rsidP="00517C78">
            <w:pPr>
              <w:rPr>
                <w:rFonts w:asciiTheme="minorHAnsi" w:hAnsiTheme="minorHAnsi" w:cstheme="minorHAnsi"/>
                <w:sz w:val="22"/>
                <w:szCs w:val="22"/>
                <w:lang w:val="fr-FR"/>
              </w:rPr>
            </w:pPr>
            <w:r w:rsidRPr="00EA7B39">
              <w:rPr>
                <w:rFonts w:asciiTheme="minorHAnsi" w:hAnsiTheme="minorHAnsi" w:cstheme="minorHAnsi"/>
                <w:b/>
                <w:bCs/>
                <w:sz w:val="22"/>
                <w:szCs w:val="22"/>
                <w:u w:val="single"/>
                <w:lang w:val="fr-FR"/>
              </w:rPr>
              <w:t>Palletier</w:t>
            </w:r>
            <w:r w:rsidRPr="00EA7B39">
              <w:rPr>
                <w:rFonts w:asciiTheme="minorHAnsi" w:hAnsiTheme="minorHAnsi" w:cstheme="minorHAnsi"/>
                <w:b/>
                <w:bCs/>
                <w:sz w:val="22"/>
                <w:szCs w:val="22"/>
                <w:u w:val="single"/>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Bloc simple de 3x3 travées accolées au mur avec des barres de renfort</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Hauteur de la dernière lisse : 5 à 6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Profondeur des échelles : 1,1 à 1,2 m</w:t>
            </w:r>
            <w:r w:rsidRPr="00EA7B39">
              <w:rPr>
                <w:rFonts w:asciiTheme="minorHAnsi" w:hAnsiTheme="minorHAnsi" w:cstheme="minorHAnsi"/>
                <w:sz w:val="22"/>
                <w:szCs w:val="22"/>
                <w:lang w:val="fr-FR"/>
              </w:rPr>
              <w:br/>
            </w:r>
            <w:r w:rsidRPr="00EA7B39">
              <w:rPr>
                <w:rFonts w:asciiTheme="minorHAnsi" w:hAnsiTheme="minorHAnsi" w:cstheme="minorHAnsi"/>
                <w:b/>
                <w:bCs/>
                <w:sz w:val="22"/>
                <w:szCs w:val="22"/>
                <w:lang w:val="fr-FR"/>
              </w:rPr>
              <w:t xml:space="preserve">-  </w:t>
            </w:r>
            <w:r w:rsidRPr="00EA7B39">
              <w:rPr>
                <w:rFonts w:asciiTheme="minorHAnsi" w:hAnsiTheme="minorHAnsi" w:cstheme="minorHAnsi"/>
                <w:sz w:val="22"/>
                <w:szCs w:val="22"/>
                <w:lang w:val="fr-FR"/>
              </w:rPr>
              <w:t>4 niveaux de gerbage (y compris au sol)</w:t>
            </w:r>
            <w:r w:rsidRPr="00EA7B39">
              <w:rPr>
                <w:rFonts w:asciiTheme="minorHAnsi" w:hAnsiTheme="minorHAnsi" w:cstheme="minorHAnsi"/>
                <w:sz w:val="22"/>
                <w:szCs w:val="22"/>
                <w:lang w:val="fr-FR"/>
              </w:rPr>
              <w:br/>
              <w:t>-  Le premier niveau de chaque travée sera équipé d’un caillebotis permettant le</w:t>
            </w:r>
            <w:r w:rsidRPr="00EA7B39">
              <w:rPr>
                <w:rFonts w:asciiTheme="minorHAnsi" w:hAnsiTheme="minorHAnsi" w:cstheme="minorHAnsi"/>
                <w:sz w:val="22"/>
                <w:szCs w:val="22"/>
                <w:lang w:val="fr-FR"/>
              </w:rPr>
              <w:br/>
              <w:t>stockage de demi-palettes</w:t>
            </w:r>
            <w:r w:rsidRPr="00EA7B39">
              <w:rPr>
                <w:rFonts w:asciiTheme="minorHAnsi" w:hAnsiTheme="minorHAnsi" w:cstheme="minorHAnsi"/>
                <w:sz w:val="22"/>
                <w:szCs w:val="22"/>
                <w:lang w:val="fr-FR"/>
              </w:rPr>
              <w:br/>
              <w:t>-  Lisses  :  possibilité  de  placer  3  palettes  de  1200x800  mm  de  600  Kg  minimum chacune (800 mm en façade)</w:t>
            </w:r>
            <w:r w:rsidRPr="00EA7B39">
              <w:rPr>
                <w:rFonts w:asciiTheme="minorHAnsi" w:hAnsiTheme="minorHAnsi" w:cstheme="minorHAnsi"/>
                <w:sz w:val="22"/>
                <w:szCs w:val="22"/>
                <w:lang w:val="fr-FR"/>
              </w:rPr>
              <w:br/>
              <w:t>-  Les échelles d’extrémité devront dépasser de 1 m la hauteur de la dernière lisse</w:t>
            </w:r>
            <w:r w:rsidRPr="00EA7B39">
              <w:rPr>
                <w:rFonts w:asciiTheme="minorHAnsi" w:hAnsiTheme="minorHAnsi" w:cstheme="minorHAnsi"/>
                <w:sz w:val="22"/>
                <w:szCs w:val="22"/>
                <w:lang w:val="fr-FR"/>
              </w:rPr>
              <w:br/>
              <w:t>-  Le bloc est à protéger par des protections latérales constituées d’un madrier en</w:t>
            </w:r>
            <w:r w:rsidRPr="00EA7B39">
              <w:rPr>
                <w:rFonts w:asciiTheme="minorHAnsi" w:hAnsiTheme="minorHAnsi" w:cstheme="minorHAnsi"/>
                <w:sz w:val="22"/>
                <w:szCs w:val="22"/>
                <w:lang w:val="fr-FR"/>
              </w:rPr>
              <w:br/>
              <w:t>bois et de 2 sabots</w:t>
            </w:r>
            <w:r w:rsidRPr="00EA7B39">
              <w:rPr>
                <w:rFonts w:asciiTheme="minorHAnsi" w:hAnsiTheme="minorHAnsi" w:cstheme="minorHAnsi"/>
                <w:sz w:val="22"/>
                <w:szCs w:val="22"/>
                <w:lang w:val="fr-FR"/>
              </w:rPr>
              <w:br/>
              <w:t>-  Les échelles devront être munies de protections montant échelle</w:t>
            </w:r>
            <w:r w:rsidRPr="00EA7B39">
              <w:rPr>
                <w:rFonts w:asciiTheme="minorHAnsi" w:hAnsiTheme="minorHAnsi" w:cstheme="minorHAnsi"/>
                <w:sz w:val="22"/>
                <w:szCs w:val="22"/>
                <w:lang w:val="fr-FR"/>
              </w:rPr>
              <w:br/>
              <w:t>-  Les lisses devront être munies de leurs goupilles de sécurité</w:t>
            </w:r>
            <w:r w:rsidRPr="00EA7B39">
              <w:rPr>
                <w:rFonts w:asciiTheme="minorHAnsi" w:hAnsiTheme="minorHAnsi" w:cstheme="minorHAnsi"/>
                <w:sz w:val="22"/>
                <w:szCs w:val="22"/>
                <w:lang w:val="fr-FR"/>
              </w:rPr>
              <w:br/>
              <w:t>-  Livrer  avec  une  plaque  de  charge  pour  chaque  Bloc,  indiquant  les  charges admissibles</w:t>
            </w:r>
            <w:r w:rsidRPr="00EA7B39">
              <w:rPr>
                <w:rFonts w:asciiTheme="minorHAnsi" w:hAnsiTheme="minorHAnsi" w:cstheme="minorHAnsi"/>
                <w:sz w:val="22"/>
                <w:szCs w:val="22"/>
                <w:lang w:val="fr-FR"/>
              </w:rPr>
              <w:br/>
              <w:t>-  Le revêtement des éléments du palletier anticorrosion en galvanisé ou peint</w:t>
            </w:r>
            <w:r w:rsidRPr="00EA7B39">
              <w:rPr>
                <w:rFonts w:asciiTheme="minorHAnsi" w:hAnsiTheme="minorHAnsi" w:cstheme="minorHAnsi"/>
                <w:sz w:val="22"/>
                <w:szCs w:val="22"/>
                <w:lang w:val="fr-FR"/>
              </w:rPr>
              <w:br/>
              <w:t>-  Pièces de rechange à livrer avec le palletier :</w:t>
            </w:r>
            <w:r w:rsidRPr="00EA7B39">
              <w:rPr>
                <w:rFonts w:asciiTheme="minorHAnsi" w:hAnsiTheme="minorHAnsi" w:cstheme="minorHAnsi"/>
                <w:sz w:val="22"/>
                <w:szCs w:val="22"/>
                <w:lang w:val="fr-FR"/>
              </w:rPr>
              <w:br/>
              <w:t>§    4 paires de lisses</w:t>
            </w:r>
            <w:r w:rsidRPr="00EA7B39">
              <w:rPr>
                <w:rFonts w:asciiTheme="minorHAnsi" w:hAnsiTheme="minorHAnsi" w:cstheme="minorHAnsi"/>
                <w:sz w:val="22"/>
                <w:szCs w:val="22"/>
                <w:lang w:val="fr-FR"/>
              </w:rPr>
              <w:br/>
              <w:t>§    2 sabots</w:t>
            </w:r>
            <w:r w:rsidRPr="00EA7B39">
              <w:rPr>
                <w:rFonts w:asciiTheme="minorHAnsi" w:hAnsiTheme="minorHAnsi" w:cstheme="minorHAnsi"/>
                <w:sz w:val="22"/>
                <w:szCs w:val="22"/>
                <w:lang w:val="fr-FR"/>
              </w:rPr>
              <w:br/>
              <w:t>§    2 échelles</w:t>
            </w:r>
            <w:r w:rsidRPr="00EA7B39">
              <w:rPr>
                <w:rFonts w:asciiTheme="minorHAnsi" w:hAnsiTheme="minorHAnsi" w:cstheme="minorHAnsi"/>
                <w:sz w:val="22"/>
                <w:szCs w:val="22"/>
                <w:lang w:val="fr-FR"/>
              </w:rPr>
              <w:br/>
              <w:t>-  Le soumissionnaire doit assurer l’installation de tous les éléments du palletier</w:t>
            </w:r>
            <w:r w:rsidRPr="00EA7B39">
              <w:rPr>
                <w:rFonts w:asciiTheme="minorHAnsi" w:hAnsiTheme="minorHAnsi" w:cstheme="minorHAnsi"/>
                <w:sz w:val="22"/>
                <w:szCs w:val="22"/>
                <w:lang w:val="fr-FR"/>
              </w:rPr>
              <w:br/>
              <w:t>-  Respect des normes et réglementations de sécurité en vigueur</w:t>
            </w:r>
            <w:r w:rsidRPr="00EA7B39">
              <w:rPr>
                <w:rFonts w:asciiTheme="minorHAnsi" w:hAnsiTheme="minorHAnsi" w:cstheme="minorHAnsi"/>
                <w:sz w:val="22"/>
                <w:szCs w:val="22"/>
                <w:lang w:val="fr-FR"/>
              </w:rPr>
              <w:br/>
              <w:t xml:space="preserve">Garantie : </w:t>
            </w:r>
            <w:r w:rsidR="00E9508F" w:rsidRPr="00EA7B39">
              <w:rPr>
                <w:rFonts w:asciiTheme="minorHAnsi" w:hAnsiTheme="minorHAnsi" w:cstheme="minorHAnsi"/>
                <w:sz w:val="22"/>
                <w:szCs w:val="22"/>
                <w:lang w:val="fr-FR"/>
              </w:rPr>
              <w:t>12</w:t>
            </w:r>
            <w:r w:rsidRPr="00EA7B39">
              <w:rPr>
                <w:rFonts w:asciiTheme="minorHAnsi" w:hAnsiTheme="minorHAnsi" w:cstheme="minorHAnsi"/>
                <w:sz w:val="22"/>
                <w:szCs w:val="22"/>
                <w:lang w:val="fr-FR"/>
              </w:rPr>
              <w:t xml:space="preserve"> mois minimum</w:t>
            </w:r>
          </w:p>
        </w:tc>
        <w:tc>
          <w:tcPr>
            <w:tcW w:w="4252" w:type="dxa"/>
            <w:tcBorders>
              <w:top w:val="nil"/>
              <w:left w:val="nil"/>
              <w:bottom w:val="single" w:sz="4" w:space="0" w:color="000000"/>
              <w:right w:val="single" w:sz="4" w:space="0" w:color="000000"/>
            </w:tcBorders>
            <w:shd w:val="clear" w:color="auto" w:fill="auto"/>
            <w:noWrap/>
            <w:hideMark/>
          </w:tcPr>
          <w:p w14:paraId="69BC85ED" w14:textId="0AB3B807" w:rsidR="008B027D" w:rsidRPr="00EA7B39" w:rsidRDefault="008B027D" w:rsidP="00517C78">
            <w:pPr>
              <w:jc w:val="center"/>
              <w:rPr>
                <w:rFonts w:asciiTheme="minorHAnsi" w:hAnsiTheme="minorHAnsi" w:cstheme="minorHAnsi"/>
                <w:b/>
                <w:bCs/>
                <w:color w:val="000000"/>
                <w:sz w:val="22"/>
                <w:szCs w:val="22"/>
                <w:lang w:val="fr-FR"/>
              </w:rPr>
            </w:pPr>
          </w:p>
        </w:tc>
      </w:tr>
    </w:tbl>
    <w:p w14:paraId="08B3BF6C" w14:textId="77777777" w:rsidR="00524353" w:rsidRPr="00EA7B39" w:rsidRDefault="00524353" w:rsidP="008B027D">
      <w:pPr>
        <w:rPr>
          <w:rFonts w:asciiTheme="minorHAnsi" w:eastAsiaTheme="minorHAnsi" w:hAnsiTheme="minorHAnsi" w:cstheme="minorHAnsi"/>
          <w:b/>
          <w:bCs/>
          <w:sz w:val="22"/>
          <w:szCs w:val="22"/>
          <w:lang w:val="fr-FR"/>
        </w:rPr>
        <w:sectPr w:rsidR="00524353" w:rsidRPr="00EA7B39" w:rsidSect="00C97B1D">
          <w:pgSz w:w="11900" w:h="16840"/>
          <w:pgMar w:top="1418" w:right="1418" w:bottom="1418" w:left="1418" w:header="113" w:footer="709" w:gutter="0"/>
          <w:cols w:space="720"/>
          <w:docGrid w:linePitch="326"/>
        </w:sectPr>
      </w:pPr>
    </w:p>
    <w:p w14:paraId="1B07995B" w14:textId="77777777" w:rsidR="008B027D" w:rsidRPr="00EA7B39" w:rsidRDefault="008B027D" w:rsidP="008B027D">
      <w:pPr>
        <w:rPr>
          <w:rFonts w:asciiTheme="minorHAnsi" w:eastAsiaTheme="minorHAnsi" w:hAnsiTheme="minorHAnsi" w:cstheme="minorHAnsi"/>
          <w:b/>
          <w:bCs/>
          <w:sz w:val="22"/>
          <w:szCs w:val="22"/>
          <w:lang w:val="fr-FR"/>
        </w:rPr>
      </w:pPr>
    </w:p>
    <w:p w14:paraId="0D930B9C" w14:textId="77777777" w:rsidR="008B027D" w:rsidRPr="00EA7B39" w:rsidRDefault="008B027D" w:rsidP="008B027D">
      <w:pPr>
        <w:rPr>
          <w:rFonts w:asciiTheme="minorHAnsi" w:eastAsiaTheme="minorHAnsi" w:hAnsiTheme="minorHAnsi" w:cstheme="minorHAnsi"/>
          <w:b/>
          <w:bCs/>
          <w:sz w:val="22"/>
          <w:szCs w:val="22"/>
        </w:rPr>
      </w:pPr>
      <w:r w:rsidRPr="00EA7B39">
        <w:rPr>
          <w:rFonts w:asciiTheme="minorHAnsi" w:eastAsiaTheme="minorHAnsi" w:hAnsiTheme="minorHAnsi" w:cstheme="minorHAnsi"/>
          <w:b/>
          <w:bCs/>
          <w:sz w:val="22"/>
          <w:szCs w:val="22"/>
        </w:rPr>
        <w:t xml:space="preserve">Lot E 3.5 - </w:t>
      </w:r>
      <w:proofErr w:type="gramStart"/>
      <w:r w:rsidRPr="00EA7B39">
        <w:rPr>
          <w:rFonts w:asciiTheme="minorHAnsi" w:eastAsiaTheme="minorHAnsi" w:hAnsiTheme="minorHAnsi" w:cstheme="minorHAnsi"/>
          <w:b/>
          <w:bCs/>
          <w:sz w:val="22"/>
          <w:szCs w:val="22"/>
        </w:rPr>
        <w:t>R  :</w:t>
      </w:r>
      <w:proofErr w:type="gramEnd"/>
      <w:r w:rsidRPr="00EA7B39">
        <w:rPr>
          <w:rFonts w:asciiTheme="minorHAnsi" w:eastAsiaTheme="minorHAnsi" w:hAnsiTheme="minorHAnsi" w:cstheme="minorHAnsi"/>
          <w:b/>
          <w:bCs/>
          <w:sz w:val="22"/>
          <w:szCs w:val="22"/>
        </w:rPr>
        <w:t xml:space="preserve">  </w:t>
      </w:r>
      <w:proofErr w:type="spellStart"/>
      <w:r w:rsidRPr="00EA7B39">
        <w:rPr>
          <w:rFonts w:asciiTheme="minorHAnsi" w:eastAsiaTheme="minorHAnsi" w:hAnsiTheme="minorHAnsi" w:cstheme="minorHAnsi"/>
          <w:b/>
          <w:bCs/>
          <w:sz w:val="22"/>
          <w:szCs w:val="22"/>
        </w:rPr>
        <w:t>Moteurs</w:t>
      </w:r>
      <w:proofErr w:type="spellEnd"/>
      <w:r w:rsidRPr="00EA7B39">
        <w:rPr>
          <w:rFonts w:asciiTheme="minorHAnsi" w:eastAsiaTheme="minorHAnsi" w:hAnsiTheme="minorHAnsi" w:cstheme="minorHAnsi"/>
          <w:b/>
          <w:bCs/>
          <w:sz w:val="22"/>
          <w:szCs w:val="22"/>
        </w:rPr>
        <w:t xml:space="preserve"> </w:t>
      </w:r>
      <w:proofErr w:type="spellStart"/>
      <w:r w:rsidRPr="00EA7B39">
        <w:rPr>
          <w:rFonts w:asciiTheme="minorHAnsi" w:eastAsiaTheme="minorHAnsi" w:hAnsiTheme="minorHAnsi" w:cstheme="minorHAnsi"/>
          <w:b/>
          <w:bCs/>
          <w:sz w:val="22"/>
          <w:szCs w:val="22"/>
        </w:rPr>
        <w:t>électriques</w:t>
      </w:r>
      <w:proofErr w:type="spellEnd"/>
    </w:p>
    <w:p w14:paraId="5D310C97" w14:textId="77777777" w:rsidR="008B027D" w:rsidRPr="00EA7B39" w:rsidRDefault="008B027D" w:rsidP="008B027D">
      <w:pPr>
        <w:rPr>
          <w:rFonts w:asciiTheme="minorHAnsi" w:eastAsiaTheme="minorHAnsi" w:hAnsiTheme="minorHAnsi" w:cstheme="minorHAnsi"/>
          <w:b/>
          <w:bCs/>
          <w:sz w:val="22"/>
          <w:szCs w:val="22"/>
        </w:rPr>
      </w:pPr>
    </w:p>
    <w:tbl>
      <w:tblPr>
        <w:tblW w:w="9634" w:type="dxa"/>
        <w:tblCellMar>
          <w:left w:w="70" w:type="dxa"/>
          <w:right w:w="70" w:type="dxa"/>
        </w:tblCellMar>
        <w:tblLook w:val="04A0" w:firstRow="1" w:lastRow="0" w:firstColumn="1" w:lastColumn="0" w:noHBand="0" w:noVBand="1"/>
      </w:tblPr>
      <w:tblGrid>
        <w:gridCol w:w="391"/>
        <w:gridCol w:w="2225"/>
        <w:gridCol w:w="4183"/>
        <w:gridCol w:w="2835"/>
      </w:tblGrid>
      <w:tr w:rsidR="00AE04BA" w:rsidRPr="009112A7" w14:paraId="0C561DFC" w14:textId="77777777" w:rsidTr="00524353">
        <w:trPr>
          <w:trHeight w:val="1035"/>
        </w:trPr>
        <w:tc>
          <w:tcPr>
            <w:tcW w:w="391" w:type="dxa"/>
            <w:tcBorders>
              <w:top w:val="single" w:sz="4" w:space="0" w:color="auto"/>
              <w:left w:val="single" w:sz="4" w:space="0" w:color="auto"/>
              <w:bottom w:val="single" w:sz="4" w:space="0" w:color="auto"/>
              <w:right w:val="nil"/>
            </w:tcBorders>
            <w:shd w:val="clear" w:color="auto" w:fill="auto"/>
            <w:vAlign w:val="center"/>
            <w:hideMark/>
          </w:tcPr>
          <w:p w14:paraId="3DBCE5CB" w14:textId="77777777" w:rsidR="00AE04BA" w:rsidRPr="00EA7B39" w:rsidRDefault="00AE04BA" w:rsidP="00517C78">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N°</w:t>
            </w:r>
          </w:p>
        </w:tc>
        <w:tc>
          <w:tcPr>
            <w:tcW w:w="6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B9A8D" w14:textId="77777777" w:rsidR="00AE04BA" w:rsidRPr="00EA7B39" w:rsidRDefault="00AE04BA" w:rsidP="00517C78">
            <w:pPr>
              <w:jc w:val="center"/>
              <w:rPr>
                <w:rFonts w:asciiTheme="minorHAnsi" w:hAnsiTheme="minorHAnsi" w:cstheme="minorHAnsi"/>
                <w:b/>
                <w:bCs/>
                <w:sz w:val="22"/>
                <w:szCs w:val="22"/>
              </w:rPr>
            </w:pPr>
            <w:proofErr w:type="spellStart"/>
            <w:r w:rsidRPr="00EA7B39">
              <w:rPr>
                <w:rFonts w:asciiTheme="minorHAnsi" w:hAnsiTheme="minorHAnsi" w:cstheme="minorHAnsi"/>
                <w:b/>
                <w:bCs/>
                <w:sz w:val="22"/>
                <w:szCs w:val="22"/>
              </w:rPr>
              <w:t>Désignations</w:t>
            </w:r>
            <w:proofErr w:type="spellEnd"/>
            <w:r w:rsidRPr="00EA7B39">
              <w:rPr>
                <w:rFonts w:asciiTheme="minorHAnsi" w:hAnsiTheme="minorHAnsi" w:cstheme="minorHAnsi"/>
                <w:b/>
                <w:bCs/>
                <w:sz w:val="22"/>
                <w:szCs w:val="22"/>
              </w:rPr>
              <w:t xml:space="preserve"> et </w:t>
            </w:r>
            <w:proofErr w:type="spellStart"/>
            <w:r w:rsidRPr="00EA7B39">
              <w:rPr>
                <w:rFonts w:asciiTheme="minorHAnsi" w:hAnsiTheme="minorHAnsi" w:cstheme="minorHAnsi"/>
                <w:b/>
                <w:bCs/>
                <w:sz w:val="22"/>
                <w:szCs w:val="22"/>
              </w:rPr>
              <w:t>Caractéristiques</w:t>
            </w:r>
            <w:proofErr w:type="spellEnd"/>
            <w:r w:rsidRPr="00EA7B39">
              <w:rPr>
                <w:rFonts w:asciiTheme="minorHAnsi" w:hAnsiTheme="minorHAnsi" w:cstheme="minorHAnsi"/>
                <w:b/>
                <w:bCs/>
                <w:sz w:val="22"/>
                <w:szCs w:val="22"/>
              </w:rPr>
              <w:t xml:space="preserve"> techniques</w:t>
            </w:r>
          </w:p>
          <w:p w14:paraId="2ED65189" w14:textId="4214E113" w:rsidR="00AE04BA" w:rsidRPr="00EA7B39" w:rsidRDefault="00AE04BA" w:rsidP="00517C78">
            <w:pPr>
              <w:jc w:val="center"/>
              <w:rPr>
                <w:rFonts w:asciiTheme="minorHAnsi" w:hAnsiTheme="minorHAnsi" w:cstheme="minorHAnsi"/>
                <w:b/>
                <w:bCs/>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F02D2E0" w14:textId="1F43792D" w:rsidR="00AE04BA" w:rsidRPr="00EA7B39" w:rsidRDefault="00AE04BA" w:rsidP="00517C78">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620376" w:rsidRPr="009112A7" w14:paraId="1C798398" w14:textId="77777777" w:rsidTr="00524353">
        <w:trPr>
          <w:trHeight w:val="1777"/>
        </w:trPr>
        <w:tc>
          <w:tcPr>
            <w:tcW w:w="391" w:type="dxa"/>
            <w:tcBorders>
              <w:top w:val="nil"/>
              <w:left w:val="single" w:sz="4" w:space="0" w:color="auto"/>
              <w:bottom w:val="single" w:sz="4" w:space="0" w:color="auto"/>
              <w:right w:val="nil"/>
            </w:tcBorders>
            <w:shd w:val="clear" w:color="auto" w:fill="auto"/>
            <w:vAlign w:val="center"/>
            <w:hideMark/>
          </w:tcPr>
          <w:p w14:paraId="5EC9014B"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604395A7"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 xml:space="preserve">Alimentation DC </w:t>
            </w:r>
          </w:p>
        </w:tc>
        <w:tc>
          <w:tcPr>
            <w:tcW w:w="4183" w:type="dxa"/>
            <w:tcBorders>
              <w:top w:val="nil"/>
              <w:left w:val="nil"/>
              <w:bottom w:val="single" w:sz="4" w:space="0" w:color="auto"/>
              <w:right w:val="single" w:sz="4" w:space="0" w:color="auto"/>
            </w:tcBorders>
            <w:shd w:val="clear" w:color="auto" w:fill="auto"/>
            <w:vAlign w:val="center"/>
            <w:hideMark/>
          </w:tcPr>
          <w:p w14:paraId="1BD107BB"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ALIMENTATION DC POUR MOTEUR CC </w:t>
            </w:r>
            <w:r w:rsidRPr="00EA7B39">
              <w:rPr>
                <w:rFonts w:asciiTheme="minorHAnsi" w:hAnsiTheme="minorHAnsi" w:cstheme="minorHAnsi"/>
                <w:sz w:val="22"/>
                <w:szCs w:val="22"/>
                <w:lang w:val="fr-FR"/>
              </w:rPr>
              <w:br/>
              <w:t xml:space="preserve">- Tension de sortie variable minimale 220 V </w:t>
            </w:r>
            <w:r w:rsidRPr="00EA7B39">
              <w:rPr>
                <w:rFonts w:asciiTheme="minorHAnsi" w:hAnsiTheme="minorHAnsi" w:cstheme="minorHAnsi"/>
                <w:sz w:val="22"/>
                <w:szCs w:val="22"/>
                <w:lang w:val="fr-FR"/>
              </w:rPr>
              <w:br/>
              <w:t xml:space="preserve">- Courant de sortie variable minimal 2A </w:t>
            </w:r>
            <w:r w:rsidRPr="00EA7B39">
              <w:rPr>
                <w:rFonts w:asciiTheme="minorHAnsi" w:hAnsiTheme="minorHAnsi" w:cstheme="minorHAnsi"/>
                <w:sz w:val="22"/>
                <w:szCs w:val="22"/>
                <w:lang w:val="fr-FR"/>
              </w:rPr>
              <w:br/>
              <w:t xml:space="preserve">- Tension de sortie fixe minimale 220V </w:t>
            </w:r>
            <w:r w:rsidRPr="00EA7B39">
              <w:rPr>
                <w:rFonts w:asciiTheme="minorHAnsi" w:hAnsiTheme="minorHAnsi" w:cstheme="minorHAnsi"/>
                <w:sz w:val="22"/>
                <w:szCs w:val="22"/>
                <w:lang w:val="fr-FR"/>
              </w:rPr>
              <w:br/>
              <w:t xml:space="preserve">- Courant de sortie fixe minimal 4 A Protection contre les surtensions, surintensités, surchauffe </w:t>
            </w:r>
          </w:p>
        </w:tc>
        <w:tc>
          <w:tcPr>
            <w:tcW w:w="2835" w:type="dxa"/>
            <w:tcBorders>
              <w:top w:val="nil"/>
              <w:left w:val="nil"/>
              <w:bottom w:val="single" w:sz="4" w:space="0" w:color="auto"/>
              <w:right w:val="single" w:sz="4" w:space="0" w:color="auto"/>
            </w:tcBorders>
            <w:shd w:val="clear" w:color="auto" w:fill="auto"/>
            <w:vAlign w:val="center"/>
            <w:hideMark/>
          </w:tcPr>
          <w:p w14:paraId="3D223F2A" w14:textId="04F983C9" w:rsidR="00620376" w:rsidRPr="00EA7B39" w:rsidRDefault="00620376" w:rsidP="00517C78">
            <w:pPr>
              <w:jc w:val="center"/>
              <w:rPr>
                <w:rFonts w:asciiTheme="minorHAnsi" w:hAnsiTheme="minorHAnsi" w:cstheme="minorHAnsi"/>
                <w:sz w:val="22"/>
                <w:szCs w:val="22"/>
                <w:lang w:val="fr-FR"/>
              </w:rPr>
            </w:pPr>
          </w:p>
        </w:tc>
      </w:tr>
      <w:tr w:rsidR="00620376" w:rsidRPr="009112A7" w14:paraId="25112E17" w14:textId="77777777" w:rsidTr="00524353">
        <w:trPr>
          <w:trHeight w:val="4065"/>
        </w:trPr>
        <w:tc>
          <w:tcPr>
            <w:tcW w:w="391" w:type="dxa"/>
            <w:tcBorders>
              <w:top w:val="nil"/>
              <w:left w:val="single" w:sz="4" w:space="0" w:color="auto"/>
              <w:bottom w:val="single" w:sz="4" w:space="0" w:color="auto"/>
              <w:right w:val="nil"/>
            </w:tcBorders>
            <w:shd w:val="clear" w:color="auto" w:fill="auto"/>
            <w:vAlign w:val="center"/>
            <w:hideMark/>
          </w:tcPr>
          <w:p w14:paraId="7CBA1AC2"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2</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0AA17BB1"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 xml:space="preserve">TRANSFORMATEURS TRIPHASES  </w:t>
            </w:r>
          </w:p>
        </w:tc>
        <w:tc>
          <w:tcPr>
            <w:tcW w:w="4183" w:type="dxa"/>
            <w:tcBorders>
              <w:top w:val="nil"/>
              <w:left w:val="nil"/>
              <w:bottom w:val="single" w:sz="4" w:space="0" w:color="auto"/>
              <w:right w:val="single" w:sz="4" w:space="0" w:color="auto"/>
            </w:tcBorders>
            <w:shd w:val="clear" w:color="auto" w:fill="auto"/>
            <w:vAlign w:val="center"/>
            <w:hideMark/>
          </w:tcPr>
          <w:p w14:paraId="7012E879"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TRANSFORMATEURS TRIPHASES </w:t>
            </w:r>
            <w:r w:rsidRPr="00EA7B39">
              <w:rPr>
                <w:rFonts w:asciiTheme="minorHAnsi" w:hAnsiTheme="minorHAnsi" w:cstheme="minorHAnsi"/>
                <w:sz w:val="22"/>
                <w:szCs w:val="22"/>
                <w:lang w:val="fr-FR"/>
              </w:rPr>
              <w:br/>
              <w:t>- 3 enroulements au primaire et 3 enroulements au secondaire</w:t>
            </w:r>
            <w:r w:rsidRPr="00EA7B39">
              <w:rPr>
                <w:rFonts w:asciiTheme="minorHAnsi" w:hAnsiTheme="minorHAnsi" w:cstheme="minorHAnsi"/>
                <w:sz w:val="22"/>
                <w:szCs w:val="22"/>
                <w:lang w:val="fr-FR"/>
              </w:rPr>
              <w:br/>
              <w:t xml:space="preserve">- Puissance minimale : 1 kVA </w:t>
            </w:r>
            <w:r w:rsidRPr="00EA7B39">
              <w:rPr>
                <w:rFonts w:asciiTheme="minorHAnsi" w:hAnsiTheme="minorHAnsi" w:cstheme="minorHAnsi"/>
                <w:sz w:val="22"/>
                <w:szCs w:val="22"/>
                <w:lang w:val="fr-FR"/>
              </w:rPr>
              <w:br/>
              <w:t>- Tension 400 /240V, 50Hz</w:t>
            </w:r>
            <w:r w:rsidRPr="00EA7B39">
              <w:rPr>
                <w:rFonts w:asciiTheme="minorHAnsi" w:hAnsiTheme="minorHAnsi" w:cstheme="minorHAnsi"/>
                <w:sz w:val="22"/>
                <w:szCs w:val="22"/>
                <w:lang w:val="fr-FR"/>
              </w:rPr>
              <w:br/>
              <w:t>- Couplage séparé</w:t>
            </w:r>
            <w:r w:rsidRPr="00EA7B39">
              <w:rPr>
                <w:rFonts w:asciiTheme="minorHAnsi" w:hAnsiTheme="minorHAnsi" w:cstheme="minorHAnsi"/>
                <w:sz w:val="22"/>
                <w:szCs w:val="22"/>
                <w:lang w:val="fr-FR"/>
              </w:rPr>
              <w:br/>
              <w:t>- Bornes de sécurité</w:t>
            </w:r>
            <w:r w:rsidRPr="00EA7B39">
              <w:rPr>
                <w:rFonts w:asciiTheme="minorHAnsi" w:hAnsiTheme="minorHAnsi" w:cstheme="minorHAnsi"/>
                <w:sz w:val="22"/>
                <w:szCs w:val="22"/>
                <w:lang w:val="fr-FR"/>
              </w:rPr>
              <w:br/>
              <w:t xml:space="preserve">- Module crochet en aluminium avec étiquette PVC et bornes de </w:t>
            </w:r>
            <w:r w:rsidRPr="00EA7B39">
              <w:rPr>
                <w:rFonts w:asciiTheme="minorHAnsi" w:hAnsiTheme="minorHAnsi" w:cstheme="minorHAnsi"/>
                <w:sz w:val="22"/>
                <w:szCs w:val="22"/>
                <w:lang w:val="fr-FR"/>
              </w:rPr>
              <w:br/>
              <w:t>- Sécurité pour le raccordement électrique</w:t>
            </w:r>
            <w:r w:rsidRPr="00EA7B39">
              <w:rPr>
                <w:rFonts w:asciiTheme="minorHAnsi" w:hAnsiTheme="minorHAnsi" w:cstheme="minorHAnsi"/>
                <w:sz w:val="22"/>
                <w:szCs w:val="22"/>
                <w:lang w:val="fr-FR"/>
              </w:rPr>
              <w:br/>
              <w:t>- Un schéma de principe affiché sur le module accroché</w:t>
            </w:r>
            <w:r w:rsidRPr="00EA7B39">
              <w:rPr>
                <w:rFonts w:asciiTheme="minorHAnsi" w:hAnsiTheme="minorHAnsi" w:cstheme="minorHAnsi"/>
                <w:sz w:val="22"/>
                <w:szCs w:val="22"/>
                <w:lang w:val="fr-FR"/>
              </w:rPr>
              <w:br/>
              <w:t>- 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206D6C7C" w14:textId="53BE608A" w:rsidR="00620376" w:rsidRPr="00EA7B39" w:rsidRDefault="00620376" w:rsidP="00517C78">
            <w:pPr>
              <w:jc w:val="center"/>
              <w:rPr>
                <w:rFonts w:asciiTheme="minorHAnsi" w:hAnsiTheme="minorHAnsi" w:cstheme="minorHAnsi"/>
                <w:sz w:val="22"/>
                <w:szCs w:val="22"/>
                <w:lang w:val="fr-FR"/>
              </w:rPr>
            </w:pPr>
          </w:p>
        </w:tc>
      </w:tr>
      <w:tr w:rsidR="00620376" w:rsidRPr="009112A7" w14:paraId="04880DFE" w14:textId="77777777" w:rsidTr="00524353">
        <w:trPr>
          <w:trHeight w:val="624"/>
        </w:trPr>
        <w:tc>
          <w:tcPr>
            <w:tcW w:w="391" w:type="dxa"/>
            <w:tcBorders>
              <w:top w:val="nil"/>
              <w:left w:val="single" w:sz="4" w:space="0" w:color="auto"/>
              <w:bottom w:val="single" w:sz="4" w:space="0" w:color="auto"/>
              <w:right w:val="nil"/>
            </w:tcBorders>
            <w:shd w:val="clear" w:color="auto" w:fill="auto"/>
            <w:vAlign w:val="center"/>
            <w:hideMark/>
          </w:tcPr>
          <w:p w14:paraId="1F2201AC"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3</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76A6EABD" w14:textId="77777777" w:rsidR="00620376" w:rsidRPr="00EA7B39" w:rsidRDefault="00620376" w:rsidP="00517C78">
            <w:pPr>
              <w:jc w:val="cente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MOTEUR ASYNCHRONE A DOUBLE ALIMENTATION </w:t>
            </w:r>
          </w:p>
        </w:tc>
        <w:tc>
          <w:tcPr>
            <w:tcW w:w="4183" w:type="dxa"/>
            <w:tcBorders>
              <w:top w:val="nil"/>
              <w:left w:val="nil"/>
              <w:bottom w:val="single" w:sz="4" w:space="0" w:color="auto"/>
              <w:right w:val="single" w:sz="4" w:space="0" w:color="auto"/>
            </w:tcBorders>
            <w:shd w:val="clear" w:color="auto" w:fill="auto"/>
            <w:vAlign w:val="center"/>
            <w:hideMark/>
          </w:tcPr>
          <w:p w14:paraId="7C884AE5"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MOTEUR ASYNCHRONE A DOUBLE ALIMENTATION </w:t>
            </w:r>
            <w:r w:rsidRPr="00EA7B39">
              <w:rPr>
                <w:rFonts w:asciiTheme="minorHAnsi" w:hAnsiTheme="minorHAnsi" w:cstheme="minorHAnsi"/>
                <w:sz w:val="22"/>
                <w:szCs w:val="22"/>
                <w:lang w:val="fr-FR"/>
              </w:rPr>
              <w:br/>
              <w:t xml:space="preserve">- Moteur asynchrone à double alimentation didactisé </w:t>
            </w:r>
            <w:r w:rsidRPr="00EA7B39">
              <w:rPr>
                <w:rFonts w:asciiTheme="minorHAnsi" w:hAnsiTheme="minorHAnsi" w:cstheme="minorHAnsi"/>
                <w:sz w:val="22"/>
                <w:szCs w:val="22"/>
                <w:lang w:val="fr-FR"/>
              </w:rPr>
              <w:br/>
              <w:t>- Puissance minimale : 900W</w:t>
            </w:r>
            <w:r w:rsidRPr="00EA7B39">
              <w:rPr>
                <w:rFonts w:asciiTheme="minorHAnsi" w:hAnsiTheme="minorHAnsi" w:cstheme="minorHAnsi"/>
                <w:sz w:val="22"/>
                <w:szCs w:val="22"/>
                <w:lang w:val="fr-FR"/>
              </w:rPr>
              <w:br/>
              <w:t>- Alimentation : 380V, 50Hz</w:t>
            </w:r>
            <w:r w:rsidRPr="00EA7B39">
              <w:rPr>
                <w:rFonts w:asciiTheme="minorHAnsi" w:hAnsiTheme="minorHAnsi" w:cstheme="minorHAnsi"/>
                <w:sz w:val="22"/>
                <w:szCs w:val="22"/>
                <w:lang w:val="fr-FR"/>
              </w:rPr>
              <w:br/>
              <w:t>- Courant minimal : 2,2/3 A</w:t>
            </w:r>
            <w:r w:rsidRPr="00EA7B39">
              <w:rPr>
                <w:rFonts w:asciiTheme="minorHAnsi" w:hAnsiTheme="minorHAnsi" w:cstheme="minorHAnsi"/>
                <w:sz w:val="22"/>
                <w:szCs w:val="22"/>
                <w:lang w:val="fr-FR"/>
              </w:rPr>
              <w:br/>
              <w:t>- Vitesse de rotation minimale 1400/2800 tr/min</w:t>
            </w:r>
            <w:r w:rsidRPr="00EA7B39">
              <w:rPr>
                <w:rFonts w:asciiTheme="minorHAnsi" w:hAnsiTheme="minorHAnsi" w:cstheme="minorHAnsi"/>
                <w:sz w:val="22"/>
                <w:szCs w:val="22"/>
                <w:lang w:val="fr-FR"/>
              </w:rPr>
              <w:br/>
              <w:t>- Appartenance à la même marque que les autres moteurs</w:t>
            </w:r>
            <w:r w:rsidRPr="00EA7B39">
              <w:rPr>
                <w:rFonts w:asciiTheme="minorHAnsi" w:hAnsiTheme="minorHAnsi" w:cstheme="minorHAnsi"/>
                <w:sz w:val="22"/>
                <w:szCs w:val="22"/>
                <w:lang w:val="fr-FR"/>
              </w:rPr>
              <w:br/>
              <w:t>- Possibilité de couplage par un moyeu et une couronne dentée élastique</w:t>
            </w:r>
            <w:r w:rsidRPr="00EA7B39">
              <w:rPr>
                <w:rFonts w:asciiTheme="minorHAnsi" w:hAnsiTheme="minorHAnsi" w:cstheme="minorHAnsi"/>
                <w:sz w:val="22"/>
                <w:szCs w:val="22"/>
                <w:lang w:val="fr-FR"/>
              </w:rPr>
              <w:br/>
              <w:t>- Module crochet en aluminium avec étiquette PVC et bornes de sécurité pour le raccordement électrique</w:t>
            </w:r>
            <w:r w:rsidRPr="00EA7B39">
              <w:rPr>
                <w:rFonts w:asciiTheme="minorHAnsi" w:hAnsiTheme="minorHAnsi" w:cstheme="minorHAnsi"/>
                <w:sz w:val="22"/>
                <w:szCs w:val="22"/>
                <w:lang w:val="fr-FR"/>
              </w:rPr>
              <w:br/>
              <w:t>- Un schéma de principe affiché sur le module accroché</w:t>
            </w:r>
            <w:r w:rsidRPr="00EA7B39">
              <w:rPr>
                <w:rFonts w:asciiTheme="minorHAnsi" w:hAnsiTheme="minorHAnsi" w:cstheme="minorHAnsi"/>
                <w:sz w:val="22"/>
                <w:szCs w:val="22"/>
                <w:lang w:val="fr-FR"/>
              </w:rPr>
              <w:br/>
              <w:t>- Le moteur est monté sur un socle</w:t>
            </w:r>
            <w:r w:rsidRPr="00EA7B39">
              <w:rPr>
                <w:rFonts w:asciiTheme="minorHAnsi" w:hAnsiTheme="minorHAnsi" w:cstheme="minorHAnsi"/>
                <w:sz w:val="22"/>
                <w:szCs w:val="22"/>
                <w:lang w:val="fr-FR"/>
              </w:rPr>
              <w:br/>
              <w:t>- Le moteur doit être fourni avec un manuel théorique et pratique en langue française</w:t>
            </w:r>
            <w:r w:rsidRPr="00EA7B39">
              <w:rPr>
                <w:rFonts w:asciiTheme="minorHAnsi" w:hAnsiTheme="minorHAnsi" w:cstheme="minorHAnsi"/>
                <w:sz w:val="22"/>
                <w:szCs w:val="22"/>
                <w:lang w:val="fr-FR"/>
              </w:rPr>
              <w:br/>
            </w:r>
            <w:r w:rsidRPr="00EA7B39">
              <w:rPr>
                <w:rFonts w:asciiTheme="minorHAnsi" w:hAnsiTheme="minorHAnsi" w:cstheme="minorHAnsi"/>
                <w:sz w:val="22"/>
                <w:szCs w:val="22"/>
                <w:lang w:val="fr-FR"/>
              </w:rPr>
              <w:lastRenderedPageBreak/>
              <w:t>- 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13AE254F" w14:textId="17693F07" w:rsidR="00620376" w:rsidRPr="00EA7B39" w:rsidRDefault="00620376" w:rsidP="00517C78">
            <w:pPr>
              <w:jc w:val="center"/>
              <w:rPr>
                <w:rFonts w:asciiTheme="minorHAnsi" w:hAnsiTheme="minorHAnsi" w:cstheme="minorHAnsi"/>
                <w:sz w:val="22"/>
                <w:szCs w:val="22"/>
                <w:lang w:val="fr-FR"/>
              </w:rPr>
            </w:pPr>
          </w:p>
        </w:tc>
      </w:tr>
      <w:tr w:rsidR="00620376" w:rsidRPr="009112A7" w14:paraId="157EFE24" w14:textId="77777777" w:rsidTr="00524353">
        <w:trPr>
          <w:trHeight w:val="6075"/>
        </w:trPr>
        <w:tc>
          <w:tcPr>
            <w:tcW w:w="391" w:type="dxa"/>
            <w:tcBorders>
              <w:top w:val="nil"/>
              <w:left w:val="single" w:sz="4" w:space="0" w:color="auto"/>
              <w:bottom w:val="single" w:sz="4" w:space="0" w:color="auto"/>
              <w:right w:val="nil"/>
            </w:tcBorders>
            <w:shd w:val="clear" w:color="auto" w:fill="auto"/>
            <w:vAlign w:val="center"/>
            <w:hideMark/>
          </w:tcPr>
          <w:p w14:paraId="728D6A77"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4</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363A42FA"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MOTEUR ASYNCHRONE MONOPHASE DIDACTISÉ</w:t>
            </w:r>
          </w:p>
        </w:tc>
        <w:tc>
          <w:tcPr>
            <w:tcW w:w="4183" w:type="dxa"/>
            <w:tcBorders>
              <w:top w:val="nil"/>
              <w:left w:val="nil"/>
              <w:bottom w:val="single" w:sz="4" w:space="0" w:color="auto"/>
              <w:right w:val="single" w:sz="4" w:space="0" w:color="auto"/>
            </w:tcBorders>
            <w:shd w:val="clear" w:color="auto" w:fill="auto"/>
            <w:vAlign w:val="center"/>
            <w:hideMark/>
          </w:tcPr>
          <w:p w14:paraId="74285273"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MOTEUR ASYNCHRONE MONOPHASE DIDACTISÉ</w:t>
            </w:r>
            <w:r w:rsidRPr="00EA7B39">
              <w:rPr>
                <w:rFonts w:asciiTheme="minorHAnsi" w:hAnsiTheme="minorHAnsi" w:cstheme="minorHAnsi"/>
                <w:sz w:val="22"/>
                <w:szCs w:val="22"/>
                <w:lang w:val="fr-FR"/>
              </w:rPr>
              <w:br/>
              <w:t xml:space="preserve">- Moteur asynchrone monophasé didactisé </w:t>
            </w:r>
            <w:r w:rsidRPr="00EA7B39">
              <w:rPr>
                <w:rFonts w:asciiTheme="minorHAnsi" w:hAnsiTheme="minorHAnsi" w:cstheme="minorHAnsi"/>
                <w:sz w:val="22"/>
                <w:szCs w:val="22"/>
                <w:lang w:val="fr-FR"/>
              </w:rPr>
              <w:br/>
              <w:t>- Puissance minimale : 300W</w:t>
            </w:r>
            <w:r w:rsidRPr="00EA7B39">
              <w:rPr>
                <w:rFonts w:asciiTheme="minorHAnsi" w:hAnsiTheme="minorHAnsi" w:cstheme="minorHAnsi"/>
                <w:sz w:val="22"/>
                <w:szCs w:val="22"/>
                <w:lang w:val="fr-FR"/>
              </w:rPr>
              <w:br/>
              <w:t>- Vitesse de rotation minimale : 2700 tr/min</w:t>
            </w:r>
            <w:r w:rsidRPr="00EA7B39">
              <w:rPr>
                <w:rFonts w:asciiTheme="minorHAnsi" w:hAnsiTheme="minorHAnsi" w:cstheme="minorHAnsi"/>
                <w:sz w:val="22"/>
                <w:szCs w:val="22"/>
                <w:lang w:val="fr-FR"/>
              </w:rPr>
              <w:br/>
              <w:t>- Alimentation : 220V, 50Hz</w:t>
            </w:r>
            <w:r w:rsidRPr="00EA7B39">
              <w:rPr>
                <w:rFonts w:asciiTheme="minorHAnsi" w:hAnsiTheme="minorHAnsi" w:cstheme="minorHAnsi"/>
                <w:sz w:val="22"/>
                <w:szCs w:val="22"/>
                <w:lang w:val="fr-FR"/>
              </w:rPr>
              <w:br/>
              <w:t>- Courant minimal : 3 A</w:t>
            </w:r>
            <w:r w:rsidRPr="00EA7B39">
              <w:rPr>
                <w:rFonts w:asciiTheme="minorHAnsi" w:hAnsiTheme="minorHAnsi" w:cstheme="minorHAnsi"/>
                <w:sz w:val="22"/>
                <w:szCs w:val="22"/>
                <w:lang w:val="fr-FR"/>
              </w:rPr>
              <w:br/>
              <w:t>- Protection thermique NC</w:t>
            </w:r>
            <w:r w:rsidRPr="00EA7B39">
              <w:rPr>
                <w:rFonts w:asciiTheme="minorHAnsi" w:hAnsiTheme="minorHAnsi" w:cstheme="minorHAnsi"/>
                <w:sz w:val="22"/>
                <w:szCs w:val="22"/>
                <w:lang w:val="fr-FR"/>
              </w:rPr>
              <w:br/>
              <w:t>- Appartenance à la même marque que les autres moteurs</w:t>
            </w:r>
            <w:r w:rsidRPr="00EA7B39">
              <w:rPr>
                <w:rFonts w:asciiTheme="minorHAnsi" w:hAnsiTheme="minorHAnsi" w:cstheme="minorHAnsi"/>
                <w:sz w:val="22"/>
                <w:szCs w:val="22"/>
                <w:lang w:val="fr-FR"/>
              </w:rPr>
              <w:br/>
              <w:t xml:space="preserve">- Possibilité de couplage par un moyeu et une couronne dentée </w:t>
            </w:r>
            <w:r w:rsidRPr="00EA7B39">
              <w:rPr>
                <w:rFonts w:asciiTheme="minorHAnsi" w:hAnsiTheme="minorHAnsi" w:cstheme="minorHAnsi"/>
                <w:sz w:val="22"/>
                <w:szCs w:val="22"/>
                <w:lang w:val="fr-FR"/>
              </w:rPr>
              <w:br/>
              <w:t>- élastique</w:t>
            </w:r>
            <w:r w:rsidRPr="00EA7B39">
              <w:rPr>
                <w:rFonts w:asciiTheme="minorHAnsi" w:hAnsiTheme="minorHAnsi" w:cstheme="minorHAnsi"/>
                <w:sz w:val="22"/>
                <w:szCs w:val="22"/>
                <w:lang w:val="fr-FR"/>
              </w:rPr>
              <w:br/>
              <w:t xml:space="preserve">- Module crochet en aluminium avec étiquette PVC et bornes de </w:t>
            </w:r>
            <w:r w:rsidRPr="00EA7B39">
              <w:rPr>
                <w:rFonts w:asciiTheme="minorHAnsi" w:hAnsiTheme="minorHAnsi" w:cstheme="minorHAnsi"/>
                <w:sz w:val="22"/>
                <w:szCs w:val="22"/>
                <w:lang w:val="fr-FR"/>
              </w:rPr>
              <w:br/>
              <w:t>- sécurité pour le raccordement électrique</w:t>
            </w:r>
            <w:r w:rsidRPr="00EA7B39">
              <w:rPr>
                <w:rFonts w:asciiTheme="minorHAnsi" w:hAnsiTheme="minorHAnsi" w:cstheme="minorHAnsi"/>
                <w:sz w:val="22"/>
                <w:szCs w:val="22"/>
                <w:lang w:val="fr-FR"/>
              </w:rPr>
              <w:br/>
              <w:t>- Un schéma de principe affiché sur le module accroché</w:t>
            </w:r>
            <w:r w:rsidRPr="00EA7B39">
              <w:rPr>
                <w:rFonts w:asciiTheme="minorHAnsi" w:hAnsiTheme="minorHAnsi" w:cstheme="minorHAnsi"/>
                <w:sz w:val="22"/>
                <w:szCs w:val="22"/>
                <w:lang w:val="fr-FR"/>
              </w:rPr>
              <w:br/>
              <w:t>- Le moteur est monté sur un socle</w:t>
            </w:r>
            <w:r w:rsidRPr="00EA7B39">
              <w:rPr>
                <w:rFonts w:asciiTheme="minorHAnsi" w:hAnsiTheme="minorHAnsi" w:cstheme="minorHAnsi"/>
                <w:sz w:val="22"/>
                <w:szCs w:val="22"/>
                <w:lang w:val="fr-FR"/>
              </w:rPr>
              <w:br/>
              <w:t xml:space="preserve">- Le moteur doit être fourni avec un manuel théorique et pratique en </w:t>
            </w:r>
            <w:r w:rsidRPr="00EA7B39">
              <w:rPr>
                <w:rFonts w:asciiTheme="minorHAnsi" w:hAnsiTheme="minorHAnsi" w:cstheme="minorHAnsi"/>
                <w:sz w:val="22"/>
                <w:szCs w:val="22"/>
                <w:lang w:val="fr-FR"/>
              </w:rPr>
              <w:br/>
              <w:t>- langue française</w:t>
            </w:r>
            <w:r w:rsidRPr="00EA7B39">
              <w:rPr>
                <w:rFonts w:asciiTheme="minorHAnsi" w:hAnsiTheme="minorHAnsi" w:cstheme="minorHAnsi"/>
                <w:sz w:val="22"/>
                <w:szCs w:val="22"/>
                <w:lang w:val="fr-FR"/>
              </w:rPr>
              <w:br/>
              <w:t xml:space="preserve">- Avec Condensateur de service et Condensateur de démarrage </w:t>
            </w:r>
            <w:r w:rsidRPr="00EA7B39">
              <w:rPr>
                <w:rFonts w:asciiTheme="minorHAnsi" w:hAnsiTheme="minorHAnsi" w:cstheme="minorHAnsi"/>
                <w:sz w:val="22"/>
                <w:szCs w:val="22"/>
                <w:lang w:val="fr-FR"/>
              </w:rPr>
              <w:br/>
              <w:t>- 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49EFF99E" w14:textId="420954B8" w:rsidR="00620376" w:rsidRPr="00EA7B39" w:rsidRDefault="00620376" w:rsidP="00517C78">
            <w:pPr>
              <w:jc w:val="center"/>
              <w:rPr>
                <w:rFonts w:asciiTheme="minorHAnsi" w:hAnsiTheme="minorHAnsi" w:cstheme="minorHAnsi"/>
                <w:sz w:val="22"/>
                <w:szCs w:val="22"/>
                <w:lang w:val="fr-FR"/>
              </w:rPr>
            </w:pPr>
          </w:p>
        </w:tc>
      </w:tr>
      <w:tr w:rsidR="00620376" w:rsidRPr="009112A7" w14:paraId="60A0D179" w14:textId="77777777" w:rsidTr="00524353">
        <w:trPr>
          <w:trHeight w:val="624"/>
        </w:trPr>
        <w:tc>
          <w:tcPr>
            <w:tcW w:w="391" w:type="dxa"/>
            <w:tcBorders>
              <w:top w:val="nil"/>
              <w:left w:val="single" w:sz="4" w:space="0" w:color="auto"/>
              <w:bottom w:val="single" w:sz="4" w:space="0" w:color="auto"/>
              <w:right w:val="nil"/>
            </w:tcBorders>
            <w:shd w:val="clear" w:color="auto" w:fill="auto"/>
            <w:vAlign w:val="center"/>
            <w:hideMark/>
          </w:tcPr>
          <w:p w14:paraId="43E8618D"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5</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44F33A16"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MOTEUR ASYNCHRONE TRIPHASE A BAGUES DIDACTISÉ</w:t>
            </w:r>
          </w:p>
        </w:tc>
        <w:tc>
          <w:tcPr>
            <w:tcW w:w="4183" w:type="dxa"/>
            <w:tcBorders>
              <w:top w:val="nil"/>
              <w:left w:val="nil"/>
              <w:bottom w:val="single" w:sz="4" w:space="0" w:color="auto"/>
              <w:right w:val="single" w:sz="4" w:space="0" w:color="auto"/>
            </w:tcBorders>
            <w:shd w:val="clear" w:color="auto" w:fill="auto"/>
            <w:vAlign w:val="center"/>
            <w:hideMark/>
          </w:tcPr>
          <w:p w14:paraId="42082BFE"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MOTEUR ASYNCHRONE TRIPHASE A BAGUES DIDACTISÉ</w:t>
            </w:r>
            <w:r w:rsidRPr="00EA7B39">
              <w:rPr>
                <w:rFonts w:asciiTheme="minorHAnsi" w:hAnsiTheme="minorHAnsi" w:cstheme="minorHAnsi"/>
                <w:sz w:val="22"/>
                <w:szCs w:val="22"/>
                <w:lang w:val="fr-FR"/>
              </w:rPr>
              <w:br/>
              <w:t xml:space="preserve">Moteur asynchrone triphasé à bagues didactisé </w:t>
            </w:r>
            <w:r w:rsidRPr="00EA7B39">
              <w:rPr>
                <w:rFonts w:asciiTheme="minorHAnsi" w:hAnsiTheme="minorHAnsi" w:cstheme="minorHAnsi"/>
                <w:sz w:val="22"/>
                <w:szCs w:val="22"/>
                <w:lang w:val="fr-FR"/>
              </w:rPr>
              <w:br/>
              <w:t>Puissance minimale : 300W</w:t>
            </w:r>
            <w:r w:rsidRPr="00EA7B39">
              <w:rPr>
                <w:rFonts w:asciiTheme="minorHAnsi" w:hAnsiTheme="minorHAnsi" w:cstheme="minorHAnsi"/>
                <w:sz w:val="22"/>
                <w:szCs w:val="22"/>
                <w:lang w:val="fr-FR"/>
              </w:rPr>
              <w:br/>
              <w:t>Vitesse de rotation minimale : 2720 tr/min</w:t>
            </w:r>
            <w:r w:rsidRPr="00EA7B39">
              <w:rPr>
                <w:rFonts w:asciiTheme="minorHAnsi" w:hAnsiTheme="minorHAnsi" w:cstheme="minorHAnsi"/>
                <w:sz w:val="22"/>
                <w:szCs w:val="22"/>
                <w:lang w:val="fr-FR"/>
              </w:rPr>
              <w:br/>
              <w:t>Alimentation : 220/380V, 50Hz</w:t>
            </w:r>
            <w:r w:rsidRPr="00EA7B39">
              <w:rPr>
                <w:rFonts w:asciiTheme="minorHAnsi" w:hAnsiTheme="minorHAnsi" w:cstheme="minorHAnsi"/>
                <w:sz w:val="22"/>
                <w:szCs w:val="22"/>
                <w:lang w:val="fr-FR"/>
              </w:rPr>
              <w:br/>
              <w:t>Courant minimal : 2,5/1,5 A</w:t>
            </w:r>
            <w:r w:rsidRPr="00EA7B39">
              <w:rPr>
                <w:rFonts w:asciiTheme="minorHAnsi" w:hAnsiTheme="minorHAnsi" w:cstheme="minorHAnsi"/>
                <w:sz w:val="22"/>
                <w:szCs w:val="22"/>
                <w:lang w:val="fr-FR"/>
              </w:rPr>
              <w:br/>
              <w:t>Protection thermique NC</w:t>
            </w:r>
            <w:r w:rsidRPr="00EA7B39">
              <w:rPr>
                <w:rFonts w:asciiTheme="minorHAnsi" w:hAnsiTheme="minorHAnsi" w:cstheme="minorHAnsi"/>
                <w:sz w:val="22"/>
                <w:szCs w:val="22"/>
                <w:lang w:val="fr-FR"/>
              </w:rPr>
              <w:br/>
              <w:t>Appartenance à la même marque que les autres moteurs</w:t>
            </w:r>
            <w:r w:rsidRPr="00EA7B39">
              <w:rPr>
                <w:rFonts w:asciiTheme="minorHAnsi" w:hAnsiTheme="minorHAnsi" w:cstheme="minorHAnsi"/>
                <w:sz w:val="22"/>
                <w:szCs w:val="22"/>
                <w:lang w:val="fr-FR"/>
              </w:rPr>
              <w:br/>
              <w:t>Possibilité de couplage par un moyeu et une couronne dentée élastique</w:t>
            </w:r>
            <w:r w:rsidRPr="00EA7B39">
              <w:rPr>
                <w:rFonts w:asciiTheme="minorHAnsi" w:hAnsiTheme="minorHAnsi" w:cstheme="minorHAnsi"/>
                <w:sz w:val="22"/>
                <w:szCs w:val="22"/>
                <w:lang w:val="fr-FR"/>
              </w:rPr>
              <w:br/>
              <w:t>Module crochet en aluminium avec étiquette PVC et bornes de sécurité pour le raccordement électrique</w:t>
            </w:r>
            <w:r w:rsidRPr="00EA7B39">
              <w:rPr>
                <w:rFonts w:asciiTheme="minorHAnsi" w:hAnsiTheme="minorHAnsi" w:cstheme="minorHAnsi"/>
                <w:sz w:val="22"/>
                <w:szCs w:val="22"/>
                <w:lang w:val="fr-FR"/>
              </w:rPr>
              <w:br/>
              <w:t>Un schéma de principe affiché sur le module accroché</w:t>
            </w:r>
            <w:r w:rsidRPr="00EA7B39">
              <w:rPr>
                <w:rFonts w:asciiTheme="minorHAnsi" w:hAnsiTheme="minorHAnsi" w:cstheme="minorHAnsi"/>
                <w:sz w:val="22"/>
                <w:szCs w:val="22"/>
                <w:lang w:val="fr-FR"/>
              </w:rPr>
              <w:br/>
              <w:t>Le moteur est monté sur un socle</w:t>
            </w:r>
            <w:r w:rsidRPr="00EA7B39">
              <w:rPr>
                <w:rFonts w:asciiTheme="minorHAnsi" w:hAnsiTheme="minorHAnsi" w:cstheme="minorHAnsi"/>
                <w:sz w:val="22"/>
                <w:szCs w:val="22"/>
                <w:lang w:val="fr-FR"/>
              </w:rPr>
              <w:br/>
              <w:t xml:space="preserve">Le moteur doit être fourni avec un manuel théorique et pratique en </w:t>
            </w:r>
            <w:r w:rsidRPr="00EA7B39">
              <w:rPr>
                <w:rFonts w:asciiTheme="minorHAnsi" w:hAnsiTheme="minorHAnsi" w:cstheme="minorHAnsi"/>
                <w:sz w:val="22"/>
                <w:szCs w:val="22"/>
                <w:lang w:val="fr-FR"/>
              </w:rPr>
              <w:br/>
              <w:t>Langue française</w:t>
            </w:r>
            <w:r w:rsidRPr="00EA7B39">
              <w:rPr>
                <w:rFonts w:asciiTheme="minorHAnsi" w:hAnsiTheme="minorHAnsi" w:cstheme="minorHAnsi"/>
                <w:sz w:val="22"/>
                <w:szCs w:val="22"/>
                <w:lang w:val="fr-FR"/>
              </w:rPr>
              <w:br/>
            </w:r>
            <w:r w:rsidRPr="00EA7B39">
              <w:rPr>
                <w:rFonts w:asciiTheme="minorHAnsi" w:hAnsiTheme="minorHAnsi" w:cstheme="minorHAnsi"/>
                <w:sz w:val="22"/>
                <w:szCs w:val="22"/>
                <w:lang w:val="fr-FR"/>
              </w:rPr>
              <w:lastRenderedPageBreak/>
              <w:t>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4E8C8C7C" w14:textId="754D1B4E" w:rsidR="00620376" w:rsidRPr="00EA7B39" w:rsidRDefault="00620376" w:rsidP="00517C78">
            <w:pPr>
              <w:jc w:val="center"/>
              <w:rPr>
                <w:rFonts w:asciiTheme="minorHAnsi" w:hAnsiTheme="minorHAnsi" w:cstheme="minorHAnsi"/>
                <w:sz w:val="22"/>
                <w:szCs w:val="22"/>
                <w:lang w:val="fr-FR"/>
              </w:rPr>
            </w:pPr>
          </w:p>
        </w:tc>
      </w:tr>
      <w:tr w:rsidR="00620376" w:rsidRPr="009112A7" w14:paraId="1A206013" w14:textId="77777777" w:rsidTr="00524353">
        <w:trPr>
          <w:trHeight w:val="5100"/>
        </w:trPr>
        <w:tc>
          <w:tcPr>
            <w:tcW w:w="391" w:type="dxa"/>
            <w:tcBorders>
              <w:top w:val="nil"/>
              <w:left w:val="single" w:sz="4" w:space="0" w:color="auto"/>
              <w:bottom w:val="single" w:sz="4" w:space="0" w:color="auto"/>
              <w:right w:val="nil"/>
            </w:tcBorders>
            <w:shd w:val="clear" w:color="auto" w:fill="auto"/>
            <w:vAlign w:val="center"/>
            <w:hideMark/>
          </w:tcPr>
          <w:p w14:paraId="149101CA"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6</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19FE50B1"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MOTEUR ASYNCHRONE TRIPHASE A CAGE DIDACTISE</w:t>
            </w:r>
          </w:p>
        </w:tc>
        <w:tc>
          <w:tcPr>
            <w:tcW w:w="4183" w:type="dxa"/>
            <w:tcBorders>
              <w:top w:val="nil"/>
              <w:left w:val="nil"/>
              <w:bottom w:val="single" w:sz="4" w:space="0" w:color="auto"/>
              <w:right w:val="single" w:sz="4" w:space="0" w:color="auto"/>
            </w:tcBorders>
            <w:shd w:val="clear" w:color="auto" w:fill="auto"/>
            <w:vAlign w:val="center"/>
            <w:hideMark/>
          </w:tcPr>
          <w:p w14:paraId="4C6A5384"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MOTEUR ASYNCHRONE TRIPHASE A CAGE DIDACTISE</w:t>
            </w:r>
            <w:r w:rsidRPr="00EA7B39">
              <w:rPr>
                <w:rFonts w:asciiTheme="minorHAnsi" w:hAnsiTheme="minorHAnsi" w:cstheme="minorHAnsi"/>
                <w:sz w:val="22"/>
                <w:szCs w:val="22"/>
                <w:lang w:val="fr-FR"/>
              </w:rPr>
              <w:br/>
              <w:t xml:space="preserve">Moteur asynchrone triphasé à cage didactisé </w:t>
            </w:r>
            <w:r w:rsidRPr="00EA7B39">
              <w:rPr>
                <w:rFonts w:asciiTheme="minorHAnsi" w:hAnsiTheme="minorHAnsi" w:cstheme="minorHAnsi"/>
                <w:sz w:val="22"/>
                <w:szCs w:val="22"/>
                <w:lang w:val="fr-FR"/>
              </w:rPr>
              <w:br/>
              <w:t>Puissance minimale : 300W</w:t>
            </w:r>
            <w:r w:rsidRPr="00EA7B39">
              <w:rPr>
                <w:rFonts w:asciiTheme="minorHAnsi" w:hAnsiTheme="minorHAnsi" w:cstheme="minorHAnsi"/>
                <w:sz w:val="22"/>
                <w:szCs w:val="22"/>
                <w:lang w:val="fr-FR"/>
              </w:rPr>
              <w:br/>
              <w:t xml:space="preserve">Vitesse de rotation minimale : 2600 tr/min </w:t>
            </w:r>
            <w:r w:rsidRPr="00EA7B39">
              <w:rPr>
                <w:rFonts w:asciiTheme="minorHAnsi" w:hAnsiTheme="minorHAnsi" w:cstheme="minorHAnsi"/>
                <w:sz w:val="22"/>
                <w:szCs w:val="22"/>
                <w:lang w:val="fr-FR"/>
              </w:rPr>
              <w:br/>
              <w:t>Alimentation : 220/380V, 50Hz</w:t>
            </w:r>
            <w:r w:rsidRPr="00EA7B39">
              <w:rPr>
                <w:rFonts w:asciiTheme="minorHAnsi" w:hAnsiTheme="minorHAnsi" w:cstheme="minorHAnsi"/>
                <w:sz w:val="22"/>
                <w:szCs w:val="22"/>
                <w:lang w:val="fr-FR"/>
              </w:rPr>
              <w:br/>
              <w:t>Courant minimal : 1,8A triangle/1A étoile</w:t>
            </w:r>
            <w:r w:rsidRPr="00EA7B39">
              <w:rPr>
                <w:rFonts w:asciiTheme="minorHAnsi" w:hAnsiTheme="minorHAnsi" w:cstheme="minorHAnsi"/>
                <w:sz w:val="22"/>
                <w:szCs w:val="22"/>
                <w:lang w:val="fr-FR"/>
              </w:rPr>
              <w:br/>
              <w:t>Protection thermique NC</w:t>
            </w:r>
            <w:r w:rsidRPr="00EA7B39">
              <w:rPr>
                <w:rFonts w:asciiTheme="minorHAnsi" w:hAnsiTheme="minorHAnsi" w:cstheme="minorHAnsi"/>
                <w:sz w:val="22"/>
                <w:szCs w:val="22"/>
                <w:lang w:val="fr-FR"/>
              </w:rPr>
              <w:br/>
              <w:t>Appartenance à la même marque que les autres moteurs</w:t>
            </w:r>
            <w:r w:rsidRPr="00EA7B39">
              <w:rPr>
                <w:rFonts w:asciiTheme="minorHAnsi" w:hAnsiTheme="minorHAnsi" w:cstheme="minorHAnsi"/>
                <w:sz w:val="22"/>
                <w:szCs w:val="22"/>
                <w:lang w:val="fr-FR"/>
              </w:rPr>
              <w:br/>
              <w:t xml:space="preserve">Possibilité de couplage par un moyeu et une couronne dentée </w:t>
            </w:r>
            <w:r w:rsidRPr="00EA7B39">
              <w:rPr>
                <w:rFonts w:asciiTheme="minorHAnsi" w:hAnsiTheme="minorHAnsi" w:cstheme="minorHAnsi"/>
                <w:sz w:val="22"/>
                <w:szCs w:val="22"/>
                <w:lang w:val="fr-FR"/>
              </w:rPr>
              <w:br/>
              <w:t>élastique</w:t>
            </w:r>
            <w:r w:rsidRPr="00EA7B39">
              <w:rPr>
                <w:rFonts w:asciiTheme="minorHAnsi" w:hAnsiTheme="minorHAnsi" w:cstheme="minorHAnsi"/>
                <w:sz w:val="22"/>
                <w:szCs w:val="22"/>
                <w:lang w:val="fr-FR"/>
              </w:rPr>
              <w:br/>
              <w:t xml:space="preserve">Module crochet en aluminium avec étiquette PVC et bornes de </w:t>
            </w:r>
            <w:r w:rsidRPr="00EA7B39">
              <w:rPr>
                <w:rFonts w:asciiTheme="minorHAnsi" w:hAnsiTheme="minorHAnsi" w:cstheme="minorHAnsi"/>
                <w:sz w:val="22"/>
                <w:szCs w:val="22"/>
                <w:lang w:val="fr-FR"/>
              </w:rPr>
              <w:br/>
              <w:t>sécurité pour le raccordement électrique</w:t>
            </w:r>
            <w:r w:rsidRPr="00EA7B39">
              <w:rPr>
                <w:rFonts w:asciiTheme="minorHAnsi" w:hAnsiTheme="minorHAnsi" w:cstheme="minorHAnsi"/>
                <w:sz w:val="22"/>
                <w:szCs w:val="22"/>
                <w:lang w:val="fr-FR"/>
              </w:rPr>
              <w:br/>
              <w:t>Un schéma de principe affiché sur le module accroché</w:t>
            </w:r>
            <w:r w:rsidRPr="00EA7B39">
              <w:rPr>
                <w:rFonts w:asciiTheme="minorHAnsi" w:hAnsiTheme="minorHAnsi" w:cstheme="minorHAnsi"/>
                <w:sz w:val="22"/>
                <w:szCs w:val="22"/>
                <w:lang w:val="fr-FR"/>
              </w:rPr>
              <w:br/>
              <w:t>Le moteur est monté sur un socle</w:t>
            </w:r>
            <w:r w:rsidRPr="00EA7B39">
              <w:rPr>
                <w:rFonts w:asciiTheme="minorHAnsi" w:hAnsiTheme="minorHAnsi" w:cstheme="minorHAnsi"/>
                <w:sz w:val="22"/>
                <w:szCs w:val="22"/>
                <w:lang w:val="fr-FR"/>
              </w:rPr>
              <w:br/>
              <w:t xml:space="preserve">Le moteur doit être fourni avec un manuel théorique et pratique en </w:t>
            </w:r>
            <w:r w:rsidRPr="00EA7B39">
              <w:rPr>
                <w:rFonts w:asciiTheme="minorHAnsi" w:hAnsiTheme="minorHAnsi" w:cstheme="minorHAnsi"/>
                <w:sz w:val="22"/>
                <w:szCs w:val="22"/>
                <w:lang w:val="fr-FR"/>
              </w:rPr>
              <w:br/>
              <w:t>langue française</w:t>
            </w:r>
            <w:r w:rsidRPr="00EA7B39">
              <w:rPr>
                <w:rFonts w:asciiTheme="minorHAnsi" w:hAnsiTheme="minorHAnsi" w:cstheme="minorHAnsi"/>
                <w:sz w:val="22"/>
                <w:szCs w:val="22"/>
                <w:lang w:val="fr-FR"/>
              </w:rPr>
              <w:br/>
              <w:t>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2612D828" w14:textId="39A3AAB2" w:rsidR="00620376" w:rsidRPr="00EA7B39" w:rsidRDefault="00620376" w:rsidP="00517C78">
            <w:pPr>
              <w:jc w:val="center"/>
              <w:rPr>
                <w:rFonts w:asciiTheme="minorHAnsi" w:hAnsiTheme="minorHAnsi" w:cstheme="minorHAnsi"/>
                <w:sz w:val="22"/>
                <w:szCs w:val="22"/>
                <w:lang w:val="fr-FR"/>
              </w:rPr>
            </w:pPr>
          </w:p>
        </w:tc>
      </w:tr>
      <w:tr w:rsidR="00620376" w:rsidRPr="009112A7" w14:paraId="780CBB72" w14:textId="77777777" w:rsidTr="00524353">
        <w:trPr>
          <w:trHeight w:val="2700"/>
        </w:trPr>
        <w:tc>
          <w:tcPr>
            <w:tcW w:w="391" w:type="dxa"/>
            <w:tcBorders>
              <w:top w:val="nil"/>
              <w:left w:val="single" w:sz="4" w:space="0" w:color="auto"/>
              <w:bottom w:val="single" w:sz="4" w:space="0" w:color="auto"/>
              <w:right w:val="nil"/>
            </w:tcBorders>
            <w:shd w:val="clear" w:color="auto" w:fill="auto"/>
            <w:vAlign w:val="center"/>
            <w:hideMark/>
          </w:tcPr>
          <w:p w14:paraId="671280C2"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7</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4BE273BC" w14:textId="77777777" w:rsidR="00620376" w:rsidRPr="00EA7B39" w:rsidRDefault="00620376" w:rsidP="00517C78">
            <w:pPr>
              <w:jc w:val="center"/>
              <w:rPr>
                <w:rFonts w:asciiTheme="minorHAnsi" w:hAnsiTheme="minorHAnsi" w:cstheme="minorHAnsi"/>
                <w:sz w:val="22"/>
                <w:szCs w:val="22"/>
                <w:lang w:val="fr-FR"/>
              </w:rPr>
            </w:pPr>
            <w:r w:rsidRPr="00EA7B39">
              <w:rPr>
                <w:rFonts w:asciiTheme="minorHAnsi" w:hAnsiTheme="minorHAnsi" w:cstheme="minorHAnsi"/>
                <w:sz w:val="22"/>
                <w:szCs w:val="22"/>
                <w:lang w:val="fr-FR"/>
              </w:rPr>
              <w:t>MOTEUR ASYNCHRONE TRIPHASE A DEUX VITESSES (DAHLANDER) DIDACTISE</w:t>
            </w:r>
          </w:p>
        </w:tc>
        <w:tc>
          <w:tcPr>
            <w:tcW w:w="4183" w:type="dxa"/>
            <w:tcBorders>
              <w:top w:val="nil"/>
              <w:left w:val="nil"/>
              <w:bottom w:val="single" w:sz="4" w:space="0" w:color="auto"/>
              <w:right w:val="single" w:sz="4" w:space="0" w:color="auto"/>
            </w:tcBorders>
            <w:shd w:val="clear" w:color="auto" w:fill="auto"/>
            <w:vAlign w:val="center"/>
            <w:hideMark/>
          </w:tcPr>
          <w:p w14:paraId="497EC44B"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MOTEUR ASYNCHRONE TRIPHASE A DEUX VITESSES </w:t>
            </w:r>
            <w:r w:rsidRPr="00EA7B39">
              <w:rPr>
                <w:rFonts w:asciiTheme="minorHAnsi" w:hAnsiTheme="minorHAnsi" w:cstheme="minorHAnsi"/>
                <w:sz w:val="22"/>
                <w:szCs w:val="22"/>
                <w:lang w:val="fr-FR"/>
              </w:rPr>
              <w:br/>
              <w:t>(DAHLANDER) DIDACTISE</w:t>
            </w:r>
            <w:r w:rsidRPr="00EA7B39">
              <w:rPr>
                <w:rFonts w:asciiTheme="minorHAnsi" w:hAnsiTheme="minorHAnsi" w:cstheme="minorHAnsi"/>
                <w:sz w:val="22"/>
                <w:szCs w:val="22"/>
                <w:lang w:val="fr-FR"/>
              </w:rPr>
              <w:br/>
              <w:t>Puissance mini : 0,3 / 0,43 kW</w:t>
            </w:r>
            <w:r w:rsidRPr="00EA7B39">
              <w:rPr>
                <w:rFonts w:asciiTheme="minorHAnsi" w:hAnsiTheme="minorHAnsi" w:cstheme="minorHAnsi"/>
                <w:sz w:val="22"/>
                <w:szCs w:val="22"/>
                <w:lang w:val="fr-FR"/>
              </w:rPr>
              <w:br/>
              <w:t>Vitesse de rotation : 1390 tr / min /2800 tr / min-50 Hz</w:t>
            </w:r>
            <w:r w:rsidRPr="00EA7B39">
              <w:rPr>
                <w:rFonts w:asciiTheme="minorHAnsi" w:hAnsiTheme="minorHAnsi" w:cstheme="minorHAnsi"/>
                <w:sz w:val="22"/>
                <w:szCs w:val="22"/>
                <w:lang w:val="fr-FR"/>
              </w:rPr>
              <w:br/>
              <w:t xml:space="preserve">AC : 220 V ou 240 V /1,86 A </w:t>
            </w:r>
            <w:r w:rsidRPr="00EA7B39">
              <w:rPr>
                <w:rFonts w:asciiTheme="minorHAnsi" w:hAnsiTheme="minorHAnsi" w:cstheme="minorHAnsi"/>
                <w:sz w:val="22"/>
                <w:szCs w:val="22"/>
                <w:lang w:val="fr-FR"/>
              </w:rPr>
              <w:br/>
              <w:t xml:space="preserve">Cos </w:t>
            </w:r>
            <w:r w:rsidRPr="00EA7B39">
              <w:rPr>
                <w:rFonts w:asciiTheme="minorHAnsi" w:hAnsiTheme="minorHAnsi" w:cstheme="minorHAnsi"/>
                <w:sz w:val="22"/>
                <w:szCs w:val="22"/>
              </w:rPr>
              <w:t>φ</w:t>
            </w:r>
            <w:r w:rsidRPr="00EA7B39">
              <w:rPr>
                <w:rFonts w:asciiTheme="minorHAnsi" w:hAnsiTheme="minorHAnsi" w:cstheme="minorHAnsi"/>
                <w:sz w:val="22"/>
                <w:szCs w:val="22"/>
                <w:lang w:val="fr-FR"/>
              </w:rPr>
              <w:t xml:space="preserve"> mini : 0,73/0,8</w:t>
            </w:r>
            <w:r w:rsidRPr="00EA7B39">
              <w:rPr>
                <w:rFonts w:asciiTheme="minorHAnsi" w:hAnsiTheme="minorHAnsi" w:cstheme="minorHAnsi"/>
                <w:sz w:val="22"/>
                <w:szCs w:val="22"/>
                <w:lang w:val="fr-FR"/>
              </w:rPr>
              <w:br/>
              <w:t xml:space="preserve">Couplage étoile double : 380 V ou 400 V /1,2 A </w:t>
            </w:r>
            <w:r w:rsidRPr="00EA7B39">
              <w:rPr>
                <w:rFonts w:asciiTheme="minorHAnsi" w:hAnsiTheme="minorHAnsi" w:cstheme="minorHAnsi"/>
                <w:sz w:val="22"/>
                <w:szCs w:val="22"/>
                <w:lang w:val="fr-FR"/>
              </w:rPr>
              <w:br/>
              <w:t xml:space="preserve">Couplage triangle : 440 V /0,89 A </w:t>
            </w:r>
            <w:r w:rsidRPr="00EA7B39">
              <w:rPr>
                <w:rFonts w:asciiTheme="minorHAnsi" w:hAnsiTheme="minorHAnsi" w:cstheme="minorHAnsi"/>
                <w:sz w:val="22"/>
                <w:szCs w:val="22"/>
                <w:lang w:val="fr-FR"/>
              </w:rPr>
              <w:br/>
              <w:t>Avec accessoires</w:t>
            </w:r>
          </w:p>
        </w:tc>
        <w:tc>
          <w:tcPr>
            <w:tcW w:w="2835" w:type="dxa"/>
            <w:tcBorders>
              <w:top w:val="nil"/>
              <w:left w:val="nil"/>
              <w:bottom w:val="single" w:sz="4" w:space="0" w:color="auto"/>
              <w:right w:val="single" w:sz="4" w:space="0" w:color="auto"/>
            </w:tcBorders>
            <w:shd w:val="clear" w:color="auto" w:fill="auto"/>
            <w:vAlign w:val="center"/>
            <w:hideMark/>
          </w:tcPr>
          <w:p w14:paraId="1F3D58A6" w14:textId="7C0F0752" w:rsidR="00620376" w:rsidRPr="00EA7B39" w:rsidRDefault="00620376" w:rsidP="00517C78">
            <w:pPr>
              <w:jc w:val="center"/>
              <w:rPr>
                <w:rFonts w:asciiTheme="minorHAnsi" w:hAnsiTheme="minorHAnsi" w:cstheme="minorHAnsi"/>
                <w:sz w:val="22"/>
                <w:szCs w:val="22"/>
                <w:lang w:val="fr-FR"/>
              </w:rPr>
            </w:pPr>
          </w:p>
        </w:tc>
      </w:tr>
      <w:tr w:rsidR="00620376" w:rsidRPr="009112A7" w14:paraId="6E1E6F7C" w14:textId="77777777" w:rsidTr="00524353">
        <w:trPr>
          <w:trHeight w:val="5880"/>
        </w:trPr>
        <w:tc>
          <w:tcPr>
            <w:tcW w:w="391" w:type="dxa"/>
            <w:tcBorders>
              <w:top w:val="nil"/>
              <w:left w:val="single" w:sz="4" w:space="0" w:color="auto"/>
              <w:bottom w:val="single" w:sz="4" w:space="0" w:color="auto"/>
              <w:right w:val="nil"/>
            </w:tcBorders>
            <w:shd w:val="clear" w:color="auto" w:fill="auto"/>
            <w:vAlign w:val="center"/>
            <w:hideMark/>
          </w:tcPr>
          <w:p w14:paraId="1B7FEE71"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lastRenderedPageBreak/>
              <w:t>8</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15EB196E" w14:textId="77777777" w:rsidR="00620376" w:rsidRPr="00EA7B39" w:rsidRDefault="00620376" w:rsidP="00517C78">
            <w:pPr>
              <w:jc w:val="center"/>
              <w:rPr>
                <w:rFonts w:asciiTheme="minorHAnsi" w:hAnsiTheme="minorHAnsi" w:cstheme="minorHAnsi"/>
                <w:sz w:val="22"/>
                <w:szCs w:val="22"/>
                <w:lang w:val="fr-FR"/>
              </w:rPr>
            </w:pPr>
            <w:r w:rsidRPr="00EA7B39">
              <w:rPr>
                <w:rFonts w:asciiTheme="minorHAnsi" w:hAnsiTheme="minorHAnsi" w:cstheme="minorHAnsi"/>
                <w:sz w:val="22"/>
                <w:szCs w:val="22"/>
                <w:lang w:val="fr-FR"/>
              </w:rPr>
              <w:t>MOTEUR SHUNT A COURANT CONTINU DIDACTISE</w:t>
            </w:r>
          </w:p>
        </w:tc>
        <w:tc>
          <w:tcPr>
            <w:tcW w:w="4183" w:type="dxa"/>
            <w:tcBorders>
              <w:top w:val="nil"/>
              <w:left w:val="nil"/>
              <w:bottom w:val="single" w:sz="4" w:space="0" w:color="auto"/>
              <w:right w:val="single" w:sz="4" w:space="0" w:color="auto"/>
            </w:tcBorders>
            <w:shd w:val="clear" w:color="auto" w:fill="auto"/>
            <w:vAlign w:val="center"/>
            <w:hideMark/>
          </w:tcPr>
          <w:p w14:paraId="773B4329" w14:textId="254D2DCF"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 MOTEUR SHUNT A COURANT CONTINU DIDACTISE</w:t>
            </w:r>
            <w:r w:rsidRPr="00EA7B39">
              <w:rPr>
                <w:rFonts w:asciiTheme="minorHAnsi" w:hAnsiTheme="minorHAnsi" w:cstheme="minorHAnsi"/>
                <w:sz w:val="22"/>
                <w:szCs w:val="22"/>
                <w:lang w:val="fr-FR"/>
              </w:rPr>
              <w:br/>
              <w:t xml:space="preserve">- Moteur </w:t>
            </w:r>
            <w:proofErr w:type="spellStart"/>
            <w:r w:rsidRPr="00EA7B39">
              <w:rPr>
                <w:rFonts w:asciiTheme="minorHAnsi" w:hAnsiTheme="minorHAnsi" w:cstheme="minorHAnsi"/>
                <w:sz w:val="22"/>
                <w:szCs w:val="22"/>
                <w:lang w:val="fr-FR"/>
              </w:rPr>
              <w:t>chunt</w:t>
            </w:r>
            <w:proofErr w:type="spellEnd"/>
            <w:r w:rsidRPr="00EA7B39">
              <w:rPr>
                <w:rFonts w:asciiTheme="minorHAnsi" w:hAnsiTheme="minorHAnsi" w:cstheme="minorHAnsi"/>
                <w:sz w:val="22"/>
                <w:szCs w:val="22"/>
                <w:lang w:val="fr-FR"/>
              </w:rPr>
              <w:t xml:space="preserve"> à courant continu didactisé </w:t>
            </w:r>
            <w:r w:rsidRPr="00EA7B39">
              <w:rPr>
                <w:rFonts w:asciiTheme="minorHAnsi" w:hAnsiTheme="minorHAnsi" w:cstheme="minorHAnsi"/>
                <w:sz w:val="22"/>
                <w:szCs w:val="22"/>
                <w:lang w:val="fr-FR"/>
              </w:rPr>
              <w:br/>
              <w:t>- Puissance minimale : 300W</w:t>
            </w:r>
            <w:r w:rsidRPr="00EA7B39">
              <w:rPr>
                <w:rFonts w:asciiTheme="minorHAnsi" w:hAnsiTheme="minorHAnsi" w:cstheme="minorHAnsi"/>
                <w:sz w:val="22"/>
                <w:szCs w:val="22"/>
                <w:lang w:val="fr-FR"/>
              </w:rPr>
              <w:br/>
              <w:t>- Alimentation : 220V, 50Hz</w:t>
            </w:r>
            <w:r w:rsidRPr="00EA7B39">
              <w:rPr>
                <w:rFonts w:asciiTheme="minorHAnsi" w:hAnsiTheme="minorHAnsi" w:cstheme="minorHAnsi"/>
                <w:sz w:val="22"/>
                <w:szCs w:val="22"/>
                <w:lang w:val="fr-FR"/>
              </w:rPr>
              <w:br/>
              <w:t>- Excitation minimale : 150 V / 0,2 A</w:t>
            </w:r>
            <w:r w:rsidRPr="00EA7B39">
              <w:rPr>
                <w:rFonts w:asciiTheme="minorHAnsi" w:hAnsiTheme="minorHAnsi" w:cstheme="minorHAnsi"/>
                <w:sz w:val="22"/>
                <w:szCs w:val="22"/>
                <w:lang w:val="fr-FR"/>
              </w:rPr>
              <w:br/>
              <w:t>- Vitesse de rotation : 3000 tr /min</w:t>
            </w:r>
            <w:r w:rsidRPr="00EA7B39">
              <w:rPr>
                <w:rFonts w:asciiTheme="minorHAnsi" w:hAnsiTheme="minorHAnsi" w:cstheme="minorHAnsi"/>
                <w:sz w:val="22"/>
                <w:szCs w:val="22"/>
                <w:lang w:val="fr-FR"/>
              </w:rPr>
              <w:br/>
              <w:t>- Protection thermique NC</w:t>
            </w:r>
            <w:r w:rsidRPr="00EA7B39">
              <w:rPr>
                <w:rFonts w:asciiTheme="minorHAnsi" w:hAnsiTheme="minorHAnsi" w:cstheme="minorHAnsi"/>
                <w:sz w:val="22"/>
                <w:szCs w:val="22"/>
                <w:lang w:val="fr-FR"/>
              </w:rPr>
              <w:br/>
              <w:t>- Appartenance à la même marque que les autres moteurs</w:t>
            </w:r>
            <w:r w:rsidRPr="00EA7B39">
              <w:rPr>
                <w:rFonts w:asciiTheme="minorHAnsi" w:hAnsiTheme="minorHAnsi" w:cstheme="minorHAnsi"/>
                <w:sz w:val="22"/>
                <w:szCs w:val="22"/>
                <w:lang w:val="fr-FR"/>
              </w:rPr>
              <w:br/>
              <w:t>- Possibilité de couplage par un moyeu et une couronne dentée élastique</w:t>
            </w:r>
            <w:r w:rsidRPr="00EA7B39">
              <w:rPr>
                <w:rFonts w:asciiTheme="minorHAnsi" w:hAnsiTheme="minorHAnsi" w:cstheme="minorHAnsi"/>
                <w:sz w:val="22"/>
                <w:szCs w:val="22"/>
                <w:lang w:val="fr-FR"/>
              </w:rPr>
              <w:br/>
              <w:t>- Module crochet en aluminium avec étiquette PVC et bornes de sécurité pour le raccordement électrique</w:t>
            </w:r>
            <w:r w:rsidRPr="00EA7B39">
              <w:rPr>
                <w:rFonts w:asciiTheme="minorHAnsi" w:hAnsiTheme="minorHAnsi" w:cstheme="minorHAnsi"/>
                <w:sz w:val="22"/>
                <w:szCs w:val="22"/>
                <w:lang w:val="fr-FR"/>
              </w:rPr>
              <w:br/>
              <w:t>- Un schéma de principe affiché sur le module accroché</w:t>
            </w:r>
            <w:r w:rsidRPr="00EA7B39">
              <w:rPr>
                <w:rFonts w:asciiTheme="minorHAnsi" w:hAnsiTheme="minorHAnsi" w:cstheme="minorHAnsi"/>
                <w:sz w:val="22"/>
                <w:szCs w:val="22"/>
                <w:lang w:val="fr-FR"/>
              </w:rPr>
              <w:br/>
              <w:t>- Le moteur est monté sur un socle</w:t>
            </w:r>
            <w:r w:rsidRPr="00EA7B39">
              <w:rPr>
                <w:rFonts w:asciiTheme="minorHAnsi" w:hAnsiTheme="minorHAnsi" w:cstheme="minorHAnsi"/>
                <w:sz w:val="22"/>
                <w:szCs w:val="22"/>
                <w:lang w:val="fr-FR"/>
              </w:rPr>
              <w:br/>
              <w:t xml:space="preserve">- Le moteur doit être fourni avec un manuel théorique et pratiques-en </w:t>
            </w:r>
            <w:r w:rsidRPr="00EA7B39">
              <w:rPr>
                <w:rFonts w:asciiTheme="minorHAnsi" w:hAnsiTheme="minorHAnsi" w:cstheme="minorHAnsi"/>
                <w:sz w:val="22"/>
                <w:szCs w:val="22"/>
                <w:lang w:val="fr-FR"/>
              </w:rPr>
              <w:br/>
              <w:t>- Langue française</w:t>
            </w:r>
            <w:r w:rsidRPr="00EA7B39">
              <w:rPr>
                <w:rFonts w:asciiTheme="minorHAnsi" w:hAnsiTheme="minorHAnsi" w:cstheme="minorHAnsi"/>
                <w:sz w:val="22"/>
                <w:szCs w:val="22"/>
                <w:lang w:val="fr-FR"/>
              </w:rPr>
              <w:br/>
              <w:t>- 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378C708F" w14:textId="2725F403" w:rsidR="00620376" w:rsidRPr="00EA7B39" w:rsidRDefault="00620376" w:rsidP="00517C78">
            <w:pPr>
              <w:jc w:val="center"/>
              <w:rPr>
                <w:rFonts w:asciiTheme="minorHAnsi" w:hAnsiTheme="minorHAnsi" w:cstheme="minorHAnsi"/>
                <w:sz w:val="22"/>
                <w:szCs w:val="22"/>
                <w:lang w:val="fr-FR"/>
              </w:rPr>
            </w:pPr>
          </w:p>
        </w:tc>
      </w:tr>
      <w:tr w:rsidR="00620376" w:rsidRPr="009112A7" w14:paraId="5E5165E0" w14:textId="77777777" w:rsidTr="00524353">
        <w:trPr>
          <w:trHeight w:val="4500"/>
        </w:trPr>
        <w:tc>
          <w:tcPr>
            <w:tcW w:w="391" w:type="dxa"/>
            <w:tcBorders>
              <w:top w:val="nil"/>
              <w:left w:val="single" w:sz="4" w:space="0" w:color="auto"/>
              <w:bottom w:val="single" w:sz="4" w:space="0" w:color="auto"/>
              <w:right w:val="nil"/>
            </w:tcBorders>
            <w:shd w:val="clear" w:color="auto" w:fill="auto"/>
            <w:vAlign w:val="center"/>
            <w:hideMark/>
          </w:tcPr>
          <w:p w14:paraId="20A7CBEE"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9</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604721E1"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MOTEUR UNIVERSEL DIDACTISÉ</w:t>
            </w:r>
          </w:p>
        </w:tc>
        <w:tc>
          <w:tcPr>
            <w:tcW w:w="4183" w:type="dxa"/>
            <w:tcBorders>
              <w:top w:val="nil"/>
              <w:left w:val="nil"/>
              <w:bottom w:val="single" w:sz="4" w:space="0" w:color="auto"/>
              <w:right w:val="single" w:sz="4" w:space="0" w:color="auto"/>
            </w:tcBorders>
            <w:shd w:val="clear" w:color="auto" w:fill="auto"/>
            <w:vAlign w:val="center"/>
            <w:hideMark/>
          </w:tcPr>
          <w:p w14:paraId="23EBAC53"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MOTEUR UNIVERSEL DIDACTISÉ</w:t>
            </w:r>
            <w:r w:rsidRPr="00EA7B39">
              <w:rPr>
                <w:rFonts w:asciiTheme="minorHAnsi" w:hAnsiTheme="minorHAnsi" w:cstheme="minorHAnsi"/>
                <w:sz w:val="22"/>
                <w:szCs w:val="22"/>
                <w:lang w:val="fr-FR"/>
              </w:rPr>
              <w:br/>
              <w:t>- Puissance minimale : 250W</w:t>
            </w:r>
            <w:r w:rsidRPr="00EA7B39">
              <w:rPr>
                <w:rFonts w:asciiTheme="minorHAnsi" w:hAnsiTheme="minorHAnsi" w:cstheme="minorHAnsi"/>
                <w:sz w:val="22"/>
                <w:szCs w:val="22"/>
                <w:lang w:val="fr-FR"/>
              </w:rPr>
              <w:br/>
              <w:t>- Vitesse de rotation min : 3000 tr/min</w:t>
            </w:r>
            <w:r w:rsidRPr="00EA7B39">
              <w:rPr>
                <w:rFonts w:asciiTheme="minorHAnsi" w:hAnsiTheme="minorHAnsi" w:cstheme="minorHAnsi"/>
                <w:sz w:val="22"/>
                <w:szCs w:val="22"/>
                <w:lang w:val="fr-FR"/>
              </w:rPr>
              <w:br/>
              <w:t>- Alimentation : 220V, 50Hz</w:t>
            </w:r>
            <w:r w:rsidRPr="00EA7B39">
              <w:rPr>
                <w:rFonts w:asciiTheme="minorHAnsi" w:hAnsiTheme="minorHAnsi" w:cstheme="minorHAnsi"/>
                <w:sz w:val="22"/>
                <w:szCs w:val="22"/>
                <w:lang w:val="fr-FR"/>
              </w:rPr>
              <w:br/>
              <w:t>- Courant minimal : 3A AC/2,5A DC</w:t>
            </w:r>
            <w:r w:rsidRPr="00EA7B39">
              <w:rPr>
                <w:rFonts w:asciiTheme="minorHAnsi" w:hAnsiTheme="minorHAnsi" w:cstheme="minorHAnsi"/>
                <w:sz w:val="22"/>
                <w:szCs w:val="22"/>
                <w:lang w:val="fr-FR"/>
              </w:rPr>
              <w:br/>
              <w:t>- Protection thermique NC</w:t>
            </w:r>
            <w:r w:rsidRPr="00EA7B39">
              <w:rPr>
                <w:rFonts w:asciiTheme="minorHAnsi" w:hAnsiTheme="minorHAnsi" w:cstheme="minorHAnsi"/>
                <w:sz w:val="22"/>
                <w:szCs w:val="22"/>
                <w:lang w:val="fr-FR"/>
              </w:rPr>
              <w:br/>
              <w:t>- Appartenance à la même marque que les autres moteurs</w:t>
            </w:r>
            <w:r w:rsidRPr="00EA7B39">
              <w:rPr>
                <w:rFonts w:asciiTheme="minorHAnsi" w:hAnsiTheme="minorHAnsi" w:cstheme="minorHAnsi"/>
                <w:sz w:val="22"/>
                <w:szCs w:val="22"/>
                <w:lang w:val="fr-FR"/>
              </w:rPr>
              <w:br/>
              <w:t>- Possibilité de couplage par un moyeu et une couronne dentée élastique</w:t>
            </w:r>
            <w:r w:rsidRPr="00EA7B39">
              <w:rPr>
                <w:rFonts w:asciiTheme="minorHAnsi" w:hAnsiTheme="minorHAnsi" w:cstheme="minorHAnsi"/>
                <w:sz w:val="22"/>
                <w:szCs w:val="22"/>
                <w:lang w:val="fr-FR"/>
              </w:rPr>
              <w:br/>
              <w:t>- Module crochet en aluminium avec étiquette PVC et bornes de sécurité pour le raccordement électrique</w:t>
            </w:r>
            <w:r w:rsidRPr="00EA7B39">
              <w:rPr>
                <w:rFonts w:asciiTheme="minorHAnsi" w:hAnsiTheme="minorHAnsi" w:cstheme="minorHAnsi"/>
                <w:sz w:val="22"/>
                <w:szCs w:val="22"/>
                <w:lang w:val="fr-FR"/>
              </w:rPr>
              <w:br/>
              <w:t>- Un schéma de principe affiché sur le module accroché</w:t>
            </w:r>
            <w:r w:rsidRPr="00EA7B39">
              <w:rPr>
                <w:rFonts w:asciiTheme="minorHAnsi" w:hAnsiTheme="minorHAnsi" w:cstheme="minorHAnsi"/>
                <w:sz w:val="22"/>
                <w:szCs w:val="22"/>
                <w:lang w:val="fr-FR"/>
              </w:rPr>
              <w:br/>
              <w:t>- Le moteur est monté sur un socle</w:t>
            </w:r>
            <w:r w:rsidRPr="00EA7B39">
              <w:rPr>
                <w:rFonts w:asciiTheme="minorHAnsi" w:hAnsiTheme="minorHAnsi" w:cstheme="minorHAnsi"/>
                <w:sz w:val="22"/>
                <w:szCs w:val="22"/>
                <w:lang w:val="fr-FR"/>
              </w:rPr>
              <w:br/>
              <w:t xml:space="preserve">- Le moteur doit être fourni avec un manuel théorique et pratiques-en </w:t>
            </w:r>
            <w:r w:rsidRPr="00EA7B39">
              <w:rPr>
                <w:rFonts w:asciiTheme="minorHAnsi" w:hAnsiTheme="minorHAnsi" w:cstheme="minorHAnsi"/>
                <w:sz w:val="22"/>
                <w:szCs w:val="22"/>
                <w:lang w:val="fr-FR"/>
              </w:rPr>
              <w:br/>
              <w:t>- Langue française</w:t>
            </w:r>
            <w:r w:rsidRPr="00EA7B39">
              <w:rPr>
                <w:rFonts w:asciiTheme="minorHAnsi" w:hAnsiTheme="minorHAnsi" w:cstheme="minorHAnsi"/>
                <w:sz w:val="22"/>
                <w:szCs w:val="22"/>
                <w:lang w:val="fr-FR"/>
              </w:rPr>
              <w:br/>
              <w:t>- 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233EC219" w14:textId="56C319F4" w:rsidR="00620376" w:rsidRPr="00EA7B39" w:rsidRDefault="00620376" w:rsidP="00517C78">
            <w:pPr>
              <w:jc w:val="center"/>
              <w:rPr>
                <w:rFonts w:asciiTheme="minorHAnsi" w:hAnsiTheme="minorHAnsi" w:cstheme="minorHAnsi"/>
                <w:sz w:val="22"/>
                <w:szCs w:val="22"/>
                <w:lang w:val="fr-FR"/>
              </w:rPr>
            </w:pPr>
          </w:p>
        </w:tc>
      </w:tr>
      <w:tr w:rsidR="00620376" w:rsidRPr="009112A7" w14:paraId="2303DAAF" w14:textId="77777777" w:rsidTr="00524353">
        <w:trPr>
          <w:trHeight w:val="6240"/>
        </w:trPr>
        <w:tc>
          <w:tcPr>
            <w:tcW w:w="391" w:type="dxa"/>
            <w:tcBorders>
              <w:top w:val="nil"/>
              <w:left w:val="single" w:sz="4" w:space="0" w:color="auto"/>
              <w:bottom w:val="single" w:sz="4" w:space="0" w:color="auto"/>
              <w:right w:val="nil"/>
            </w:tcBorders>
            <w:shd w:val="clear" w:color="auto" w:fill="auto"/>
            <w:vAlign w:val="center"/>
            <w:hideMark/>
          </w:tcPr>
          <w:p w14:paraId="73BE3217"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lastRenderedPageBreak/>
              <w:t>10</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629495E3" w14:textId="77777777" w:rsidR="00620376" w:rsidRPr="00EA7B39" w:rsidRDefault="00620376" w:rsidP="00517C78">
            <w:pPr>
              <w:jc w:val="cente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VARIATEUR DE VITESSE INDUSTRIEL DIDACTISE ET MOTEUR ASYNCHRONE TRIPHASE </w:t>
            </w:r>
          </w:p>
        </w:tc>
        <w:tc>
          <w:tcPr>
            <w:tcW w:w="4183" w:type="dxa"/>
            <w:tcBorders>
              <w:top w:val="nil"/>
              <w:left w:val="nil"/>
              <w:bottom w:val="single" w:sz="4" w:space="0" w:color="auto"/>
              <w:right w:val="single" w:sz="4" w:space="0" w:color="auto"/>
            </w:tcBorders>
            <w:shd w:val="clear" w:color="auto" w:fill="auto"/>
            <w:vAlign w:val="center"/>
            <w:hideMark/>
          </w:tcPr>
          <w:p w14:paraId="79471747"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VARIATEUR DE VITESSE INDUSTRIEL DIDACTISE ET </w:t>
            </w:r>
            <w:r w:rsidRPr="00EA7B39">
              <w:rPr>
                <w:rFonts w:asciiTheme="minorHAnsi" w:hAnsiTheme="minorHAnsi" w:cstheme="minorHAnsi"/>
                <w:sz w:val="22"/>
                <w:szCs w:val="22"/>
                <w:lang w:val="fr-FR"/>
              </w:rPr>
              <w:br/>
              <w:t xml:space="preserve">MOTEUR ASYNCHRONE TRIPHASE </w:t>
            </w:r>
            <w:r w:rsidRPr="00EA7B39">
              <w:rPr>
                <w:rFonts w:asciiTheme="minorHAnsi" w:hAnsiTheme="minorHAnsi" w:cstheme="minorHAnsi"/>
                <w:sz w:val="22"/>
                <w:szCs w:val="22"/>
                <w:lang w:val="fr-FR"/>
              </w:rPr>
              <w:br/>
              <w:t xml:space="preserve">- Variateur de vitesse industriel didactisé + Moteur asynchrone triphasé </w:t>
            </w:r>
            <w:r w:rsidRPr="00EA7B39">
              <w:rPr>
                <w:rFonts w:asciiTheme="minorHAnsi" w:hAnsiTheme="minorHAnsi" w:cstheme="minorHAnsi"/>
                <w:sz w:val="22"/>
                <w:szCs w:val="22"/>
                <w:lang w:val="fr-FR"/>
              </w:rPr>
              <w:br/>
              <w:t>- Tension 380 V +/- 15% triphasé</w:t>
            </w:r>
            <w:r w:rsidRPr="00EA7B39">
              <w:rPr>
                <w:rFonts w:asciiTheme="minorHAnsi" w:hAnsiTheme="minorHAnsi" w:cstheme="minorHAnsi"/>
                <w:sz w:val="22"/>
                <w:szCs w:val="22"/>
                <w:lang w:val="fr-FR"/>
              </w:rPr>
              <w:br/>
              <w:t>- Module de puissance 0,55 kW sans filtre CEM 380 V, 0,55 kW min</w:t>
            </w:r>
            <w:r w:rsidRPr="00EA7B39">
              <w:rPr>
                <w:rFonts w:asciiTheme="minorHAnsi" w:hAnsiTheme="minorHAnsi" w:cstheme="minorHAnsi"/>
                <w:sz w:val="22"/>
                <w:szCs w:val="22"/>
                <w:lang w:val="fr-FR"/>
              </w:rPr>
              <w:br/>
              <w:t xml:space="preserve">- Unité de commande avec interface d'un kit de connexion avec PC </w:t>
            </w:r>
            <w:r w:rsidRPr="00EA7B39">
              <w:rPr>
                <w:rFonts w:asciiTheme="minorHAnsi" w:hAnsiTheme="minorHAnsi" w:cstheme="minorHAnsi"/>
                <w:sz w:val="22"/>
                <w:szCs w:val="22"/>
                <w:lang w:val="fr-FR"/>
              </w:rPr>
              <w:br/>
              <w:t xml:space="preserve">- Communication </w:t>
            </w:r>
            <w:proofErr w:type="spellStart"/>
            <w:r w:rsidRPr="00EA7B39">
              <w:rPr>
                <w:rFonts w:asciiTheme="minorHAnsi" w:hAnsiTheme="minorHAnsi" w:cstheme="minorHAnsi"/>
                <w:sz w:val="22"/>
                <w:szCs w:val="22"/>
                <w:lang w:val="fr-FR"/>
              </w:rPr>
              <w:t>Profinet</w:t>
            </w:r>
            <w:proofErr w:type="spellEnd"/>
            <w:r w:rsidRPr="00EA7B39">
              <w:rPr>
                <w:rFonts w:asciiTheme="minorHAnsi" w:hAnsiTheme="minorHAnsi" w:cstheme="minorHAnsi"/>
                <w:sz w:val="22"/>
                <w:szCs w:val="22"/>
                <w:lang w:val="fr-FR"/>
              </w:rPr>
              <w:br/>
              <w:t>- Pupitre de commande avec protection électrique</w:t>
            </w:r>
            <w:r w:rsidRPr="00EA7B39">
              <w:rPr>
                <w:rFonts w:asciiTheme="minorHAnsi" w:hAnsiTheme="minorHAnsi" w:cstheme="minorHAnsi"/>
                <w:sz w:val="22"/>
                <w:szCs w:val="22"/>
                <w:lang w:val="fr-FR"/>
              </w:rPr>
              <w:br/>
              <w:t xml:space="preserve">- Entrées / sorties TOR </w:t>
            </w:r>
            <w:r w:rsidRPr="00EA7B39">
              <w:rPr>
                <w:rFonts w:asciiTheme="minorHAnsi" w:hAnsiTheme="minorHAnsi" w:cstheme="minorHAnsi"/>
                <w:sz w:val="22"/>
                <w:szCs w:val="22"/>
                <w:lang w:val="fr-FR"/>
              </w:rPr>
              <w:br/>
              <w:t>- Entrée analogique minimum</w:t>
            </w:r>
            <w:r w:rsidRPr="00EA7B39">
              <w:rPr>
                <w:rFonts w:asciiTheme="minorHAnsi" w:hAnsiTheme="minorHAnsi" w:cstheme="minorHAnsi"/>
                <w:sz w:val="22"/>
                <w:szCs w:val="22"/>
                <w:lang w:val="fr-FR"/>
              </w:rPr>
              <w:br/>
              <w:t>- Sortie analogique minimum</w:t>
            </w:r>
            <w:r w:rsidRPr="00EA7B39">
              <w:rPr>
                <w:rFonts w:asciiTheme="minorHAnsi" w:hAnsiTheme="minorHAnsi" w:cstheme="minorHAnsi"/>
                <w:sz w:val="22"/>
                <w:szCs w:val="22"/>
                <w:lang w:val="fr-FR"/>
              </w:rPr>
              <w:br/>
              <w:t>- Résistance de freinage adapté au variateur</w:t>
            </w:r>
            <w:r w:rsidRPr="00EA7B39">
              <w:rPr>
                <w:rFonts w:asciiTheme="minorHAnsi" w:hAnsiTheme="minorHAnsi" w:cstheme="minorHAnsi"/>
                <w:sz w:val="22"/>
                <w:szCs w:val="22"/>
                <w:lang w:val="fr-FR"/>
              </w:rPr>
              <w:br/>
              <w:t>- Bornes de sécurité pour le raccordement électrique</w:t>
            </w:r>
            <w:r w:rsidRPr="00EA7B39">
              <w:rPr>
                <w:rFonts w:asciiTheme="minorHAnsi" w:hAnsiTheme="minorHAnsi" w:cstheme="minorHAnsi"/>
                <w:sz w:val="22"/>
                <w:szCs w:val="22"/>
                <w:lang w:val="fr-FR"/>
              </w:rPr>
              <w:br/>
              <w:t>- Un schéma de principe affiché sur l'ensemble</w:t>
            </w:r>
            <w:r w:rsidRPr="00EA7B39">
              <w:rPr>
                <w:rFonts w:asciiTheme="minorHAnsi" w:hAnsiTheme="minorHAnsi" w:cstheme="minorHAnsi"/>
                <w:sz w:val="22"/>
                <w:szCs w:val="22"/>
                <w:lang w:val="fr-FR"/>
              </w:rPr>
              <w:br/>
              <w:t>- Manuel d'exploitation en langue française, format papier et électronique (sur CD)</w:t>
            </w:r>
            <w:r w:rsidRPr="00EA7B39">
              <w:rPr>
                <w:rFonts w:asciiTheme="minorHAnsi" w:hAnsiTheme="minorHAnsi" w:cstheme="minorHAnsi"/>
                <w:sz w:val="22"/>
                <w:szCs w:val="22"/>
                <w:lang w:val="fr-FR"/>
              </w:rPr>
              <w:br/>
              <w:t>- 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3754FBA0" w14:textId="323CA7D9" w:rsidR="00620376" w:rsidRPr="00EA7B39" w:rsidRDefault="00620376" w:rsidP="00517C78">
            <w:pPr>
              <w:jc w:val="center"/>
              <w:rPr>
                <w:rFonts w:asciiTheme="minorHAnsi" w:hAnsiTheme="minorHAnsi" w:cstheme="minorHAnsi"/>
                <w:sz w:val="22"/>
                <w:szCs w:val="22"/>
                <w:lang w:val="fr-FR"/>
              </w:rPr>
            </w:pPr>
          </w:p>
        </w:tc>
      </w:tr>
      <w:tr w:rsidR="00620376" w:rsidRPr="009112A7" w14:paraId="15BCE3DE" w14:textId="77777777" w:rsidTr="00524353">
        <w:trPr>
          <w:trHeight w:val="5093"/>
        </w:trPr>
        <w:tc>
          <w:tcPr>
            <w:tcW w:w="391" w:type="dxa"/>
            <w:tcBorders>
              <w:top w:val="nil"/>
              <w:left w:val="single" w:sz="4" w:space="0" w:color="auto"/>
              <w:bottom w:val="single" w:sz="4" w:space="0" w:color="auto"/>
              <w:right w:val="nil"/>
            </w:tcBorders>
            <w:shd w:val="clear" w:color="auto" w:fill="auto"/>
            <w:vAlign w:val="center"/>
            <w:hideMark/>
          </w:tcPr>
          <w:p w14:paraId="65E93706"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11</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3EF0DE03" w14:textId="77777777" w:rsidR="00620376" w:rsidRPr="00EA7B39" w:rsidRDefault="00620376" w:rsidP="00517C78">
            <w:pPr>
              <w:rPr>
                <w:rFonts w:asciiTheme="minorHAnsi" w:hAnsiTheme="minorHAnsi" w:cstheme="minorHAnsi"/>
                <w:sz w:val="22"/>
                <w:szCs w:val="22"/>
              </w:rPr>
            </w:pPr>
            <w:proofErr w:type="spellStart"/>
            <w:r w:rsidRPr="00EA7B39">
              <w:rPr>
                <w:rFonts w:asciiTheme="minorHAnsi" w:hAnsiTheme="minorHAnsi" w:cstheme="minorHAnsi"/>
                <w:sz w:val="22"/>
                <w:szCs w:val="22"/>
              </w:rPr>
              <w:t>Servomoteur</w:t>
            </w:r>
            <w:proofErr w:type="spellEnd"/>
            <w:r w:rsidRPr="00EA7B39">
              <w:rPr>
                <w:rFonts w:asciiTheme="minorHAnsi" w:hAnsiTheme="minorHAnsi" w:cstheme="minorHAnsi"/>
                <w:sz w:val="22"/>
                <w:szCs w:val="22"/>
              </w:rPr>
              <w:t xml:space="preserve">  </w:t>
            </w:r>
          </w:p>
        </w:tc>
        <w:tc>
          <w:tcPr>
            <w:tcW w:w="4183" w:type="dxa"/>
            <w:tcBorders>
              <w:top w:val="nil"/>
              <w:left w:val="nil"/>
              <w:bottom w:val="single" w:sz="4" w:space="0" w:color="auto"/>
              <w:right w:val="single" w:sz="4" w:space="0" w:color="auto"/>
            </w:tcBorders>
            <w:shd w:val="clear" w:color="auto" w:fill="auto"/>
            <w:vAlign w:val="center"/>
            <w:hideMark/>
          </w:tcPr>
          <w:p w14:paraId="3981E418"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Servomoteur didactisé</w:t>
            </w:r>
            <w:r w:rsidRPr="00EA7B39">
              <w:rPr>
                <w:rFonts w:asciiTheme="minorHAnsi" w:hAnsiTheme="minorHAnsi" w:cstheme="minorHAnsi"/>
                <w:sz w:val="22"/>
                <w:szCs w:val="22"/>
                <w:lang w:val="fr-FR"/>
              </w:rPr>
              <w:br/>
              <w:t>- Triphasé 400 V et de puissance 0,55 kW au minimum</w:t>
            </w:r>
            <w:r w:rsidRPr="00EA7B39">
              <w:rPr>
                <w:rFonts w:asciiTheme="minorHAnsi" w:hAnsiTheme="minorHAnsi" w:cstheme="minorHAnsi"/>
                <w:sz w:val="22"/>
                <w:szCs w:val="22"/>
                <w:lang w:val="fr-FR"/>
              </w:rPr>
              <w:br/>
              <w:t>- Module de puissance 0,55 kW min sans filtre CEM 380 V, 0,55 kW minimum</w:t>
            </w:r>
            <w:r w:rsidRPr="00EA7B39">
              <w:rPr>
                <w:rFonts w:asciiTheme="minorHAnsi" w:hAnsiTheme="minorHAnsi" w:cstheme="minorHAnsi"/>
                <w:sz w:val="22"/>
                <w:szCs w:val="22"/>
                <w:lang w:val="fr-FR"/>
              </w:rPr>
              <w:br/>
              <w:t>- Unité de commande avec interface graphique</w:t>
            </w:r>
            <w:r w:rsidRPr="00EA7B39">
              <w:rPr>
                <w:rFonts w:asciiTheme="minorHAnsi" w:hAnsiTheme="minorHAnsi" w:cstheme="minorHAnsi"/>
                <w:sz w:val="22"/>
                <w:szCs w:val="22"/>
                <w:lang w:val="fr-FR"/>
              </w:rPr>
              <w:br/>
              <w:t>- Communication (PROFINET)</w:t>
            </w:r>
            <w:r w:rsidRPr="00EA7B39">
              <w:rPr>
                <w:rFonts w:asciiTheme="minorHAnsi" w:hAnsiTheme="minorHAnsi" w:cstheme="minorHAnsi"/>
                <w:sz w:val="22"/>
                <w:szCs w:val="22"/>
                <w:lang w:val="fr-FR"/>
              </w:rPr>
              <w:br/>
              <w:t>- Pupitre pour le contrôle, le paramétrage et le diagnostic avec protection électrique</w:t>
            </w:r>
            <w:r w:rsidRPr="00EA7B39">
              <w:rPr>
                <w:rFonts w:asciiTheme="minorHAnsi" w:hAnsiTheme="minorHAnsi" w:cstheme="minorHAnsi"/>
                <w:sz w:val="22"/>
                <w:szCs w:val="22"/>
                <w:lang w:val="fr-FR"/>
              </w:rPr>
              <w:br/>
              <w:t xml:space="preserve">- Logiciels de mise en service </w:t>
            </w:r>
            <w:r w:rsidRPr="00EA7B39">
              <w:rPr>
                <w:rFonts w:asciiTheme="minorHAnsi" w:hAnsiTheme="minorHAnsi" w:cstheme="minorHAnsi"/>
                <w:sz w:val="22"/>
                <w:szCs w:val="22"/>
                <w:lang w:val="fr-FR"/>
              </w:rPr>
              <w:br/>
              <w:t xml:space="preserve">- Livré avec câble alimentation: </w:t>
            </w:r>
            <w:r w:rsidRPr="00EA7B39">
              <w:rPr>
                <w:rFonts w:asciiTheme="minorHAnsi" w:hAnsiTheme="minorHAnsi" w:cstheme="minorHAnsi"/>
                <w:sz w:val="22"/>
                <w:szCs w:val="22"/>
                <w:lang w:val="fr-FR"/>
              </w:rPr>
              <w:br/>
              <w:t>- Carte de commande et accessoires (câbles de connexions,..)</w:t>
            </w:r>
            <w:r w:rsidRPr="00EA7B39">
              <w:rPr>
                <w:rFonts w:asciiTheme="minorHAnsi" w:hAnsiTheme="minorHAnsi" w:cstheme="minorHAnsi"/>
                <w:sz w:val="22"/>
                <w:szCs w:val="22"/>
                <w:lang w:val="fr-FR"/>
              </w:rPr>
              <w:br/>
              <w:t>- Bornes de sécurité pour le raccordement électrique</w:t>
            </w:r>
            <w:r w:rsidRPr="00EA7B39">
              <w:rPr>
                <w:rFonts w:asciiTheme="minorHAnsi" w:hAnsiTheme="minorHAnsi" w:cstheme="minorHAnsi"/>
                <w:sz w:val="22"/>
                <w:szCs w:val="22"/>
                <w:lang w:val="fr-FR"/>
              </w:rPr>
              <w:br/>
              <w:t>- Un schéma de principe affiché sur l'ensemble</w:t>
            </w:r>
            <w:r w:rsidRPr="00EA7B39">
              <w:rPr>
                <w:rFonts w:asciiTheme="minorHAnsi" w:hAnsiTheme="minorHAnsi" w:cstheme="minorHAnsi"/>
                <w:sz w:val="22"/>
                <w:szCs w:val="22"/>
                <w:lang w:val="fr-FR"/>
              </w:rPr>
              <w:br/>
              <w:t>- Manuel d'exploitation ,en langue française, format papier et électronique</w:t>
            </w:r>
            <w:r w:rsidRPr="00EA7B39">
              <w:rPr>
                <w:rFonts w:asciiTheme="minorHAnsi" w:hAnsiTheme="minorHAnsi" w:cstheme="minorHAnsi"/>
                <w:sz w:val="22"/>
                <w:szCs w:val="22"/>
                <w:lang w:val="fr-FR"/>
              </w:rPr>
              <w:br/>
              <w:t>- Logiciel de paramétrage</w:t>
            </w:r>
            <w:r w:rsidRPr="00EA7B39">
              <w:rPr>
                <w:rFonts w:asciiTheme="minorHAnsi" w:hAnsiTheme="minorHAnsi" w:cstheme="minorHAnsi"/>
                <w:sz w:val="22"/>
                <w:szCs w:val="22"/>
                <w:lang w:val="fr-FR"/>
              </w:rPr>
              <w:br/>
              <w:t>- Tout accessoire nécessaire au bon fonctionnement du système</w:t>
            </w:r>
          </w:p>
        </w:tc>
        <w:tc>
          <w:tcPr>
            <w:tcW w:w="2835" w:type="dxa"/>
            <w:tcBorders>
              <w:top w:val="nil"/>
              <w:left w:val="nil"/>
              <w:bottom w:val="single" w:sz="4" w:space="0" w:color="auto"/>
              <w:right w:val="single" w:sz="4" w:space="0" w:color="auto"/>
            </w:tcBorders>
            <w:shd w:val="clear" w:color="auto" w:fill="auto"/>
            <w:vAlign w:val="center"/>
            <w:hideMark/>
          </w:tcPr>
          <w:p w14:paraId="47183FBD" w14:textId="598AE4BC" w:rsidR="00620376" w:rsidRPr="00EA7B39" w:rsidRDefault="00620376" w:rsidP="00517C78">
            <w:pPr>
              <w:jc w:val="center"/>
              <w:rPr>
                <w:rFonts w:asciiTheme="minorHAnsi" w:hAnsiTheme="minorHAnsi" w:cstheme="minorHAnsi"/>
                <w:sz w:val="22"/>
                <w:szCs w:val="22"/>
                <w:lang w:val="fr-FR"/>
              </w:rPr>
            </w:pPr>
          </w:p>
        </w:tc>
      </w:tr>
      <w:tr w:rsidR="00620376" w:rsidRPr="009112A7" w14:paraId="52C47EBB" w14:textId="77777777" w:rsidTr="00524353">
        <w:trPr>
          <w:trHeight w:val="42"/>
        </w:trPr>
        <w:tc>
          <w:tcPr>
            <w:tcW w:w="391" w:type="dxa"/>
            <w:tcBorders>
              <w:top w:val="nil"/>
              <w:left w:val="single" w:sz="4" w:space="0" w:color="auto"/>
              <w:bottom w:val="single" w:sz="4" w:space="0" w:color="auto"/>
              <w:right w:val="nil"/>
            </w:tcBorders>
            <w:shd w:val="clear" w:color="auto" w:fill="auto"/>
            <w:vAlign w:val="center"/>
            <w:hideMark/>
          </w:tcPr>
          <w:p w14:paraId="0A7E82E9"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12</w:t>
            </w:r>
          </w:p>
        </w:tc>
        <w:tc>
          <w:tcPr>
            <w:tcW w:w="2225" w:type="dxa"/>
            <w:tcBorders>
              <w:top w:val="nil"/>
              <w:left w:val="single" w:sz="4" w:space="0" w:color="auto"/>
              <w:bottom w:val="single" w:sz="4" w:space="0" w:color="auto"/>
              <w:right w:val="single" w:sz="4" w:space="0" w:color="auto"/>
            </w:tcBorders>
            <w:shd w:val="clear" w:color="auto" w:fill="auto"/>
            <w:vAlign w:val="center"/>
            <w:hideMark/>
          </w:tcPr>
          <w:p w14:paraId="3270CE28" w14:textId="77777777" w:rsidR="00620376" w:rsidRPr="00EA7B39" w:rsidRDefault="00620376" w:rsidP="00517C78">
            <w:pPr>
              <w:jc w:val="center"/>
              <w:rPr>
                <w:rFonts w:asciiTheme="minorHAnsi" w:hAnsiTheme="minorHAnsi" w:cstheme="minorHAnsi"/>
                <w:sz w:val="22"/>
                <w:szCs w:val="22"/>
                <w:lang w:val="fr-FR"/>
              </w:rPr>
            </w:pPr>
            <w:r w:rsidRPr="00EA7B39">
              <w:rPr>
                <w:rFonts w:asciiTheme="minorHAnsi" w:hAnsiTheme="minorHAnsi" w:cstheme="minorHAnsi"/>
                <w:sz w:val="22"/>
                <w:szCs w:val="22"/>
                <w:lang w:val="fr-FR"/>
              </w:rPr>
              <w:t>Démarreur progressif pour moteur asynchrone triphasé</w:t>
            </w:r>
          </w:p>
        </w:tc>
        <w:tc>
          <w:tcPr>
            <w:tcW w:w="4183" w:type="dxa"/>
            <w:tcBorders>
              <w:top w:val="nil"/>
              <w:left w:val="nil"/>
              <w:bottom w:val="single" w:sz="4" w:space="0" w:color="auto"/>
              <w:right w:val="single" w:sz="4" w:space="0" w:color="auto"/>
            </w:tcBorders>
            <w:shd w:val="clear" w:color="auto" w:fill="auto"/>
            <w:vAlign w:val="center"/>
            <w:hideMark/>
          </w:tcPr>
          <w:p w14:paraId="2CA1A023"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DEMARREUR PROGRESSIF DIDACTISE POUR MOTEUR </w:t>
            </w:r>
            <w:r w:rsidRPr="00EA7B39">
              <w:rPr>
                <w:rFonts w:asciiTheme="minorHAnsi" w:hAnsiTheme="minorHAnsi" w:cstheme="minorHAnsi"/>
                <w:sz w:val="22"/>
                <w:szCs w:val="22"/>
                <w:lang w:val="fr-FR"/>
              </w:rPr>
              <w:br/>
              <w:t>ASYNCHRONE TRIPHASE</w:t>
            </w:r>
            <w:r w:rsidRPr="00EA7B39">
              <w:rPr>
                <w:rFonts w:asciiTheme="minorHAnsi" w:hAnsiTheme="minorHAnsi" w:cstheme="minorHAnsi"/>
                <w:sz w:val="22"/>
                <w:szCs w:val="22"/>
                <w:lang w:val="fr-FR"/>
              </w:rPr>
              <w:br/>
            </w:r>
            <w:r w:rsidRPr="00EA7B39">
              <w:rPr>
                <w:rFonts w:asciiTheme="minorHAnsi" w:hAnsiTheme="minorHAnsi" w:cstheme="minorHAnsi"/>
                <w:sz w:val="22"/>
                <w:szCs w:val="22"/>
                <w:lang w:val="fr-FR"/>
              </w:rPr>
              <w:lastRenderedPageBreak/>
              <w:t>- Démarreur progressif ABB ou équivalent</w:t>
            </w:r>
            <w:r w:rsidRPr="00EA7B39">
              <w:rPr>
                <w:rFonts w:asciiTheme="minorHAnsi" w:hAnsiTheme="minorHAnsi" w:cstheme="minorHAnsi"/>
                <w:sz w:val="22"/>
                <w:szCs w:val="22"/>
                <w:lang w:val="fr-FR"/>
              </w:rPr>
              <w:br/>
              <w:t xml:space="preserve">- 2,2 kW min alimentation 380 V </w:t>
            </w:r>
            <w:r w:rsidRPr="00EA7B39">
              <w:rPr>
                <w:rFonts w:asciiTheme="minorHAnsi" w:hAnsiTheme="minorHAnsi" w:cstheme="minorHAnsi"/>
                <w:sz w:val="22"/>
                <w:szCs w:val="22"/>
                <w:lang w:val="fr-FR"/>
              </w:rPr>
              <w:br/>
              <w:t>- Pupitre de commande avec protection électrique</w:t>
            </w:r>
            <w:r w:rsidRPr="00EA7B39">
              <w:rPr>
                <w:rFonts w:asciiTheme="minorHAnsi" w:hAnsiTheme="minorHAnsi" w:cstheme="minorHAnsi"/>
                <w:sz w:val="22"/>
                <w:szCs w:val="22"/>
                <w:lang w:val="fr-FR"/>
              </w:rPr>
              <w:br/>
              <w:t>- Bornes de sécurité pour le raccordement électrique</w:t>
            </w:r>
            <w:r w:rsidRPr="00EA7B39">
              <w:rPr>
                <w:rFonts w:asciiTheme="minorHAnsi" w:hAnsiTheme="minorHAnsi" w:cstheme="minorHAnsi"/>
                <w:sz w:val="22"/>
                <w:szCs w:val="22"/>
                <w:lang w:val="fr-FR"/>
              </w:rPr>
              <w:br/>
              <w:t>- Un schéma de principe affiché sur l'ensemble</w:t>
            </w:r>
            <w:r w:rsidRPr="00EA7B39">
              <w:rPr>
                <w:rFonts w:asciiTheme="minorHAnsi" w:hAnsiTheme="minorHAnsi" w:cstheme="minorHAnsi"/>
                <w:sz w:val="22"/>
                <w:szCs w:val="22"/>
                <w:lang w:val="fr-FR"/>
              </w:rPr>
              <w:br/>
              <w:t xml:space="preserve">- Manuel d'exploitation </w:t>
            </w:r>
            <w:r w:rsidRPr="00EA7B39">
              <w:rPr>
                <w:rFonts w:asciiTheme="minorHAnsi" w:hAnsiTheme="minorHAnsi" w:cstheme="minorHAnsi"/>
                <w:sz w:val="22"/>
                <w:szCs w:val="22"/>
                <w:lang w:val="fr-FR"/>
              </w:rPr>
              <w:br/>
              <w:t>- Tout accessoire nécessaire au bon fonctionnement</w:t>
            </w:r>
          </w:p>
        </w:tc>
        <w:tc>
          <w:tcPr>
            <w:tcW w:w="2835" w:type="dxa"/>
            <w:tcBorders>
              <w:top w:val="nil"/>
              <w:left w:val="nil"/>
              <w:bottom w:val="single" w:sz="4" w:space="0" w:color="auto"/>
              <w:right w:val="single" w:sz="4" w:space="0" w:color="auto"/>
            </w:tcBorders>
            <w:shd w:val="clear" w:color="auto" w:fill="auto"/>
            <w:vAlign w:val="center"/>
            <w:hideMark/>
          </w:tcPr>
          <w:p w14:paraId="4F891CC1" w14:textId="1BA07954" w:rsidR="00620376" w:rsidRPr="00EA7B39" w:rsidRDefault="00620376" w:rsidP="00517C78">
            <w:pPr>
              <w:jc w:val="center"/>
              <w:rPr>
                <w:rFonts w:asciiTheme="minorHAnsi" w:hAnsiTheme="minorHAnsi" w:cstheme="minorHAnsi"/>
                <w:sz w:val="22"/>
                <w:szCs w:val="22"/>
                <w:lang w:val="fr-FR"/>
              </w:rPr>
            </w:pPr>
          </w:p>
        </w:tc>
      </w:tr>
    </w:tbl>
    <w:p w14:paraId="573EA22D" w14:textId="77777777" w:rsidR="008B027D" w:rsidRPr="00EA7B39" w:rsidRDefault="008B027D" w:rsidP="008B027D">
      <w:pPr>
        <w:rPr>
          <w:rFonts w:asciiTheme="minorHAnsi" w:eastAsiaTheme="minorHAnsi" w:hAnsiTheme="minorHAnsi" w:cstheme="minorHAnsi"/>
          <w:b/>
          <w:bCs/>
          <w:sz w:val="22"/>
          <w:szCs w:val="22"/>
          <w:lang w:val="fr-FR"/>
        </w:rPr>
      </w:pPr>
    </w:p>
    <w:p w14:paraId="47CC1EBC" w14:textId="77777777" w:rsidR="008B027D" w:rsidRPr="00EA7B39" w:rsidRDefault="008B027D" w:rsidP="008B027D">
      <w:pPr>
        <w:rPr>
          <w:rFonts w:asciiTheme="minorHAnsi" w:eastAsiaTheme="minorHAnsi" w:hAnsiTheme="minorHAnsi" w:cstheme="minorHAnsi"/>
          <w:b/>
          <w:bCs/>
          <w:sz w:val="22"/>
          <w:szCs w:val="22"/>
          <w:lang w:val="fr-FR"/>
        </w:rPr>
      </w:pPr>
    </w:p>
    <w:p w14:paraId="7CC3EDA2" w14:textId="77777777" w:rsidR="008B027D" w:rsidRPr="00EA7B39" w:rsidRDefault="008B027D" w:rsidP="008B027D">
      <w:pPr>
        <w:rPr>
          <w:rFonts w:asciiTheme="minorHAnsi" w:eastAsiaTheme="minorHAnsi" w:hAnsiTheme="minorHAnsi" w:cstheme="minorHAnsi"/>
          <w:b/>
          <w:bCs/>
          <w:sz w:val="22"/>
          <w:szCs w:val="22"/>
          <w:lang w:val="fr-MA"/>
        </w:rPr>
      </w:pPr>
      <w:r w:rsidRPr="00EA7B39">
        <w:rPr>
          <w:rFonts w:asciiTheme="minorHAnsi" w:eastAsiaTheme="minorHAnsi" w:hAnsiTheme="minorHAnsi" w:cstheme="minorHAnsi"/>
          <w:b/>
          <w:bCs/>
          <w:sz w:val="22"/>
          <w:szCs w:val="22"/>
          <w:lang w:val="fr-MA"/>
        </w:rPr>
        <w:t>Lot E 7.1 : équipement gros œuvres/maçonnerie</w:t>
      </w:r>
    </w:p>
    <w:p w14:paraId="038049CE" w14:textId="77777777" w:rsidR="008B027D" w:rsidRPr="00EA7B39" w:rsidRDefault="008B027D" w:rsidP="008B027D">
      <w:pPr>
        <w:rPr>
          <w:rFonts w:asciiTheme="minorHAnsi" w:eastAsiaTheme="minorHAnsi" w:hAnsiTheme="minorHAnsi" w:cstheme="minorHAnsi"/>
          <w:b/>
          <w:bCs/>
          <w:sz w:val="22"/>
          <w:szCs w:val="22"/>
          <w:lang w:val="fr-MA"/>
        </w:rPr>
      </w:pPr>
    </w:p>
    <w:tbl>
      <w:tblPr>
        <w:tblW w:w="9493" w:type="dxa"/>
        <w:tblCellMar>
          <w:left w:w="70" w:type="dxa"/>
          <w:right w:w="70" w:type="dxa"/>
        </w:tblCellMar>
        <w:tblLook w:val="04A0" w:firstRow="1" w:lastRow="0" w:firstColumn="1" w:lastColumn="0" w:noHBand="0" w:noVBand="1"/>
      </w:tblPr>
      <w:tblGrid>
        <w:gridCol w:w="565"/>
        <w:gridCol w:w="1672"/>
        <w:gridCol w:w="3456"/>
        <w:gridCol w:w="3800"/>
      </w:tblGrid>
      <w:tr w:rsidR="00C81CD2" w:rsidRPr="009112A7" w14:paraId="6CD642EE" w14:textId="77777777" w:rsidTr="00C81CD2">
        <w:trPr>
          <w:trHeight w:val="9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1151" w14:textId="77777777" w:rsidR="00C81CD2" w:rsidRPr="00EA7B39" w:rsidRDefault="00C81CD2" w:rsidP="00C81CD2">
            <w:pPr>
              <w:jc w:val="center"/>
              <w:rPr>
                <w:rFonts w:asciiTheme="minorHAnsi" w:hAnsiTheme="minorHAnsi" w:cstheme="minorHAnsi"/>
                <w:b/>
                <w:bCs/>
                <w:sz w:val="22"/>
                <w:szCs w:val="22"/>
                <w:lang w:eastAsia="fr-MA"/>
              </w:rPr>
            </w:pPr>
            <w:r w:rsidRPr="00EA7B39">
              <w:rPr>
                <w:rFonts w:asciiTheme="minorHAnsi" w:hAnsiTheme="minorHAnsi" w:cstheme="minorHAnsi"/>
                <w:b/>
                <w:bCs/>
                <w:sz w:val="22"/>
                <w:szCs w:val="22"/>
              </w:rPr>
              <w:t>Item</w:t>
            </w:r>
          </w:p>
        </w:tc>
        <w:tc>
          <w:tcPr>
            <w:tcW w:w="5140" w:type="dxa"/>
            <w:gridSpan w:val="2"/>
            <w:tcBorders>
              <w:top w:val="single" w:sz="4" w:space="0" w:color="auto"/>
              <w:left w:val="nil"/>
              <w:bottom w:val="single" w:sz="4" w:space="0" w:color="auto"/>
              <w:right w:val="single" w:sz="4" w:space="0" w:color="auto"/>
            </w:tcBorders>
            <w:shd w:val="clear" w:color="auto" w:fill="auto"/>
            <w:hideMark/>
          </w:tcPr>
          <w:p w14:paraId="3C8468F6" w14:textId="77777777" w:rsidR="00C81CD2" w:rsidRPr="00EA7B39" w:rsidRDefault="00C81CD2" w:rsidP="00C81CD2">
            <w:pPr>
              <w:jc w:val="center"/>
              <w:rPr>
                <w:rFonts w:asciiTheme="minorHAnsi" w:hAnsiTheme="minorHAnsi" w:cstheme="minorHAnsi"/>
                <w:b/>
                <w:bCs/>
                <w:sz w:val="22"/>
                <w:szCs w:val="22"/>
              </w:rPr>
            </w:pPr>
            <w:r w:rsidRPr="00EA7B39">
              <w:rPr>
                <w:rFonts w:asciiTheme="minorHAnsi" w:hAnsiTheme="minorHAnsi" w:cstheme="minorHAnsi"/>
                <w:b/>
                <w:bCs/>
                <w:sz w:val="22"/>
                <w:szCs w:val="22"/>
              </w:rPr>
              <w:t>Désignations et Caractéristiques techniques</w:t>
            </w:r>
          </w:p>
          <w:p w14:paraId="0F47D396" w14:textId="3EBB734B" w:rsidR="00C81CD2" w:rsidRPr="00EA7B39" w:rsidRDefault="00C81CD2" w:rsidP="00C81CD2">
            <w:pPr>
              <w:jc w:val="center"/>
              <w:rPr>
                <w:rFonts w:asciiTheme="minorHAnsi" w:hAnsiTheme="minorHAnsi" w:cstheme="minorHAnsi"/>
                <w:b/>
                <w:bCs/>
                <w:sz w:val="22"/>
                <w:szCs w:val="22"/>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8CDFAF" w14:textId="73D2A400" w:rsidR="00C81CD2" w:rsidRPr="00EA7B39" w:rsidRDefault="00C81CD2" w:rsidP="00C81CD2">
            <w:pPr>
              <w:jc w:val="center"/>
              <w:rPr>
                <w:rFonts w:asciiTheme="minorHAnsi" w:hAnsiTheme="minorHAnsi" w:cstheme="minorHAnsi"/>
                <w:b/>
                <w:bCs/>
                <w:sz w:val="22"/>
                <w:szCs w:val="22"/>
                <w:lang w:val="fr-FR"/>
              </w:rPr>
            </w:pPr>
            <w:r w:rsidRPr="00EA7B39">
              <w:rPr>
                <w:rFonts w:asciiTheme="minorHAnsi" w:hAnsiTheme="minorHAnsi" w:cstheme="minorHAnsi"/>
                <w:b/>
                <w:bCs/>
                <w:color w:val="000000" w:themeColor="text1"/>
                <w:sz w:val="22"/>
                <w:szCs w:val="22"/>
                <w:lang w:val="fr-FR"/>
              </w:rPr>
              <w:t>Caractéristiques proposées par le soumissionnaire</w:t>
            </w:r>
          </w:p>
        </w:tc>
      </w:tr>
      <w:tr w:rsidR="00620376" w:rsidRPr="009112A7" w14:paraId="7DF70B46" w14:textId="77777777" w:rsidTr="00C81CD2">
        <w:trPr>
          <w:trHeight w:val="1385"/>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72D29E5E"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w:t>
            </w:r>
          </w:p>
        </w:tc>
        <w:tc>
          <w:tcPr>
            <w:tcW w:w="1672" w:type="dxa"/>
            <w:tcBorders>
              <w:top w:val="nil"/>
              <w:left w:val="nil"/>
              <w:bottom w:val="single" w:sz="4" w:space="0" w:color="auto"/>
              <w:right w:val="single" w:sz="4" w:space="0" w:color="auto"/>
            </w:tcBorders>
            <w:shd w:val="clear" w:color="auto" w:fill="auto"/>
            <w:vAlign w:val="center"/>
            <w:hideMark/>
          </w:tcPr>
          <w:p w14:paraId="15126A5F" w14:textId="77777777" w:rsidR="00620376" w:rsidRPr="00EA7B39" w:rsidRDefault="00620376" w:rsidP="00517C78">
            <w:pPr>
              <w:rPr>
                <w:rFonts w:asciiTheme="minorHAnsi" w:hAnsiTheme="minorHAnsi" w:cstheme="minorHAnsi"/>
                <w:sz w:val="22"/>
                <w:szCs w:val="22"/>
              </w:rPr>
            </w:pPr>
            <w:proofErr w:type="spellStart"/>
            <w:r w:rsidRPr="00EA7B39">
              <w:rPr>
                <w:rFonts w:asciiTheme="minorHAnsi" w:hAnsiTheme="minorHAnsi" w:cstheme="minorHAnsi"/>
                <w:sz w:val="22"/>
                <w:szCs w:val="22"/>
              </w:rPr>
              <w:t>Echafaudage</w:t>
            </w:r>
            <w:proofErr w:type="spellEnd"/>
            <w:r w:rsidRPr="00EA7B39">
              <w:rPr>
                <w:rFonts w:asciiTheme="minorHAnsi" w:hAnsiTheme="minorHAnsi" w:cstheme="minorHAnsi"/>
                <w:sz w:val="22"/>
                <w:szCs w:val="22"/>
              </w:rPr>
              <w:t xml:space="preserve"> pliant </w:t>
            </w:r>
            <w:proofErr w:type="spellStart"/>
            <w:r w:rsidRPr="00EA7B39">
              <w:rPr>
                <w:rFonts w:asciiTheme="minorHAnsi" w:hAnsiTheme="minorHAnsi" w:cstheme="minorHAnsi"/>
                <w:sz w:val="22"/>
                <w:szCs w:val="22"/>
              </w:rPr>
              <w:t>alu</w:t>
            </w:r>
            <w:proofErr w:type="spellEnd"/>
          </w:p>
        </w:tc>
        <w:tc>
          <w:tcPr>
            <w:tcW w:w="3468" w:type="dxa"/>
            <w:tcBorders>
              <w:top w:val="nil"/>
              <w:left w:val="nil"/>
              <w:bottom w:val="single" w:sz="4" w:space="0" w:color="auto"/>
              <w:right w:val="single" w:sz="4" w:space="0" w:color="auto"/>
            </w:tcBorders>
            <w:shd w:val="clear" w:color="auto" w:fill="auto"/>
            <w:vAlign w:val="center"/>
            <w:hideMark/>
          </w:tcPr>
          <w:p w14:paraId="7E87797A" w14:textId="77777777" w:rsidR="00620376" w:rsidRPr="00EA7B39" w:rsidRDefault="00620376" w:rsidP="00517C78">
            <w:pPr>
              <w:rPr>
                <w:rFonts w:asciiTheme="minorHAnsi" w:hAnsiTheme="minorHAnsi" w:cstheme="minorHAnsi"/>
                <w:sz w:val="22"/>
                <w:szCs w:val="22"/>
                <w:lang w:val="fr-FR"/>
              </w:rPr>
            </w:pPr>
            <w:proofErr w:type="gramStart"/>
            <w:r w:rsidRPr="00EA7B39">
              <w:rPr>
                <w:rFonts w:asciiTheme="minorHAnsi" w:hAnsiTheme="minorHAnsi" w:cstheme="minorHAnsi"/>
                <w:sz w:val="22"/>
                <w:szCs w:val="22"/>
                <w:lang w:val="fr-FR"/>
              </w:rPr>
              <w:t>un</w:t>
            </w:r>
            <w:proofErr w:type="gramEnd"/>
            <w:r w:rsidRPr="00EA7B39">
              <w:rPr>
                <w:rFonts w:asciiTheme="minorHAnsi" w:hAnsiTheme="minorHAnsi" w:cstheme="minorHAnsi"/>
                <w:sz w:val="22"/>
                <w:szCs w:val="22"/>
                <w:lang w:val="fr-FR"/>
              </w:rPr>
              <w:t xml:space="preserve"> échafaudage pliant aluminium de caractéristiques minimales :</w:t>
            </w:r>
            <w:r w:rsidRPr="00EA7B39">
              <w:rPr>
                <w:rFonts w:asciiTheme="minorHAnsi" w:hAnsiTheme="minorHAnsi" w:cstheme="minorHAnsi"/>
                <w:sz w:val="22"/>
                <w:szCs w:val="22"/>
                <w:lang w:val="fr-FR"/>
              </w:rPr>
              <w:br/>
              <w:t>Hauteur de travail (m) : De 4,65 à 5 mètres</w:t>
            </w:r>
            <w:r w:rsidRPr="00EA7B39">
              <w:rPr>
                <w:rFonts w:asciiTheme="minorHAnsi" w:hAnsiTheme="minorHAnsi" w:cstheme="minorHAnsi"/>
                <w:sz w:val="22"/>
                <w:szCs w:val="22"/>
                <w:lang w:val="fr-FR"/>
              </w:rPr>
              <w:br/>
              <w:t>Hauteur de plancher/plateforme (m) : De 2,65 à 3 mètres</w:t>
            </w:r>
            <w:r w:rsidRPr="00EA7B39">
              <w:rPr>
                <w:rFonts w:asciiTheme="minorHAnsi" w:hAnsiTheme="minorHAnsi" w:cstheme="minorHAnsi"/>
                <w:sz w:val="22"/>
                <w:szCs w:val="22"/>
                <w:lang w:val="fr-FR"/>
              </w:rPr>
              <w:br/>
              <w:t>Dimensions extérieures (</w:t>
            </w:r>
            <w:proofErr w:type="spellStart"/>
            <w:r w:rsidRPr="00EA7B39">
              <w:rPr>
                <w:rFonts w:asciiTheme="minorHAnsi" w:hAnsiTheme="minorHAnsi" w:cstheme="minorHAnsi"/>
                <w:sz w:val="22"/>
                <w:szCs w:val="22"/>
                <w:lang w:val="fr-FR"/>
              </w:rPr>
              <w:t>Lxl</w:t>
            </w:r>
            <w:proofErr w:type="spellEnd"/>
            <w:r w:rsidRPr="00EA7B39">
              <w:rPr>
                <w:rFonts w:asciiTheme="minorHAnsi" w:hAnsiTheme="minorHAnsi" w:cstheme="minorHAnsi"/>
                <w:sz w:val="22"/>
                <w:szCs w:val="22"/>
                <w:lang w:val="fr-FR"/>
              </w:rPr>
              <w:t>) (m) : 1,77 x 0,76 mètres</w:t>
            </w:r>
            <w:r w:rsidRPr="00EA7B39">
              <w:rPr>
                <w:rFonts w:asciiTheme="minorHAnsi" w:hAnsiTheme="minorHAnsi" w:cstheme="minorHAnsi"/>
                <w:sz w:val="22"/>
                <w:szCs w:val="22"/>
                <w:lang w:val="fr-FR"/>
              </w:rPr>
              <w:br/>
              <w:t>Dimension du plancher (m) : De 1,46 x 0,5 mètres</w:t>
            </w:r>
          </w:p>
        </w:tc>
        <w:tc>
          <w:tcPr>
            <w:tcW w:w="3800" w:type="dxa"/>
            <w:tcBorders>
              <w:top w:val="nil"/>
              <w:left w:val="nil"/>
              <w:bottom w:val="single" w:sz="4" w:space="0" w:color="auto"/>
              <w:right w:val="single" w:sz="4" w:space="0" w:color="auto"/>
            </w:tcBorders>
            <w:shd w:val="clear" w:color="auto" w:fill="auto"/>
            <w:vAlign w:val="center"/>
          </w:tcPr>
          <w:p w14:paraId="2E4C3BA7" w14:textId="3C647D83" w:rsidR="00620376" w:rsidRPr="00EA7B39" w:rsidRDefault="00620376" w:rsidP="00517C78">
            <w:pPr>
              <w:jc w:val="center"/>
              <w:rPr>
                <w:rFonts w:asciiTheme="minorHAnsi" w:hAnsiTheme="minorHAnsi" w:cstheme="minorHAnsi"/>
                <w:sz w:val="22"/>
                <w:szCs w:val="22"/>
                <w:lang w:val="fr-FR"/>
              </w:rPr>
            </w:pPr>
          </w:p>
        </w:tc>
      </w:tr>
      <w:tr w:rsidR="00620376" w:rsidRPr="009112A7" w14:paraId="02F24C35" w14:textId="77777777" w:rsidTr="00C81CD2">
        <w:trPr>
          <w:trHeight w:val="3309"/>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09787824"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2</w:t>
            </w:r>
          </w:p>
        </w:tc>
        <w:tc>
          <w:tcPr>
            <w:tcW w:w="1672" w:type="dxa"/>
            <w:tcBorders>
              <w:top w:val="nil"/>
              <w:left w:val="nil"/>
              <w:bottom w:val="single" w:sz="4" w:space="0" w:color="auto"/>
              <w:right w:val="single" w:sz="4" w:space="0" w:color="auto"/>
            </w:tcBorders>
            <w:shd w:val="clear" w:color="auto" w:fill="auto"/>
            <w:vAlign w:val="center"/>
            <w:hideMark/>
          </w:tcPr>
          <w:p w14:paraId="6DA5AC5B" w14:textId="77777777" w:rsidR="00620376" w:rsidRPr="00EA7B39" w:rsidRDefault="00620376" w:rsidP="00517C78">
            <w:pPr>
              <w:rPr>
                <w:rFonts w:asciiTheme="minorHAnsi" w:hAnsiTheme="minorHAnsi" w:cstheme="minorHAnsi"/>
                <w:sz w:val="22"/>
                <w:szCs w:val="22"/>
              </w:rPr>
            </w:pPr>
            <w:r w:rsidRPr="00EA7B39">
              <w:rPr>
                <w:rFonts w:asciiTheme="minorHAnsi" w:hAnsiTheme="minorHAnsi" w:cstheme="minorHAnsi"/>
                <w:sz w:val="22"/>
                <w:szCs w:val="22"/>
              </w:rPr>
              <w:t>Echelle transformable</w:t>
            </w:r>
          </w:p>
        </w:tc>
        <w:tc>
          <w:tcPr>
            <w:tcW w:w="3468" w:type="dxa"/>
            <w:tcBorders>
              <w:top w:val="nil"/>
              <w:left w:val="nil"/>
              <w:bottom w:val="single" w:sz="4" w:space="0" w:color="auto"/>
              <w:right w:val="single" w:sz="4" w:space="0" w:color="auto"/>
            </w:tcBorders>
            <w:shd w:val="clear" w:color="auto" w:fill="auto"/>
            <w:vAlign w:val="center"/>
            <w:hideMark/>
          </w:tcPr>
          <w:p w14:paraId="07D21081" w14:textId="3E848A46"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Echelle transformable de caractéristiques minimales :</w:t>
            </w:r>
            <w:r w:rsidRPr="00EA7B39">
              <w:rPr>
                <w:rFonts w:asciiTheme="minorHAnsi" w:hAnsiTheme="minorHAnsi" w:cstheme="minorHAnsi"/>
                <w:sz w:val="22"/>
                <w:szCs w:val="22"/>
                <w:lang w:val="fr-FR"/>
              </w:rPr>
              <w:br/>
              <w:t xml:space="preserve">Echelle en Aluminium convertible ou échelle multifonction "alu 2 plans </w:t>
            </w:r>
            <w:r w:rsidR="00524353" w:rsidRPr="00EA7B39">
              <w:rPr>
                <w:rFonts w:asciiTheme="minorHAnsi" w:hAnsiTheme="minorHAnsi" w:cstheme="minorHAnsi"/>
                <w:sz w:val="22"/>
                <w:szCs w:val="22"/>
                <w:lang w:val="fr-FR"/>
              </w:rPr>
              <w:t>offrant une</w:t>
            </w:r>
            <w:r w:rsidRPr="00EA7B39">
              <w:rPr>
                <w:rFonts w:asciiTheme="minorHAnsi" w:hAnsiTheme="minorHAnsi" w:cstheme="minorHAnsi"/>
                <w:sz w:val="22"/>
                <w:szCs w:val="22"/>
                <w:lang w:val="fr-FR"/>
              </w:rPr>
              <w:t xml:space="preserve"> hauteur de travail allant de 4,5 à 5 mètres.  </w:t>
            </w:r>
            <w:r w:rsidRPr="00EA7B39">
              <w:rPr>
                <w:rFonts w:asciiTheme="minorHAnsi" w:hAnsiTheme="minorHAnsi" w:cstheme="minorHAnsi"/>
                <w:sz w:val="22"/>
                <w:szCs w:val="22"/>
                <w:lang w:val="fr-FR"/>
              </w:rPr>
              <w:br/>
              <w:t>Constituée des éléments et avantages suivant :</w:t>
            </w:r>
            <w:r w:rsidRPr="00EA7B39">
              <w:rPr>
                <w:rFonts w:asciiTheme="minorHAnsi" w:hAnsiTheme="minorHAnsi" w:cstheme="minorHAnsi"/>
                <w:sz w:val="22"/>
                <w:szCs w:val="22"/>
                <w:lang w:val="fr-FR"/>
              </w:rPr>
              <w:br/>
              <w:t>Une utilisation en échelle 1 plan, en échelle 2 plans ou en échafaudage grâce aux 2 plateformes amovibles</w:t>
            </w:r>
            <w:r w:rsidRPr="00EA7B39">
              <w:rPr>
                <w:rFonts w:asciiTheme="minorHAnsi" w:hAnsiTheme="minorHAnsi" w:cstheme="minorHAnsi"/>
                <w:sz w:val="22"/>
                <w:szCs w:val="22"/>
                <w:lang w:val="fr-FR"/>
              </w:rPr>
              <w:br/>
              <w:t>2 barres stabilisatrices aux 2 extrémité de l'échelle pour une stabilité parfaite</w:t>
            </w:r>
            <w:r w:rsidRPr="00EA7B39">
              <w:rPr>
                <w:rFonts w:asciiTheme="minorHAnsi" w:hAnsiTheme="minorHAnsi" w:cstheme="minorHAnsi"/>
                <w:sz w:val="22"/>
                <w:szCs w:val="22"/>
                <w:lang w:val="fr-FR"/>
              </w:rPr>
              <w:br/>
              <w:t xml:space="preserve">Des patins antidérapants sur </w:t>
            </w:r>
            <w:r w:rsidR="00524353" w:rsidRPr="00EA7B39">
              <w:rPr>
                <w:rFonts w:asciiTheme="minorHAnsi" w:hAnsiTheme="minorHAnsi" w:cstheme="minorHAnsi"/>
                <w:sz w:val="22"/>
                <w:szCs w:val="22"/>
                <w:lang w:val="fr-FR"/>
              </w:rPr>
              <w:t>les barres stabilisatrices</w:t>
            </w:r>
            <w:r w:rsidRPr="00EA7B39">
              <w:rPr>
                <w:rFonts w:asciiTheme="minorHAnsi" w:hAnsiTheme="minorHAnsi" w:cstheme="minorHAnsi"/>
                <w:sz w:val="22"/>
                <w:szCs w:val="22"/>
                <w:lang w:val="fr-FR"/>
              </w:rPr>
              <w:t xml:space="preserve"> pour encore plus de sécurité</w:t>
            </w:r>
            <w:r w:rsidRPr="00EA7B39">
              <w:rPr>
                <w:rFonts w:asciiTheme="minorHAnsi" w:hAnsiTheme="minorHAnsi" w:cstheme="minorHAnsi"/>
                <w:sz w:val="22"/>
                <w:szCs w:val="22"/>
                <w:lang w:val="fr-FR"/>
              </w:rPr>
              <w:br/>
              <w:t>Pliable en 4 pour un transport et rangement optimiser, facile et efficace.</w:t>
            </w:r>
          </w:p>
        </w:tc>
        <w:tc>
          <w:tcPr>
            <w:tcW w:w="3800" w:type="dxa"/>
            <w:tcBorders>
              <w:top w:val="nil"/>
              <w:left w:val="nil"/>
              <w:bottom w:val="single" w:sz="4" w:space="0" w:color="auto"/>
              <w:right w:val="single" w:sz="4" w:space="0" w:color="auto"/>
            </w:tcBorders>
            <w:shd w:val="clear" w:color="auto" w:fill="auto"/>
            <w:vAlign w:val="center"/>
          </w:tcPr>
          <w:p w14:paraId="20CFD8A4" w14:textId="762FDDD5" w:rsidR="00620376" w:rsidRPr="00EA7B39" w:rsidRDefault="00620376" w:rsidP="00517C78">
            <w:pPr>
              <w:jc w:val="center"/>
              <w:rPr>
                <w:rFonts w:asciiTheme="minorHAnsi" w:hAnsiTheme="minorHAnsi" w:cstheme="minorHAnsi"/>
                <w:sz w:val="22"/>
                <w:szCs w:val="22"/>
                <w:lang w:val="fr-FR"/>
              </w:rPr>
            </w:pPr>
          </w:p>
        </w:tc>
      </w:tr>
      <w:tr w:rsidR="00620376" w:rsidRPr="009112A7" w14:paraId="4AB8C180" w14:textId="77777777" w:rsidTr="00C81CD2">
        <w:trPr>
          <w:trHeight w:val="3795"/>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24622D2D"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lastRenderedPageBreak/>
              <w:t>3</w:t>
            </w:r>
          </w:p>
        </w:tc>
        <w:tc>
          <w:tcPr>
            <w:tcW w:w="1672" w:type="dxa"/>
            <w:tcBorders>
              <w:top w:val="nil"/>
              <w:left w:val="nil"/>
              <w:bottom w:val="single" w:sz="4" w:space="0" w:color="auto"/>
              <w:right w:val="single" w:sz="4" w:space="0" w:color="auto"/>
            </w:tcBorders>
            <w:shd w:val="clear" w:color="auto" w:fill="auto"/>
            <w:vAlign w:val="center"/>
            <w:hideMark/>
          </w:tcPr>
          <w:p w14:paraId="656BD95C" w14:textId="77777777" w:rsidR="00620376" w:rsidRPr="00EA7B39" w:rsidRDefault="00620376" w:rsidP="00517C78">
            <w:pPr>
              <w:rPr>
                <w:rFonts w:asciiTheme="minorHAnsi" w:hAnsiTheme="minorHAnsi" w:cstheme="minorHAnsi"/>
                <w:sz w:val="22"/>
                <w:szCs w:val="22"/>
              </w:rPr>
            </w:pPr>
            <w:proofErr w:type="spellStart"/>
            <w:r w:rsidRPr="00EA7B39">
              <w:rPr>
                <w:rFonts w:asciiTheme="minorHAnsi" w:hAnsiTheme="minorHAnsi" w:cstheme="minorHAnsi"/>
                <w:sz w:val="22"/>
                <w:szCs w:val="22"/>
              </w:rPr>
              <w:t>Échafaudage</w:t>
            </w:r>
            <w:proofErr w:type="spellEnd"/>
            <w:r w:rsidRPr="00EA7B39">
              <w:rPr>
                <w:rFonts w:asciiTheme="minorHAnsi" w:hAnsiTheme="minorHAnsi" w:cstheme="minorHAnsi"/>
                <w:sz w:val="22"/>
                <w:szCs w:val="22"/>
              </w:rPr>
              <w:t xml:space="preserve"> </w:t>
            </w:r>
            <w:proofErr w:type="spellStart"/>
            <w:r w:rsidRPr="00EA7B39">
              <w:rPr>
                <w:rFonts w:asciiTheme="minorHAnsi" w:hAnsiTheme="minorHAnsi" w:cstheme="minorHAnsi"/>
                <w:sz w:val="22"/>
                <w:szCs w:val="22"/>
              </w:rPr>
              <w:t>repliable</w:t>
            </w:r>
            <w:proofErr w:type="spellEnd"/>
            <w:r w:rsidRPr="00EA7B39">
              <w:rPr>
                <w:rFonts w:asciiTheme="minorHAnsi" w:hAnsiTheme="minorHAnsi" w:cstheme="minorHAnsi"/>
                <w:sz w:val="22"/>
                <w:szCs w:val="22"/>
              </w:rPr>
              <w:t xml:space="preserve"> </w:t>
            </w:r>
            <w:proofErr w:type="spellStart"/>
            <w:r w:rsidRPr="00EA7B39">
              <w:rPr>
                <w:rFonts w:asciiTheme="minorHAnsi" w:hAnsiTheme="minorHAnsi" w:cstheme="minorHAnsi"/>
                <w:sz w:val="22"/>
                <w:szCs w:val="22"/>
              </w:rPr>
              <w:t>professionnel</w:t>
            </w:r>
            <w:proofErr w:type="spellEnd"/>
            <w:r w:rsidRPr="00EA7B39">
              <w:rPr>
                <w:rFonts w:asciiTheme="minorHAnsi" w:hAnsiTheme="minorHAnsi" w:cstheme="minorHAnsi"/>
                <w:sz w:val="22"/>
                <w:szCs w:val="22"/>
              </w:rPr>
              <w:t xml:space="preserve"> 0,6*1,8</w:t>
            </w:r>
          </w:p>
        </w:tc>
        <w:tc>
          <w:tcPr>
            <w:tcW w:w="3468" w:type="dxa"/>
            <w:tcBorders>
              <w:top w:val="nil"/>
              <w:left w:val="nil"/>
              <w:bottom w:val="single" w:sz="4" w:space="0" w:color="auto"/>
              <w:right w:val="single" w:sz="4" w:space="0" w:color="auto"/>
            </w:tcBorders>
            <w:shd w:val="clear" w:color="auto" w:fill="auto"/>
            <w:vAlign w:val="center"/>
            <w:hideMark/>
          </w:tcPr>
          <w:p w14:paraId="757E903C" w14:textId="4DD3103B"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Échafaudage repliable professionnel de caractéristiques minimales :</w:t>
            </w:r>
            <w:r w:rsidRPr="00EA7B39">
              <w:rPr>
                <w:rFonts w:asciiTheme="minorHAnsi" w:hAnsiTheme="minorHAnsi" w:cstheme="minorHAnsi"/>
                <w:sz w:val="22"/>
                <w:szCs w:val="22"/>
                <w:lang w:val="fr-FR"/>
              </w:rPr>
              <w:br/>
              <w:t xml:space="preserve">• Échafaudage roulant professionnelle pour les travaux à l'extérieur ou l'intérieur. </w:t>
            </w:r>
            <w:r w:rsidRPr="00EA7B39">
              <w:rPr>
                <w:rFonts w:asciiTheme="minorHAnsi" w:hAnsiTheme="minorHAnsi" w:cstheme="minorHAnsi"/>
                <w:sz w:val="22"/>
                <w:szCs w:val="22"/>
                <w:lang w:val="fr-FR"/>
              </w:rPr>
              <w:br/>
              <w:t>• Plate-forme en bois à profilés antidérapants</w:t>
            </w:r>
            <w:r w:rsidRPr="00EA7B39">
              <w:rPr>
                <w:rFonts w:asciiTheme="minorHAnsi" w:hAnsiTheme="minorHAnsi" w:cstheme="minorHAnsi"/>
                <w:sz w:val="22"/>
                <w:szCs w:val="22"/>
                <w:lang w:val="fr-FR"/>
              </w:rPr>
              <w:br/>
              <w:t xml:space="preserve">• Munie sur le pourtour d'un pare-vent périphérique. </w:t>
            </w:r>
            <w:r w:rsidRPr="00EA7B39">
              <w:rPr>
                <w:rFonts w:asciiTheme="minorHAnsi" w:hAnsiTheme="minorHAnsi" w:cstheme="minorHAnsi"/>
                <w:sz w:val="22"/>
                <w:szCs w:val="22"/>
                <w:lang w:val="fr-FR"/>
              </w:rPr>
              <w:br/>
              <w:t xml:space="preserve">• Avec 4 roulettes </w:t>
            </w:r>
            <w:r w:rsidR="00524353" w:rsidRPr="00EA7B39">
              <w:rPr>
                <w:rFonts w:asciiTheme="minorHAnsi" w:hAnsiTheme="minorHAnsi" w:cstheme="minorHAnsi"/>
                <w:sz w:val="22"/>
                <w:szCs w:val="22"/>
                <w:lang w:val="fr-FR"/>
              </w:rPr>
              <w:t>pivotantes avec</w:t>
            </w:r>
            <w:r w:rsidRPr="00EA7B39">
              <w:rPr>
                <w:rFonts w:asciiTheme="minorHAnsi" w:hAnsiTheme="minorHAnsi" w:cstheme="minorHAnsi"/>
                <w:sz w:val="22"/>
                <w:szCs w:val="22"/>
                <w:lang w:val="fr-FR"/>
              </w:rPr>
              <w:t xml:space="preserve"> dispositif de blocage,</w:t>
            </w:r>
            <w:r w:rsidRPr="00EA7B39">
              <w:rPr>
                <w:rFonts w:asciiTheme="minorHAnsi" w:hAnsiTheme="minorHAnsi" w:cstheme="minorHAnsi"/>
                <w:sz w:val="22"/>
                <w:szCs w:val="22"/>
                <w:lang w:val="fr-FR"/>
              </w:rPr>
              <w:br/>
              <w:t>- Largeur plate-forme 0,60 m</w:t>
            </w:r>
            <w:r w:rsidRPr="00EA7B39">
              <w:rPr>
                <w:rFonts w:asciiTheme="minorHAnsi" w:hAnsiTheme="minorHAnsi" w:cstheme="minorHAnsi"/>
                <w:sz w:val="22"/>
                <w:szCs w:val="22"/>
                <w:lang w:val="fr-FR"/>
              </w:rPr>
              <w:br/>
              <w:t>- Longueur plate-forme 1.8 m</w:t>
            </w:r>
            <w:r w:rsidRPr="00EA7B39">
              <w:rPr>
                <w:rFonts w:asciiTheme="minorHAnsi" w:hAnsiTheme="minorHAnsi" w:cstheme="minorHAnsi"/>
                <w:sz w:val="22"/>
                <w:szCs w:val="22"/>
                <w:lang w:val="fr-FR"/>
              </w:rPr>
              <w:br/>
              <w:t>- Matériau aluminium</w:t>
            </w:r>
            <w:r w:rsidRPr="00EA7B39">
              <w:rPr>
                <w:rFonts w:asciiTheme="minorHAnsi" w:hAnsiTheme="minorHAnsi" w:cstheme="minorHAnsi"/>
                <w:sz w:val="22"/>
                <w:szCs w:val="22"/>
                <w:lang w:val="fr-FR"/>
              </w:rPr>
              <w:br/>
              <w:t>- Charge max. 750 kg</w:t>
            </w:r>
            <w:r w:rsidRPr="00EA7B39">
              <w:rPr>
                <w:rFonts w:asciiTheme="minorHAnsi" w:hAnsiTheme="minorHAnsi" w:cstheme="minorHAnsi"/>
                <w:sz w:val="22"/>
                <w:szCs w:val="22"/>
                <w:lang w:val="fr-FR"/>
              </w:rPr>
              <w:br/>
              <w:t>- Train de roulement 4 roulettes pivotantes avec dispositif de blocage</w:t>
            </w:r>
            <w:r w:rsidRPr="00EA7B39">
              <w:rPr>
                <w:rFonts w:asciiTheme="minorHAnsi" w:hAnsiTheme="minorHAnsi" w:cstheme="minorHAnsi"/>
                <w:sz w:val="22"/>
                <w:szCs w:val="22"/>
                <w:lang w:val="fr-FR"/>
              </w:rPr>
              <w:br/>
              <w:t>- Diamètre roues 125 mm</w:t>
            </w:r>
            <w:r w:rsidRPr="00EA7B39">
              <w:rPr>
                <w:rFonts w:asciiTheme="minorHAnsi" w:hAnsiTheme="minorHAnsi" w:cstheme="minorHAnsi"/>
                <w:sz w:val="22"/>
                <w:szCs w:val="22"/>
                <w:lang w:val="fr-FR"/>
              </w:rPr>
              <w:br/>
              <w:t>- Norme EN 1004</w:t>
            </w:r>
            <w:r w:rsidRPr="00EA7B39">
              <w:rPr>
                <w:rFonts w:asciiTheme="minorHAnsi" w:hAnsiTheme="minorHAnsi" w:cstheme="minorHAnsi"/>
                <w:sz w:val="22"/>
                <w:szCs w:val="22"/>
                <w:lang w:val="fr-FR"/>
              </w:rPr>
              <w:br/>
              <w:t>- Type de produit échafaudage repliable</w:t>
            </w:r>
            <w:r w:rsidRPr="00EA7B39">
              <w:rPr>
                <w:rFonts w:asciiTheme="minorHAnsi" w:hAnsiTheme="minorHAnsi" w:cstheme="minorHAnsi"/>
                <w:sz w:val="22"/>
                <w:szCs w:val="22"/>
                <w:lang w:val="fr-FR"/>
              </w:rPr>
              <w:br/>
              <w:t>- Produit livré démonté</w:t>
            </w:r>
          </w:p>
        </w:tc>
        <w:tc>
          <w:tcPr>
            <w:tcW w:w="3800" w:type="dxa"/>
            <w:tcBorders>
              <w:top w:val="nil"/>
              <w:left w:val="nil"/>
              <w:bottom w:val="single" w:sz="4" w:space="0" w:color="auto"/>
              <w:right w:val="single" w:sz="4" w:space="0" w:color="auto"/>
            </w:tcBorders>
            <w:shd w:val="clear" w:color="auto" w:fill="auto"/>
            <w:vAlign w:val="center"/>
          </w:tcPr>
          <w:p w14:paraId="13704AA1" w14:textId="3D5A4708" w:rsidR="00620376" w:rsidRPr="00EA7B39" w:rsidRDefault="00620376" w:rsidP="00517C78">
            <w:pPr>
              <w:jc w:val="center"/>
              <w:rPr>
                <w:rFonts w:asciiTheme="minorHAnsi" w:hAnsiTheme="minorHAnsi" w:cstheme="minorHAnsi"/>
                <w:sz w:val="22"/>
                <w:szCs w:val="22"/>
                <w:lang w:val="fr-FR"/>
              </w:rPr>
            </w:pPr>
          </w:p>
        </w:tc>
      </w:tr>
      <w:tr w:rsidR="00620376" w:rsidRPr="009112A7" w14:paraId="3EEB654F" w14:textId="77777777" w:rsidTr="00C81CD2">
        <w:trPr>
          <w:trHeight w:val="240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2CE416F4"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4</w:t>
            </w:r>
          </w:p>
        </w:tc>
        <w:tc>
          <w:tcPr>
            <w:tcW w:w="1672" w:type="dxa"/>
            <w:tcBorders>
              <w:top w:val="nil"/>
              <w:left w:val="nil"/>
              <w:bottom w:val="single" w:sz="4" w:space="0" w:color="auto"/>
              <w:right w:val="single" w:sz="4" w:space="0" w:color="auto"/>
            </w:tcBorders>
            <w:shd w:val="clear" w:color="auto" w:fill="auto"/>
            <w:vAlign w:val="center"/>
            <w:hideMark/>
          </w:tcPr>
          <w:p w14:paraId="4551651C" w14:textId="77777777" w:rsidR="00620376" w:rsidRPr="00EA7B39" w:rsidRDefault="00620376" w:rsidP="00517C78">
            <w:pPr>
              <w:rPr>
                <w:rFonts w:asciiTheme="minorHAnsi" w:hAnsiTheme="minorHAnsi" w:cstheme="minorHAnsi"/>
                <w:sz w:val="22"/>
                <w:szCs w:val="22"/>
              </w:rPr>
            </w:pPr>
            <w:proofErr w:type="spellStart"/>
            <w:r w:rsidRPr="00EA7B39">
              <w:rPr>
                <w:rFonts w:asciiTheme="minorHAnsi" w:hAnsiTheme="minorHAnsi" w:cstheme="minorHAnsi"/>
                <w:sz w:val="22"/>
                <w:szCs w:val="22"/>
              </w:rPr>
              <w:t>Échafaudage</w:t>
            </w:r>
            <w:proofErr w:type="spellEnd"/>
            <w:r w:rsidRPr="00EA7B39">
              <w:rPr>
                <w:rFonts w:asciiTheme="minorHAnsi" w:hAnsiTheme="minorHAnsi" w:cstheme="minorHAnsi"/>
                <w:sz w:val="22"/>
                <w:szCs w:val="22"/>
              </w:rPr>
              <w:t xml:space="preserve"> </w:t>
            </w:r>
            <w:proofErr w:type="spellStart"/>
            <w:r w:rsidRPr="00EA7B39">
              <w:rPr>
                <w:rFonts w:asciiTheme="minorHAnsi" w:hAnsiTheme="minorHAnsi" w:cstheme="minorHAnsi"/>
                <w:sz w:val="22"/>
                <w:szCs w:val="22"/>
              </w:rPr>
              <w:t>repliable</w:t>
            </w:r>
            <w:proofErr w:type="spellEnd"/>
            <w:r w:rsidRPr="00EA7B39">
              <w:rPr>
                <w:rFonts w:asciiTheme="minorHAnsi" w:hAnsiTheme="minorHAnsi" w:cstheme="minorHAnsi"/>
                <w:sz w:val="22"/>
                <w:szCs w:val="22"/>
              </w:rPr>
              <w:t xml:space="preserve"> </w:t>
            </w:r>
            <w:proofErr w:type="spellStart"/>
            <w:r w:rsidRPr="00EA7B39">
              <w:rPr>
                <w:rFonts w:asciiTheme="minorHAnsi" w:hAnsiTheme="minorHAnsi" w:cstheme="minorHAnsi"/>
                <w:sz w:val="22"/>
                <w:szCs w:val="22"/>
              </w:rPr>
              <w:t>professionnel</w:t>
            </w:r>
            <w:proofErr w:type="spellEnd"/>
            <w:r w:rsidRPr="00EA7B39">
              <w:rPr>
                <w:rFonts w:asciiTheme="minorHAnsi" w:hAnsiTheme="minorHAnsi" w:cstheme="minorHAnsi"/>
                <w:sz w:val="22"/>
                <w:szCs w:val="22"/>
              </w:rPr>
              <w:t xml:space="preserve"> 0,75*1,85</w:t>
            </w:r>
          </w:p>
        </w:tc>
        <w:tc>
          <w:tcPr>
            <w:tcW w:w="3468" w:type="dxa"/>
            <w:tcBorders>
              <w:top w:val="nil"/>
              <w:left w:val="nil"/>
              <w:bottom w:val="single" w:sz="4" w:space="0" w:color="auto"/>
              <w:right w:val="single" w:sz="4" w:space="0" w:color="auto"/>
            </w:tcBorders>
            <w:shd w:val="clear" w:color="auto" w:fill="auto"/>
            <w:vAlign w:val="center"/>
            <w:hideMark/>
          </w:tcPr>
          <w:p w14:paraId="5EA0AE2C"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Échafaudage repliable professionnel de caractéristiques minimales :</w:t>
            </w:r>
            <w:r w:rsidRPr="00EA7B39">
              <w:rPr>
                <w:rFonts w:asciiTheme="minorHAnsi" w:hAnsiTheme="minorHAnsi" w:cstheme="minorHAnsi"/>
                <w:sz w:val="22"/>
                <w:szCs w:val="22"/>
                <w:lang w:val="fr-FR"/>
              </w:rPr>
              <w:br/>
              <w:t>- compact et extensible.</w:t>
            </w:r>
            <w:r w:rsidRPr="00EA7B39">
              <w:rPr>
                <w:rFonts w:asciiTheme="minorHAnsi" w:hAnsiTheme="minorHAnsi" w:cstheme="minorHAnsi"/>
                <w:sz w:val="22"/>
                <w:szCs w:val="22"/>
                <w:lang w:val="fr-FR"/>
              </w:rPr>
              <w:br/>
              <w:t>- hauteur de travail jusqu'à 9,80 m.</w:t>
            </w:r>
            <w:r w:rsidRPr="00EA7B39">
              <w:rPr>
                <w:rFonts w:asciiTheme="minorHAnsi" w:hAnsiTheme="minorHAnsi" w:cstheme="minorHAnsi"/>
                <w:sz w:val="22"/>
                <w:szCs w:val="22"/>
                <w:lang w:val="fr-FR"/>
              </w:rPr>
              <w:br/>
              <w:t>- Largeur plate-forme 0,75 m</w:t>
            </w:r>
            <w:r w:rsidRPr="00EA7B39">
              <w:rPr>
                <w:rFonts w:asciiTheme="minorHAnsi" w:hAnsiTheme="minorHAnsi" w:cstheme="minorHAnsi"/>
                <w:sz w:val="22"/>
                <w:szCs w:val="22"/>
                <w:lang w:val="fr-FR"/>
              </w:rPr>
              <w:br/>
              <w:t>- Longueur plate-forme 1.85 m</w:t>
            </w:r>
            <w:r w:rsidRPr="00EA7B39">
              <w:rPr>
                <w:rFonts w:asciiTheme="minorHAnsi" w:hAnsiTheme="minorHAnsi" w:cstheme="minorHAnsi"/>
                <w:sz w:val="22"/>
                <w:szCs w:val="22"/>
                <w:lang w:val="fr-FR"/>
              </w:rPr>
              <w:br/>
              <w:t>- Charge max. 250 kg</w:t>
            </w:r>
            <w:r w:rsidRPr="00EA7B39">
              <w:rPr>
                <w:rFonts w:asciiTheme="minorHAnsi" w:hAnsiTheme="minorHAnsi" w:cstheme="minorHAnsi"/>
                <w:sz w:val="22"/>
                <w:szCs w:val="22"/>
                <w:lang w:val="fr-FR"/>
              </w:rPr>
              <w:br/>
              <w:t>- Norme EN 1004</w:t>
            </w:r>
            <w:r w:rsidRPr="00EA7B39">
              <w:rPr>
                <w:rFonts w:asciiTheme="minorHAnsi" w:hAnsiTheme="minorHAnsi" w:cstheme="minorHAnsi"/>
                <w:sz w:val="22"/>
                <w:szCs w:val="22"/>
                <w:lang w:val="fr-FR"/>
              </w:rPr>
              <w:br/>
              <w:t>- Type de produit échafaudage repliable</w:t>
            </w:r>
            <w:r w:rsidRPr="00EA7B39">
              <w:rPr>
                <w:rFonts w:asciiTheme="minorHAnsi" w:hAnsiTheme="minorHAnsi" w:cstheme="minorHAnsi"/>
                <w:sz w:val="22"/>
                <w:szCs w:val="22"/>
                <w:lang w:val="fr-FR"/>
              </w:rPr>
              <w:br/>
              <w:t>- Produit livré démonté</w:t>
            </w:r>
          </w:p>
        </w:tc>
        <w:tc>
          <w:tcPr>
            <w:tcW w:w="3800" w:type="dxa"/>
            <w:tcBorders>
              <w:top w:val="nil"/>
              <w:left w:val="nil"/>
              <w:bottom w:val="single" w:sz="4" w:space="0" w:color="auto"/>
              <w:right w:val="single" w:sz="4" w:space="0" w:color="auto"/>
            </w:tcBorders>
            <w:shd w:val="clear" w:color="auto" w:fill="auto"/>
            <w:vAlign w:val="center"/>
          </w:tcPr>
          <w:p w14:paraId="5546C75E" w14:textId="2D8883F6" w:rsidR="00620376" w:rsidRPr="00EA7B39" w:rsidRDefault="00620376" w:rsidP="00517C78">
            <w:pPr>
              <w:jc w:val="center"/>
              <w:rPr>
                <w:rFonts w:asciiTheme="minorHAnsi" w:hAnsiTheme="minorHAnsi" w:cstheme="minorHAnsi"/>
                <w:sz w:val="22"/>
                <w:szCs w:val="22"/>
                <w:lang w:val="fr-FR"/>
              </w:rPr>
            </w:pPr>
          </w:p>
        </w:tc>
      </w:tr>
      <w:tr w:rsidR="00620376" w:rsidRPr="009112A7" w14:paraId="25843ECC" w14:textId="77777777" w:rsidTr="00C81CD2">
        <w:trPr>
          <w:trHeight w:val="144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679A4EF4"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5</w:t>
            </w:r>
          </w:p>
        </w:tc>
        <w:tc>
          <w:tcPr>
            <w:tcW w:w="1672" w:type="dxa"/>
            <w:tcBorders>
              <w:top w:val="nil"/>
              <w:left w:val="nil"/>
              <w:bottom w:val="single" w:sz="4" w:space="0" w:color="auto"/>
              <w:right w:val="single" w:sz="4" w:space="0" w:color="auto"/>
            </w:tcBorders>
            <w:shd w:val="clear" w:color="auto" w:fill="auto"/>
            <w:vAlign w:val="center"/>
            <w:hideMark/>
          </w:tcPr>
          <w:p w14:paraId="25D3DCE1"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Machine à couper les carreaux</w:t>
            </w:r>
          </w:p>
        </w:tc>
        <w:tc>
          <w:tcPr>
            <w:tcW w:w="3468" w:type="dxa"/>
            <w:tcBorders>
              <w:top w:val="nil"/>
              <w:left w:val="nil"/>
              <w:bottom w:val="single" w:sz="4" w:space="0" w:color="auto"/>
              <w:right w:val="single" w:sz="4" w:space="0" w:color="auto"/>
            </w:tcBorders>
            <w:shd w:val="clear" w:color="auto" w:fill="auto"/>
            <w:vAlign w:val="center"/>
            <w:hideMark/>
          </w:tcPr>
          <w:p w14:paraId="4BCD6F57"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Machine à couper les carreaux de caractéristiques minimales :</w:t>
            </w:r>
            <w:r w:rsidRPr="00EA7B39">
              <w:rPr>
                <w:rFonts w:asciiTheme="minorHAnsi" w:hAnsiTheme="minorHAnsi" w:cstheme="minorHAnsi"/>
                <w:sz w:val="22"/>
                <w:szCs w:val="22"/>
                <w:lang w:val="fr-FR"/>
              </w:rPr>
              <w:br/>
              <w:t>Séparateur incorporé, guide frontale gradué, coulisseaux et poignées entièrement chromées, tapis en caoutchouc</w:t>
            </w:r>
            <w:r w:rsidRPr="00EA7B39">
              <w:rPr>
                <w:rFonts w:asciiTheme="minorHAnsi" w:hAnsiTheme="minorHAnsi" w:cstheme="minorHAnsi"/>
                <w:sz w:val="22"/>
                <w:szCs w:val="22"/>
                <w:lang w:val="fr-FR"/>
              </w:rPr>
              <w:br/>
              <w:t>Capacité de coupe 250mm.</w:t>
            </w:r>
          </w:p>
        </w:tc>
        <w:tc>
          <w:tcPr>
            <w:tcW w:w="3800" w:type="dxa"/>
            <w:tcBorders>
              <w:top w:val="nil"/>
              <w:left w:val="nil"/>
              <w:bottom w:val="single" w:sz="4" w:space="0" w:color="auto"/>
              <w:right w:val="single" w:sz="4" w:space="0" w:color="auto"/>
            </w:tcBorders>
            <w:shd w:val="clear" w:color="auto" w:fill="auto"/>
            <w:vAlign w:val="center"/>
          </w:tcPr>
          <w:p w14:paraId="23354103" w14:textId="693B419E" w:rsidR="00620376" w:rsidRPr="00EA7B39" w:rsidRDefault="00620376" w:rsidP="00517C78">
            <w:pPr>
              <w:jc w:val="center"/>
              <w:rPr>
                <w:rFonts w:asciiTheme="minorHAnsi" w:hAnsiTheme="minorHAnsi" w:cstheme="minorHAnsi"/>
                <w:sz w:val="22"/>
                <w:szCs w:val="22"/>
                <w:lang w:val="fr-FR"/>
              </w:rPr>
            </w:pPr>
          </w:p>
        </w:tc>
      </w:tr>
      <w:tr w:rsidR="00620376" w:rsidRPr="009112A7" w14:paraId="06DA9709" w14:textId="77777777" w:rsidTr="00C81CD2">
        <w:trPr>
          <w:trHeight w:val="216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5D69EE5A"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6</w:t>
            </w:r>
          </w:p>
        </w:tc>
        <w:tc>
          <w:tcPr>
            <w:tcW w:w="1672" w:type="dxa"/>
            <w:tcBorders>
              <w:top w:val="nil"/>
              <w:left w:val="nil"/>
              <w:bottom w:val="single" w:sz="4" w:space="0" w:color="auto"/>
              <w:right w:val="single" w:sz="4" w:space="0" w:color="auto"/>
            </w:tcBorders>
            <w:shd w:val="clear" w:color="auto" w:fill="auto"/>
            <w:vAlign w:val="center"/>
            <w:hideMark/>
          </w:tcPr>
          <w:p w14:paraId="43E9CF28" w14:textId="77777777" w:rsidR="00620376" w:rsidRPr="00EA7B39" w:rsidRDefault="00620376" w:rsidP="00517C78">
            <w:pPr>
              <w:rPr>
                <w:rFonts w:asciiTheme="minorHAnsi" w:hAnsiTheme="minorHAnsi" w:cstheme="minorHAnsi"/>
                <w:sz w:val="22"/>
                <w:szCs w:val="22"/>
              </w:rPr>
            </w:pPr>
            <w:r w:rsidRPr="00EA7B39">
              <w:rPr>
                <w:rFonts w:asciiTheme="minorHAnsi" w:hAnsiTheme="minorHAnsi" w:cstheme="minorHAnsi"/>
                <w:sz w:val="22"/>
                <w:szCs w:val="22"/>
              </w:rPr>
              <w:t xml:space="preserve">Echelle avec </w:t>
            </w:r>
            <w:proofErr w:type="spellStart"/>
            <w:r w:rsidRPr="00EA7B39">
              <w:rPr>
                <w:rFonts w:asciiTheme="minorHAnsi" w:hAnsiTheme="minorHAnsi" w:cstheme="minorHAnsi"/>
                <w:sz w:val="22"/>
                <w:szCs w:val="22"/>
              </w:rPr>
              <w:t>plateforme</w:t>
            </w:r>
            <w:proofErr w:type="spellEnd"/>
            <w:r w:rsidRPr="00EA7B39">
              <w:rPr>
                <w:rFonts w:asciiTheme="minorHAnsi" w:hAnsiTheme="minorHAnsi" w:cstheme="minorHAnsi"/>
                <w:sz w:val="22"/>
                <w:szCs w:val="22"/>
              </w:rPr>
              <w:t xml:space="preserve"> </w:t>
            </w:r>
          </w:p>
        </w:tc>
        <w:tc>
          <w:tcPr>
            <w:tcW w:w="3468" w:type="dxa"/>
            <w:tcBorders>
              <w:top w:val="nil"/>
              <w:left w:val="nil"/>
              <w:bottom w:val="single" w:sz="4" w:space="0" w:color="auto"/>
              <w:right w:val="single" w:sz="4" w:space="0" w:color="auto"/>
            </w:tcBorders>
            <w:shd w:val="clear" w:color="auto" w:fill="auto"/>
            <w:vAlign w:val="center"/>
            <w:hideMark/>
          </w:tcPr>
          <w:p w14:paraId="7BBD10E9"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Echelle avec plateforme de caractéristiques minimales :</w:t>
            </w:r>
            <w:r w:rsidRPr="00EA7B39">
              <w:rPr>
                <w:rFonts w:asciiTheme="minorHAnsi" w:hAnsiTheme="minorHAnsi" w:cstheme="minorHAnsi"/>
                <w:sz w:val="22"/>
                <w:szCs w:val="22"/>
                <w:lang w:val="fr-FR"/>
              </w:rPr>
              <w:br/>
              <w:t xml:space="preserve">• Echelle avec plateforme de 60x60cm. </w:t>
            </w:r>
            <w:r w:rsidRPr="00EA7B39">
              <w:rPr>
                <w:rFonts w:asciiTheme="minorHAnsi" w:hAnsiTheme="minorHAnsi" w:cstheme="minorHAnsi"/>
                <w:sz w:val="22"/>
                <w:szCs w:val="22"/>
                <w:lang w:val="fr-FR"/>
              </w:rPr>
              <w:br/>
              <w:t xml:space="preserve">• 4 pieds télescopiques et ajustables sur 60cm de haut. </w:t>
            </w:r>
            <w:r w:rsidRPr="00EA7B39">
              <w:rPr>
                <w:rFonts w:asciiTheme="minorHAnsi" w:hAnsiTheme="minorHAnsi" w:cstheme="minorHAnsi"/>
                <w:sz w:val="22"/>
                <w:szCs w:val="22"/>
                <w:lang w:val="fr-FR"/>
              </w:rPr>
              <w:br/>
              <w:t xml:space="preserve">• Matériaux : En aluminium et acier. </w:t>
            </w:r>
            <w:r w:rsidRPr="00EA7B39">
              <w:rPr>
                <w:rFonts w:asciiTheme="minorHAnsi" w:hAnsiTheme="minorHAnsi" w:cstheme="minorHAnsi"/>
                <w:sz w:val="22"/>
                <w:szCs w:val="22"/>
                <w:lang w:val="fr-FR"/>
              </w:rPr>
              <w:br/>
              <w:t xml:space="preserve">• Hauteur max. de la plateforme : 2.40m </w:t>
            </w:r>
            <w:r w:rsidRPr="00EA7B39">
              <w:rPr>
                <w:rFonts w:asciiTheme="minorHAnsi" w:hAnsiTheme="minorHAnsi" w:cstheme="minorHAnsi"/>
                <w:sz w:val="22"/>
                <w:szCs w:val="22"/>
                <w:lang w:val="fr-FR"/>
              </w:rPr>
              <w:br/>
              <w:t>• Hauteur de travail à hauteur d'épaule : 3.9m</w:t>
            </w:r>
          </w:p>
        </w:tc>
        <w:tc>
          <w:tcPr>
            <w:tcW w:w="3800" w:type="dxa"/>
            <w:tcBorders>
              <w:top w:val="nil"/>
              <w:left w:val="nil"/>
              <w:bottom w:val="single" w:sz="4" w:space="0" w:color="auto"/>
              <w:right w:val="single" w:sz="4" w:space="0" w:color="auto"/>
            </w:tcBorders>
            <w:shd w:val="clear" w:color="auto" w:fill="auto"/>
            <w:vAlign w:val="center"/>
          </w:tcPr>
          <w:p w14:paraId="1F3EC39E" w14:textId="6648FA12" w:rsidR="00620376" w:rsidRPr="00EA7B39" w:rsidRDefault="00620376" w:rsidP="00517C78">
            <w:pPr>
              <w:jc w:val="center"/>
              <w:rPr>
                <w:rFonts w:asciiTheme="minorHAnsi" w:hAnsiTheme="minorHAnsi" w:cstheme="minorHAnsi"/>
                <w:sz w:val="22"/>
                <w:szCs w:val="22"/>
                <w:lang w:val="fr-FR"/>
              </w:rPr>
            </w:pPr>
          </w:p>
        </w:tc>
      </w:tr>
      <w:tr w:rsidR="00620376" w:rsidRPr="009112A7" w14:paraId="24A9B871" w14:textId="77777777" w:rsidTr="00C81CD2">
        <w:trPr>
          <w:trHeight w:val="1235"/>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0AE0DFF5"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lastRenderedPageBreak/>
              <w:t>7</w:t>
            </w:r>
          </w:p>
        </w:tc>
        <w:tc>
          <w:tcPr>
            <w:tcW w:w="1672" w:type="dxa"/>
            <w:tcBorders>
              <w:top w:val="nil"/>
              <w:left w:val="nil"/>
              <w:bottom w:val="single" w:sz="4" w:space="0" w:color="auto"/>
              <w:right w:val="single" w:sz="4" w:space="0" w:color="auto"/>
            </w:tcBorders>
            <w:shd w:val="clear" w:color="auto" w:fill="auto"/>
            <w:vAlign w:val="center"/>
            <w:hideMark/>
          </w:tcPr>
          <w:p w14:paraId="6FFC6981" w14:textId="77777777" w:rsidR="00620376" w:rsidRPr="00EA7B39" w:rsidRDefault="00620376" w:rsidP="00517C78">
            <w:pPr>
              <w:rPr>
                <w:rFonts w:asciiTheme="minorHAnsi" w:hAnsiTheme="minorHAnsi" w:cstheme="minorHAnsi"/>
                <w:sz w:val="22"/>
                <w:szCs w:val="22"/>
              </w:rPr>
            </w:pPr>
            <w:proofErr w:type="spellStart"/>
            <w:r w:rsidRPr="00EA7B39">
              <w:rPr>
                <w:rFonts w:asciiTheme="minorHAnsi" w:hAnsiTheme="minorHAnsi" w:cstheme="minorHAnsi"/>
                <w:sz w:val="22"/>
                <w:szCs w:val="22"/>
              </w:rPr>
              <w:t>Echafaudage</w:t>
            </w:r>
            <w:proofErr w:type="spellEnd"/>
            <w:r w:rsidRPr="00EA7B39">
              <w:rPr>
                <w:rFonts w:asciiTheme="minorHAnsi" w:hAnsiTheme="minorHAnsi" w:cstheme="minorHAnsi"/>
                <w:sz w:val="22"/>
                <w:szCs w:val="22"/>
              </w:rPr>
              <w:t xml:space="preserve"> </w:t>
            </w:r>
            <w:proofErr w:type="spellStart"/>
            <w:r w:rsidRPr="00EA7B39">
              <w:rPr>
                <w:rFonts w:asciiTheme="minorHAnsi" w:hAnsiTheme="minorHAnsi" w:cstheme="minorHAnsi"/>
                <w:sz w:val="22"/>
                <w:szCs w:val="22"/>
              </w:rPr>
              <w:t>aluminium</w:t>
            </w:r>
            <w:proofErr w:type="spellEnd"/>
            <w:r w:rsidRPr="00EA7B39">
              <w:rPr>
                <w:rFonts w:asciiTheme="minorHAnsi" w:hAnsiTheme="minorHAnsi" w:cstheme="minorHAnsi"/>
                <w:sz w:val="22"/>
                <w:szCs w:val="22"/>
              </w:rPr>
              <w:t xml:space="preserve"> domestique </w:t>
            </w:r>
            <w:proofErr w:type="spellStart"/>
            <w:r w:rsidRPr="00EA7B39">
              <w:rPr>
                <w:rFonts w:asciiTheme="minorHAnsi" w:hAnsiTheme="minorHAnsi" w:cstheme="minorHAnsi"/>
                <w:sz w:val="22"/>
                <w:szCs w:val="22"/>
              </w:rPr>
              <w:t>repliable</w:t>
            </w:r>
            <w:proofErr w:type="spellEnd"/>
          </w:p>
        </w:tc>
        <w:tc>
          <w:tcPr>
            <w:tcW w:w="3468" w:type="dxa"/>
            <w:tcBorders>
              <w:top w:val="nil"/>
              <w:left w:val="nil"/>
              <w:bottom w:val="single" w:sz="4" w:space="0" w:color="auto"/>
              <w:right w:val="single" w:sz="4" w:space="0" w:color="auto"/>
            </w:tcBorders>
            <w:shd w:val="clear" w:color="auto" w:fill="auto"/>
            <w:vAlign w:val="center"/>
            <w:hideMark/>
          </w:tcPr>
          <w:p w14:paraId="41688036" w14:textId="09CB94D4"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Echafaudage aluminium domestique reliable de caractéristiques minimales :</w:t>
            </w:r>
            <w:r w:rsidRPr="00EA7B39">
              <w:rPr>
                <w:rFonts w:asciiTheme="minorHAnsi" w:hAnsiTheme="minorHAnsi" w:cstheme="minorHAnsi"/>
                <w:sz w:val="22"/>
                <w:szCs w:val="22"/>
                <w:lang w:val="fr-FR"/>
              </w:rPr>
              <w:br/>
              <w:t>En aluminium démontable</w:t>
            </w:r>
            <w:r w:rsidRPr="00EA7B39">
              <w:rPr>
                <w:rFonts w:asciiTheme="minorHAnsi" w:hAnsiTheme="minorHAnsi" w:cstheme="minorHAnsi"/>
                <w:sz w:val="22"/>
                <w:szCs w:val="22"/>
                <w:lang w:val="fr-FR"/>
              </w:rPr>
              <w:br/>
              <w:t xml:space="preserve">2 hauteurs d’accès sur sol plat : 2.56 et 2.84 m, </w:t>
            </w:r>
            <w:r w:rsidRPr="00EA7B39">
              <w:rPr>
                <w:rFonts w:asciiTheme="minorHAnsi" w:hAnsiTheme="minorHAnsi" w:cstheme="minorHAnsi"/>
                <w:sz w:val="22"/>
                <w:szCs w:val="22"/>
                <w:lang w:val="fr-FR"/>
              </w:rPr>
              <w:br/>
              <w:t>épaisseur repliée 16 cm</w:t>
            </w:r>
            <w:r w:rsidRPr="00EA7B39">
              <w:rPr>
                <w:rFonts w:asciiTheme="minorHAnsi" w:hAnsiTheme="minorHAnsi" w:cstheme="minorHAnsi"/>
                <w:strike/>
                <w:sz w:val="22"/>
                <w:szCs w:val="22"/>
                <w:lang w:val="fr-FR"/>
              </w:rPr>
              <w:br/>
            </w:r>
            <w:r w:rsidRPr="00EA7B39">
              <w:rPr>
                <w:rFonts w:asciiTheme="minorHAnsi" w:hAnsiTheme="minorHAnsi" w:cstheme="minorHAnsi"/>
                <w:sz w:val="22"/>
                <w:szCs w:val="22"/>
                <w:lang w:val="fr-FR"/>
              </w:rPr>
              <w:t xml:space="preserve">Plancher de </w:t>
            </w:r>
            <w:r w:rsidR="00524353" w:rsidRPr="00EA7B39">
              <w:rPr>
                <w:rFonts w:asciiTheme="minorHAnsi" w:hAnsiTheme="minorHAnsi" w:cstheme="minorHAnsi"/>
                <w:sz w:val="22"/>
                <w:szCs w:val="22"/>
                <w:lang w:val="fr-FR"/>
              </w:rPr>
              <w:t>dimensions :</w:t>
            </w:r>
            <w:r w:rsidRPr="00EA7B39">
              <w:rPr>
                <w:rFonts w:asciiTheme="minorHAnsi" w:hAnsiTheme="minorHAnsi" w:cstheme="minorHAnsi"/>
                <w:sz w:val="22"/>
                <w:szCs w:val="22"/>
                <w:lang w:val="fr-FR"/>
              </w:rPr>
              <w:t xml:space="preserve"> 1,02m / 0,43m</w:t>
            </w:r>
          </w:p>
        </w:tc>
        <w:tc>
          <w:tcPr>
            <w:tcW w:w="3800" w:type="dxa"/>
            <w:tcBorders>
              <w:top w:val="nil"/>
              <w:left w:val="nil"/>
              <w:bottom w:val="single" w:sz="4" w:space="0" w:color="auto"/>
              <w:right w:val="single" w:sz="4" w:space="0" w:color="auto"/>
            </w:tcBorders>
            <w:shd w:val="clear" w:color="auto" w:fill="auto"/>
            <w:vAlign w:val="center"/>
          </w:tcPr>
          <w:p w14:paraId="610B6551" w14:textId="18AE838C" w:rsidR="00620376" w:rsidRPr="00EA7B39" w:rsidRDefault="00620376" w:rsidP="00517C78">
            <w:pPr>
              <w:jc w:val="center"/>
              <w:rPr>
                <w:rFonts w:asciiTheme="minorHAnsi" w:hAnsiTheme="minorHAnsi" w:cstheme="minorHAnsi"/>
                <w:sz w:val="22"/>
                <w:szCs w:val="22"/>
                <w:lang w:val="fr-FR"/>
              </w:rPr>
            </w:pPr>
          </w:p>
        </w:tc>
      </w:tr>
      <w:tr w:rsidR="00620376" w:rsidRPr="009112A7" w14:paraId="7866D2DF" w14:textId="77777777" w:rsidTr="00C81CD2">
        <w:trPr>
          <w:trHeight w:val="147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1E15937B"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8</w:t>
            </w:r>
          </w:p>
        </w:tc>
        <w:tc>
          <w:tcPr>
            <w:tcW w:w="1672" w:type="dxa"/>
            <w:tcBorders>
              <w:top w:val="nil"/>
              <w:left w:val="nil"/>
              <w:bottom w:val="single" w:sz="4" w:space="0" w:color="auto"/>
              <w:right w:val="single" w:sz="4" w:space="0" w:color="auto"/>
            </w:tcBorders>
            <w:shd w:val="clear" w:color="auto" w:fill="auto"/>
            <w:noWrap/>
            <w:vAlign w:val="center"/>
            <w:hideMark/>
          </w:tcPr>
          <w:p w14:paraId="3CC793A6" w14:textId="77777777" w:rsidR="00620376" w:rsidRPr="00EA7B39" w:rsidRDefault="00620376" w:rsidP="00517C78">
            <w:pPr>
              <w:rPr>
                <w:rFonts w:asciiTheme="minorHAnsi" w:hAnsiTheme="minorHAnsi" w:cstheme="minorHAnsi"/>
                <w:sz w:val="22"/>
                <w:szCs w:val="22"/>
              </w:rPr>
            </w:pPr>
            <w:proofErr w:type="spellStart"/>
            <w:r w:rsidRPr="00EA7B39">
              <w:rPr>
                <w:rFonts w:asciiTheme="minorHAnsi" w:hAnsiTheme="minorHAnsi" w:cstheme="minorHAnsi"/>
                <w:sz w:val="22"/>
                <w:szCs w:val="22"/>
              </w:rPr>
              <w:t>Échafaudage</w:t>
            </w:r>
            <w:proofErr w:type="spellEnd"/>
            <w:r w:rsidRPr="00EA7B39">
              <w:rPr>
                <w:rFonts w:asciiTheme="minorHAnsi" w:hAnsiTheme="minorHAnsi" w:cstheme="minorHAnsi"/>
                <w:sz w:val="22"/>
                <w:szCs w:val="22"/>
              </w:rPr>
              <w:t xml:space="preserve"> </w:t>
            </w:r>
            <w:proofErr w:type="spellStart"/>
            <w:r w:rsidRPr="00EA7B39">
              <w:rPr>
                <w:rFonts w:asciiTheme="minorHAnsi" w:hAnsiTheme="minorHAnsi" w:cstheme="minorHAnsi"/>
                <w:sz w:val="22"/>
                <w:szCs w:val="22"/>
              </w:rPr>
              <w:t>tubulaire</w:t>
            </w:r>
            <w:proofErr w:type="spellEnd"/>
          </w:p>
        </w:tc>
        <w:tc>
          <w:tcPr>
            <w:tcW w:w="3468" w:type="dxa"/>
            <w:tcBorders>
              <w:top w:val="nil"/>
              <w:left w:val="nil"/>
              <w:bottom w:val="single" w:sz="4" w:space="0" w:color="auto"/>
              <w:right w:val="single" w:sz="4" w:space="0" w:color="auto"/>
            </w:tcBorders>
            <w:shd w:val="clear" w:color="auto" w:fill="auto"/>
            <w:vAlign w:val="center"/>
            <w:hideMark/>
          </w:tcPr>
          <w:p w14:paraId="4F782976"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Échafaudage tubulaire de caractéristiques minimales :</w:t>
            </w:r>
            <w:r w:rsidRPr="00EA7B39">
              <w:rPr>
                <w:rFonts w:asciiTheme="minorHAnsi" w:hAnsiTheme="minorHAnsi" w:cstheme="minorHAnsi"/>
                <w:sz w:val="22"/>
                <w:szCs w:val="22"/>
                <w:lang w:val="fr-FR"/>
              </w:rPr>
              <w:br/>
              <w:t>Hauteur max de travail : 4 m</w:t>
            </w:r>
            <w:r w:rsidRPr="00EA7B39">
              <w:rPr>
                <w:rFonts w:asciiTheme="minorHAnsi" w:hAnsiTheme="minorHAnsi" w:cstheme="minorHAnsi"/>
                <w:sz w:val="22"/>
                <w:szCs w:val="22"/>
                <w:lang w:val="fr-FR"/>
              </w:rPr>
              <w:br/>
              <w:t>Charge admissible : 200 Kg</w:t>
            </w:r>
            <w:r w:rsidRPr="00EA7B39">
              <w:rPr>
                <w:rFonts w:asciiTheme="minorHAnsi" w:hAnsiTheme="minorHAnsi" w:cstheme="minorHAnsi"/>
                <w:sz w:val="22"/>
                <w:szCs w:val="22"/>
                <w:lang w:val="fr-FR"/>
              </w:rPr>
              <w:br/>
              <w:t>Tubulaire en aluminium</w:t>
            </w:r>
          </w:p>
        </w:tc>
        <w:tc>
          <w:tcPr>
            <w:tcW w:w="3800" w:type="dxa"/>
            <w:tcBorders>
              <w:top w:val="nil"/>
              <w:left w:val="nil"/>
              <w:bottom w:val="single" w:sz="4" w:space="0" w:color="auto"/>
              <w:right w:val="single" w:sz="4" w:space="0" w:color="auto"/>
            </w:tcBorders>
            <w:shd w:val="clear" w:color="auto" w:fill="auto"/>
            <w:vAlign w:val="center"/>
            <w:hideMark/>
          </w:tcPr>
          <w:p w14:paraId="4FDB6BC2" w14:textId="6E573C11" w:rsidR="00620376" w:rsidRPr="00EA7B39" w:rsidRDefault="00620376" w:rsidP="00517C78">
            <w:pPr>
              <w:jc w:val="center"/>
              <w:rPr>
                <w:rFonts w:asciiTheme="minorHAnsi" w:hAnsiTheme="minorHAnsi" w:cstheme="minorHAnsi"/>
                <w:sz w:val="22"/>
                <w:szCs w:val="22"/>
                <w:lang w:val="fr-FR"/>
              </w:rPr>
            </w:pPr>
          </w:p>
        </w:tc>
      </w:tr>
      <w:tr w:rsidR="00620376" w:rsidRPr="009112A7" w14:paraId="56029344" w14:textId="77777777" w:rsidTr="00C81CD2">
        <w:trPr>
          <w:trHeight w:val="240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1BB4A602"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9</w:t>
            </w:r>
          </w:p>
        </w:tc>
        <w:tc>
          <w:tcPr>
            <w:tcW w:w="1672" w:type="dxa"/>
            <w:tcBorders>
              <w:top w:val="nil"/>
              <w:left w:val="nil"/>
              <w:bottom w:val="single" w:sz="4" w:space="0" w:color="auto"/>
              <w:right w:val="single" w:sz="4" w:space="0" w:color="auto"/>
            </w:tcBorders>
            <w:shd w:val="clear" w:color="auto" w:fill="auto"/>
            <w:noWrap/>
            <w:vAlign w:val="center"/>
            <w:hideMark/>
          </w:tcPr>
          <w:p w14:paraId="7C514AE7" w14:textId="77777777" w:rsidR="00620376" w:rsidRPr="00EA7B39" w:rsidRDefault="00620376" w:rsidP="00517C78">
            <w:pPr>
              <w:rPr>
                <w:rFonts w:asciiTheme="minorHAnsi" w:hAnsiTheme="minorHAnsi" w:cstheme="minorHAnsi"/>
                <w:sz w:val="22"/>
                <w:szCs w:val="22"/>
              </w:rPr>
            </w:pPr>
            <w:proofErr w:type="spellStart"/>
            <w:r w:rsidRPr="00EA7B39">
              <w:rPr>
                <w:rFonts w:asciiTheme="minorHAnsi" w:hAnsiTheme="minorHAnsi" w:cstheme="minorHAnsi"/>
                <w:sz w:val="22"/>
                <w:szCs w:val="22"/>
              </w:rPr>
              <w:t>Échelle</w:t>
            </w:r>
            <w:proofErr w:type="spellEnd"/>
            <w:r w:rsidRPr="00EA7B39">
              <w:rPr>
                <w:rFonts w:asciiTheme="minorHAnsi" w:hAnsiTheme="minorHAnsi" w:cstheme="minorHAnsi"/>
                <w:sz w:val="22"/>
                <w:szCs w:val="22"/>
              </w:rPr>
              <w:t xml:space="preserve"> à coulisse 6 m</w:t>
            </w:r>
          </w:p>
        </w:tc>
        <w:tc>
          <w:tcPr>
            <w:tcW w:w="3468" w:type="dxa"/>
            <w:tcBorders>
              <w:top w:val="nil"/>
              <w:left w:val="nil"/>
              <w:bottom w:val="single" w:sz="4" w:space="0" w:color="auto"/>
              <w:right w:val="single" w:sz="4" w:space="0" w:color="auto"/>
            </w:tcBorders>
            <w:shd w:val="clear" w:color="auto" w:fill="auto"/>
            <w:vAlign w:val="center"/>
            <w:hideMark/>
          </w:tcPr>
          <w:p w14:paraId="55B37840"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Échelle à coulisse 6 m de caractéristiques minimales :</w:t>
            </w:r>
            <w:r w:rsidRPr="00EA7B39">
              <w:rPr>
                <w:rFonts w:asciiTheme="minorHAnsi" w:hAnsiTheme="minorHAnsi" w:cstheme="minorHAnsi"/>
                <w:sz w:val="22"/>
                <w:szCs w:val="22"/>
                <w:lang w:val="fr-FR"/>
              </w:rPr>
              <w:br/>
              <w:t xml:space="preserve">• Capacité nominale de 102.06 kg (225 lb)  </w:t>
            </w:r>
            <w:r w:rsidRPr="00EA7B39">
              <w:rPr>
                <w:rFonts w:asciiTheme="minorHAnsi" w:hAnsiTheme="minorHAnsi" w:cstheme="minorHAnsi"/>
                <w:sz w:val="22"/>
                <w:szCs w:val="22"/>
                <w:lang w:val="fr-FR"/>
              </w:rPr>
              <w:br/>
              <w:t xml:space="preserve">• Critère de résistance de type II </w:t>
            </w:r>
            <w:r w:rsidRPr="00EA7B39">
              <w:rPr>
                <w:rFonts w:asciiTheme="minorHAnsi" w:hAnsiTheme="minorHAnsi" w:cstheme="minorHAnsi"/>
                <w:sz w:val="22"/>
                <w:szCs w:val="22"/>
                <w:lang w:val="fr-FR"/>
              </w:rPr>
              <w:br/>
              <w:t xml:space="preserve">• Capuchons d’extrémité intégrés anti marques et antidérapant </w:t>
            </w:r>
            <w:r w:rsidRPr="00EA7B39">
              <w:rPr>
                <w:rFonts w:asciiTheme="minorHAnsi" w:hAnsiTheme="minorHAnsi" w:cstheme="minorHAnsi"/>
                <w:sz w:val="22"/>
                <w:szCs w:val="22"/>
                <w:lang w:val="fr-FR"/>
              </w:rPr>
              <w:br/>
              <w:t xml:space="preserve">• Dispositif de verrouillage des échelons en aluminium </w:t>
            </w:r>
            <w:r w:rsidRPr="00EA7B39">
              <w:rPr>
                <w:rFonts w:asciiTheme="minorHAnsi" w:hAnsiTheme="minorHAnsi" w:cstheme="minorHAnsi"/>
                <w:sz w:val="22"/>
                <w:szCs w:val="22"/>
                <w:lang w:val="fr-FR"/>
              </w:rPr>
              <w:br/>
              <w:t>• Montants de l’échelle antidérapant</w:t>
            </w:r>
            <w:r w:rsidRPr="00EA7B39">
              <w:rPr>
                <w:rFonts w:asciiTheme="minorHAnsi" w:hAnsiTheme="minorHAnsi" w:cstheme="minorHAnsi"/>
                <w:sz w:val="22"/>
                <w:szCs w:val="22"/>
                <w:lang w:val="fr-FR"/>
              </w:rPr>
              <w:br/>
              <w:t xml:space="preserve">• Sabots robustes avec barreaux en caoutchouc antidérapant </w:t>
            </w:r>
          </w:p>
        </w:tc>
        <w:tc>
          <w:tcPr>
            <w:tcW w:w="3800" w:type="dxa"/>
            <w:tcBorders>
              <w:top w:val="nil"/>
              <w:left w:val="nil"/>
              <w:bottom w:val="single" w:sz="4" w:space="0" w:color="auto"/>
              <w:right w:val="single" w:sz="4" w:space="0" w:color="auto"/>
            </w:tcBorders>
            <w:shd w:val="clear" w:color="auto" w:fill="auto"/>
            <w:vAlign w:val="center"/>
          </w:tcPr>
          <w:p w14:paraId="611924A9" w14:textId="64C3EF25" w:rsidR="00620376" w:rsidRPr="00EA7B39" w:rsidRDefault="00620376" w:rsidP="00517C78">
            <w:pPr>
              <w:jc w:val="center"/>
              <w:rPr>
                <w:rFonts w:asciiTheme="minorHAnsi" w:hAnsiTheme="minorHAnsi" w:cstheme="minorHAnsi"/>
                <w:sz w:val="22"/>
                <w:szCs w:val="22"/>
                <w:lang w:val="fr-FR"/>
              </w:rPr>
            </w:pPr>
          </w:p>
        </w:tc>
      </w:tr>
      <w:tr w:rsidR="00620376" w:rsidRPr="009112A7" w14:paraId="72AE4E7F" w14:textId="77777777" w:rsidTr="00C81CD2">
        <w:trPr>
          <w:trHeight w:val="144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3BD870DE"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10</w:t>
            </w:r>
          </w:p>
        </w:tc>
        <w:tc>
          <w:tcPr>
            <w:tcW w:w="1672" w:type="dxa"/>
            <w:tcBorders>
              <w:top w:val="nil"/>
              <w:left w:val="nil"/>
              <w:bottom w:val="single" w:sz="4" w:space="0" w:color="auto"/>
              <w:right w:val="single" w:sz="4" w:space="0" w:color="auto"/>
            </w:tcBorders>
            <w:shd w:val="clear" w:color="auto" w:fill="auto"/>
            <w:vAlign w:val="center"/>
            <w:hideMark/>
          </w:tcPr>
          <w:p w14:paraId="796ED454"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Echelle Extensible Télescopique en Aluminium 2 mètre</w:t>
            </w:r>
          </w:p>
        </w:tc>
        <w:tc>
          <w:tcPr>
            <w:tcW w:w="3468" w:type="dxa"/>
            <w:tcBorders>
              <w:top w:val="nil"/>
              <w:left w:val="nil"/>
              <w:bottom w:val="single" w:sz="4" w:space="0" w:color="auto"/>
              <w:right w:val="single" w:sz="4" w:space="0" w:color="auto"/>
            </w:tcBorders>
            <w:shd w:val="clear" w:color="auto" w:fill="auto"/>
            <w:vAlign w:val="center"/>
            <w:hideMark/>
          </w:tcPr>
          <w:p w14:paraId="2BD498FF"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 xml:space="preserve">Echelle extensible Télescopique en aluminium de haute qualité. </w:t>
            </w:r>
            <w:r w:rsidRPr="00EA7B39">
              <w:rPr>
                <w:rFonts w:asciiTheme="minorHAnsi" w:hAnsiTheme="minorHAnsi" w:cstheme="minorHAnsi"/>
                <w:sz w:val="22"/>
                <w:szCs w:val="22"/>
                <w:lang w:val="fr-FR"/>
              </w:rPr>
              <w:br/>
              <w:t>Hauteur : 2m</w:t>
            </w:r>
            <w:r w:rsidRPr="00EA7B39">
              <w:rPr>
                <w:rFonts w:asciiTheme="minorHAnsi" w:hAnsiTheme="minorHAnsi" w:cstheme="minorHAnsi"/>
                <w:sz w:val="22"/>
                <w:szCs w:val="22"/>
                <w:lang w:val="fr-FR"/>
              </w:rPr>
              <w:br/>
              <w:t xml:space="preserve">Pieds en caoutchouc non dérapant </w:t>
            </w:r>
            <w:r w:rsidRPr="00EA7B39">
              <w:rPr>
                <w:rFonts w:asciiTheme="minorHAnsi" w:hAnsiTheme="minorHAnsi" w:cstheme="minorHAnsi"/>
                <w:sz w:val="22"/>
                <w:szCs w:val="22"/>
                <w:lang w:val="fr-FR"/>
              </w:rPr>
              <w:br/>
              <w:t>Complètement prolongé.</w:t>
            </w:r>
          </w:p>
        </w:tc>
        <w:tc>
          <w:tcPr>
            <w:tcW w:w="3800" w:type="dxa"/>
            <w:tcBorders>
              <w:top w:val="nil"/>
              <w:left w:val="nil"/>
              <w:bottom w:val="single" w:sz="4" w:space="0" w:color="auto"/>
              <w:right w:val="single" w:sz="4" w:space="0" w:color="auto"/>
            </w:tcBorders>
            <w:shd w:val="clear" w:color="auto" w:fill="auto"/>
            <w:vAlign w:val="center"/>
          </w:tcPr>
          <w:p w14:paraId="15FE397E" w14:textId="4BBA45EB" w:rsidR="00620376" w:rsidRPr="00EA7B39" w:rsidRDefault="00620376" w:rsidP="00517C78">
            <w:pPr>
              <w:jc w:val="center"/>
              <w:rPr>
                <w:rFonts w:asciiTheme="minorHAnsi" w:hAnsiTheme="minorHAnsi" w:cstheme="minorHAnsi"/>
                <w:sz w:val="22"/>
                <w:szCs w:val="22"/>
                <w:lang w:val="fr-FR"/>
              </w:rPr>
            </w:pPr>
          </w:p>
        </w:tc>
      </w:tr>
      <w:tr w:rsidR="00620376" w:rsidRPr="009112A7" w14:paraId="6D22349D" w14:textId="77777777" w:rsidTr="00C81CD2">
        <w:trPr>
          <w:trHeight w:val="216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240660AA"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11</w:t>
            </w:r>
          </w:p>
        </w:tc>
        <w:tc>
          <w:tcPr>
            <w:tcW w:w="1672" w:type="dxa"/>
            <w:tcBorders>
              <w:top w:val="nil"/>
              <w:left w:val="nil"/>
              <w:bottom w:val="single" w:sz="4" w:space="0" w:color="auto"/>
              <w:right w:val="single" w:sz="4" w:space="0" w:color="auto"/>
            </w:tcBorders>
            <w:shd w:val="clear" w:color="auto" w:fill="auto"/>
            <w:noWrap/>
            <w:vAlign w:val="center"/>
            <w:hideMark/>
          </w:tcPr>
          <w:p w14:paraId="23B71D6C" w14:textId="77777777" w:rsidR="00620376" w:rsidRPr="00EA7B39" w:rsidRDefault="00620376" w:rsidP="00517C78">
            <w:pPr>
              <w:rPr>
                <w:rFonts w:asciiTheme="minorHAnsi" w:hAnsiTheme="minorHAnsi" w:cstheme="minorHAnsi"/>
                <w:sz w:val="22"/>
                <w:szCs w:val="22"/>
              </w:rPr>
            </w:pPr>
            <w:r w:rsidRPr="00EA7B39">
              <w:rPr>
                <w:rFonts w:asciiTheme="minorHAnsi" w:hAnsiTheme="minorHAnsi" w:cstheme="minorHAnsi"/>
                <w:sz w:val="22"/>
                <w:szCs w:val="22"/>
              </w:rPr>
              <w:t>Echelle double 3 m</w:t>
            </w:r>
          </w:p>
        </w:tc>
        <w:tc>
          <w:tcPr>
            <w:tcW w:w="3468" w:type="dxa"/>
            <w:tcBorders>
              <w:top w:val="nil"/>
              <w:left w:val="nil"/>
              <w:bottom w:val="single" w:sz="4" w:space="0" w:color="auto"/>
              <w:right w:val="single" w:sz="4" w:space="0" w:color="auto"/>
            </w:tcBorders>
            <w:shd w:val="clear" w:color="auto" w:fill="auto"/>
            <w:vAlign w:val="center"/>
            <w:hideMark/>
          </w:tcPr>
          <w:p w14:paraId="42F06C89"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Echelle escalier professionnelle double de caractéristiques minimales :</w:t>
            </w:r>
            <w:r w:rsidRPr="00EA7B39">
              <w:rPr>
                <w:rFonts w:asciiTheme="minorHAnsi" w:hAnsiTheme="minorHAnsi" w:cstheme="minorHAnsi"/>
                <w:sz w:val="22"/>
                <w:szCs w:val="22"/>
                <w:lang w:val="fr-FR"/>
              </w:rPr>
              <w:br/>
              <w:t>• Echelons en profilés laminés striés et antidérapants.</w:t>
            </w:r>
            <w:r w:rsidRPr="00EA7B39">
              <w:rPr>
                <w:rFonts w:asciiTheme="minorHAnsi" w:hAnsiTheme="minorHAnsi" w:cstheme="minorHAnsi"/>
                <w:sz w:val="22"/>
                <w:szCs w:val="22"/>
                <w:lang w:val="fr-FR"/>
              </w:rPr>
              <w:br/>
              <w:t>• Echelle double de forme canonique accessible des deux côtés.</w:t>
            </w:r>
            <w:r w:rsidRPr="00EA7B39">
              <w:rPr>
                <w:rFonts w:asciiTheme="minorHAnsi" w:hAnsiTheme="minorHAnsi" w:cstheme="minorHAnsi"/>
                <w:sz w:val="22"/>
                <w:szCs w:val="22"/>
                <w:lang w:val="fr-FR"/>
              </w:rPr>
              <w:br/>
              <w:t xml:space="preserve">• Quatre béquilles de rallonge réglables en continu (2 x 1000 mm, 2 x 370 mm) </w:t>
            </w:r>
          </w:p>
        </w:tc>
        <w:tc>
          <w:tcPr>
            <w:tcW w:w="3800" w:type="dxa"/>
            <w:tcBorders>
              <w:top w:val="nil"/>
              <w:left w:val="nil"/>
              <w:bottom w:val="single" w:sz="4" w:space="0" w:color="auto"/>
              <w:right w:val="single" w:sz="4" w:space="0" w:color="auto"/>
            </w:tcBorders>
            <w:shd w:val="clear" w:color="auto" w:fill="auto"/>
            <w:vAlign w:val="center"/>
          </w:tcPr>
          <w:p w14:paraId="1C80955E" w14:textId="28C15B2C" w:rsidR="00620376" w:rsidRPr="00EA7B39" w:rsidRDefault="00620376" w:rsidP="00517C78">
            <w:pPr>
              <w:jc w:val="center"/>
              <w:rPr>
                <w:rFonts w:asciiTheme="minorHAnsi" w:hAnsiTheme="minorHAnsi" w:cstheme="minorHAnsi"/>
                <w:sz w:val="22"/>
                <w:szCs w:val="22"/>
                <w:lang w:val="fr-FR"/>
              </w:rPr>
            </w:pPr>
          </w:p>
        </w:tc>
      </w:tr>
      <w:tr w:rsidR="00620376" w:rsidRPr="009112A7" w14:paraId="665D74D3" w14:textId="77777777" w:rsidTr="00524353">
        <w:trPr>
          <w:trHeight w:val="1417"/>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54496E75"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12</w:t>
            </w:r>
          </w:p>
        </w:tc>
        <w:tc>
          <w:tcPr>
            <w:tcW w:w="1672" w:type="dxa"/>
            <w:tcBorders>
              <w:top w:val="nil"/>
              <w:left w:val="nil"/>
              <w:bottom w:val="single" w:sz="4" w:space="0" w:color="auto"/>
              <w:right w:val="single" w:sz="4" w:space="0" w:color="auto"/>
            </w:tcBorders>
            <w:shd w:val="clear" w:color="auto" w:fill="auto"/>
            <w:vAlign w:val="center"/>
            <w:hideMark/>
          </w:tcPr>
          <w:p w14:paraId="201F6F6C" w14:textId="77777777" w:rsidR="00620376" w:rsidRPr="00EA7B39" w:rsidRDefault="00620376" w:rsidP="00517C78">
            <w:pPr>
              <w:rPr>
                <w:rFonts w:asciiTheme="minorHAnsi" w:hAnsiTheme="minorHAnsi" w:cstheme="minorHAnsi"/>
                <w:sz w:val="22"/>
                <w:szCs w:val="22"/>
              </w:rPr>
            </w:pPr>
            <w:r w:rsidRPr="00EA7B39">
              <w:rPr>
                <w:rFonts w:asciiTheme="minorHAnsi" w:hAnsiTheme="minorHAnsi" w:cstheme="minorHAnsi"/>
                <w:sz w:val="22"/>
                <w:szCs w:val="22"/>
              </w:rPr>
              <w:t xml:space="preserve">Ruban de </w:t>
            </w:r>
            <w:proofErr w:type="spellStart"/>
            <w:r w:rsidRPr="00EA7B39">
              <w:rPr>
                <w:rFonts w:asciiTheme="minorHAnsi" w:hAnsiTheme="minorHAnsi" w:cstheme="minorHAnsi"/>
                <w:sz w:val="22"/>
                <w:szCs w:val="22"/>
              </w:rPr>
              <w:t>mesure</w:t>
            </w:r>
            <w:proofErr w:type="spellEnd"/>
          </w:p>
        </w:tc>
        <w:tc>
          <w:tcPr>
            <w:tcW w:w="3468" w:type="dxa"/>
            <w:tcBorders>
              <w:top w:val="nil"/>
              <w:left w:val="nil"/>
              <w:bottom w:val="single" w:sz="4" w:space="0" w:color="auto"/>
              <w:right w:val="single" w:sz="4" w:space="0" w:color="auto"/>
            </w:tcBorders>
            <w:shd w:val="clear" w:color="auto" w:fill="auto"/>
            <w:vAlign w:val="center"/>
            <w:hideMark/>
          </w:tcPr>
          <w:p w14:paraId="710251CE" w14:textId="685A7143"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Ruban de mesure de caractéristiques minimales :</w:t>
            </w:r>
            <w:r w:rsidRPr="00EA7B39">
              <w:rPr>
                <w:rFonts w:asciiTheme="minorHAnsi" w:hAnsiTheme="minorHAnsi" w:cstheme="minorHAnsi"/>
                <w:sz w:val="22"/>
                <w:szCs w:val="22"/>
                <w:lang w:val="fr-FR"/>
              </w:rPr>
              <w:br/>
              <w:t>- Boitier en ABS résistant.</w:t>
            </w:r>
            <w:r w:rsidRPr="00EA7B39">
              <w:rPr>
                <w:rFonts w:asciiTheme="minorHAnsi" w:hAnsiTheme="minorHAnsi" w:cstheme="minorHAnsi"/>
                <w:sz w:val="22"/>
                <w:szCs w:val="22"/>
                <w:lang w:val="fr-FR"/>
              </w:rPr>
              <w:br/>
              <w:t>- Zéro à la boucle.</w:t>
            </w:r>
            <w:r w:rsidRPr="00EA7B39">
              <w:rPr>
                <w:rFonts w:asciiTheme="minorHAnsi" w:hAnsiTheme="minorHAnsi" w:cstheme="minorHAnsi"/>
                <w:sz w:val="22"/>
                <w:szCs w:val="22"/>
                <w:lang w:val="fr-FR"/>
              </w:rPr>
              <w:br/>
              <w:t>- Ruban en acier recouvert polyamide ou en fibres de verre, d'une largeur de 13 mm environ.</w:t>
            </w:r>
            <w:r w:rsidRPr="00EA7B39">
              <w:rPr>
                <w:rFonts w:asciiTheme="minorHAnsi" w:hAnsiTheme="minorHAnsi" w:cstheme="minorHAnsi"/>
                <w:sz w:val="22"/>
                <w:szCs w:val="22"/>
                <w:lang w:val="fr-FR"/>
              </w:rPr>
              <w:br/>
              <w:t>- Poignée cross renforcée par du métal.</w:t>
            </w:r>
            <w:r w:rsidRPr="00EA7B39">
              <w:rPr>
                <w:rFonts w:asciiTheme="minorHAnsi" w:hAnsiTheme="minorHAnsi" w:cstheme="minorHAnsi"/>
                <w:sz w:val="22"/>
                <w:szCs w:val="22"/>
                <w:lang w:val="fr-FR"/>
              </w:rPr>
              <w:br/>
            </w:r>
            <w:r w:rsidRPr="00EA7B39">
              <w:rPr>
                <w:rFonts w:asciiTheme="minorHAnsi" w:hAnsiTheme="minorHAnsi" w:cstheme="minorHAnsi"/>
                <w:sz w:val="22"/>
                <w:szCs w:val="22"/>
                <w:lang w:val="fr-FR"/>
              </w:rPr>
              <w:lastRenderedPageBreak/>
              <w:t>- Rembobinage rapide.</w:t>
            </w:r>
            <w:r w:rsidRPr="00EA7B39">
              <w:rPr>
                <w:rFonts w:asciiTheme="minorHAnsi" w:hAnsiTheme="minorHAnsi" w:cstheme="minorHAnsi"/>
                <w:sz w:val="22"/>
                <w:szCs w:val="22"/>
                <w:lang w:val="fr-FR"/>
              </w:rPr>
              <w:br/>
              <w:t>- Crochet en bout et graduation en mm sur le recto</w:t>
            </w:r>
            <w:r w:rsidRPr="00EA7B39">
              <w:rPr>
                <w:rFonts w:asciiTheme="minorHAnsi" w:hAnsiTheme="minorHAnsi" w:cstheme="minorHAnsi"/>
                <w:sz w:val="22"/>
                <w:szCs w:val="22"/>
                <w:lang w:val="fr-FR"/>
              </w:rPr>
              <w:br/>
              <w:t>- longueur ≥ 50 m</w:t>
            </w:r>
            <w:r w:rsidRPr="00EA7B39">
              <w:rPr>
                <w:rFonts w:asciiTheme="minorHAnsi" w:hAnsiTheme="minorHAnsi" w:cstheme="minorHAnsi"/>
                <w:sz w:val="22"/>
                <w:szCs w:val="22"/>
                <w:lang w:val="fr-FR"/>
              </w:rPr>
              <w:br/>
              <w:t xml:space="preserve">- </w:t>
            </w:r>
            <w:r w:rsidR="00524353" w:rsidRPr="00EA7B39">
              <w:rPr>
                <w:rFonts w:asciiTheme="minorHAnsi" w:hAnsiTheme="minorHAnsi" w:cstheme="minorHAnsi"/>
                <w:sz w:val="22"/>
                <w:szCs w:val="22"/>
                <w:lang w:val="fr-FR"/>
              </w:rPr>
              <w:t>Précision :</w:t>
            </w:r>
            <w:r w:rsidRPr="00EA7B39">
              <w:rPr>
                <w:rFonts w:asciiTheme="minorHAnsi" w:hAnsiTheme="minorHAnsi" w:cstheme="minorHAnsi"/>
                <w:sz w:val="22"/>
                <w:szCs w:val="22"/>
                <w:lang w:val="fr-FR"/>
              </w:rPr>
              <w:t xml:space="preserve"> classe CEE II</w:t>
            </w:r>
          </w:p>
        </w:tc>
        <w:tc>
          <w:tcPr>
            <w:tcW w:w="3800" w:type="dxa"/>
            <w:tcBorders>
              <w:top w:val="nil"/>
              <w:left w:val="nil"/>
              <w:bottom w:val="single" w:sz="4" w:space="0" w:color="auto"/>
              <w:right w:val="single" w:sz="4" w:space="0" w:color="auto"/>
            </w:tcBorders>
            <w:shd w:val="clear" w:color="auto" w:fill="auto"/>
            <w:noWrap/>
            <w:vAlign w:val="center"/>
          </w:tcPr>
          <w:p w14:paraId="0109484C" w14:textId="1CD373F0" w:rsidR="00620376" w:rsidRPr="00EA7B39" w:rsidRDefault="00620376" w:rsidP="00517C78">
            <w:pPr>
              <w:jc w:val="center"/>
              <w:rPr>
                <w:rFonts w:asciiTheme="minorHAnsi" w:hAnsiTheme="minorHAnsi" w:cstheme="minorHAnsi"/>
                <w:sz w:val="22"/>
                <w:szCs w:val="22"/>
                <w:lang w:val="fr-FR"/>
              </w:rPr>
            </w:pPr>
          </w:p>
        </w:tc>
      </w:tr>
      <w:tr w:rsidR="00620376" w:rsidRPr="009112A7" w14:paraId="6CBA42AD" w14:textId="77777777" w:rsidTr="00C81CD2">
        <w:trPr>
          <w:trHeight w:val="168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2A57C195"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13</w:t>
            </w:r>
          </w:p>
        </w:tc>
        <w:tc>
          <w:tcPr>
            <w:tcW w:w="1672" w:type="dxa"/>
            <w:tcBorders>
              <w:top w:val="nil"/>
              <w:left w:val="nil"/>
              <w:bottom w:val="single" w:sz="4" w:space="0" w:color="auto"/>
              <w:right w:val="single" w:sz="4" w:space="0" w:color="auto"/>
            </w:tcBorders>
            <w:shd w:val="clear" w:color="auto" w:fill="auto"/>
            <w:vAlign w:val="center"/>
            <w:hideMark/>
          </w:tcPr>
          <w:p w14:paraId="03AA3F6F" w14:textId="77777777" w:rsidR="00620376" w:rsidRPr="00EA7B39" w:rsidRDefault="00620376" w:rsidP="00517C78">
            <w:pPr>
              <w:rPr>
                <w:rFonts w:asciiTheme="minorHAnsi" w:hAnsiTheme="minorHAnsi" w:cstheme="minorHAnsi"/>
                <w:sz w:val="22"/>
                <w:szCs w:val="22"/>
              </w:rPr>
            </w:pPr>
            <w:r w:rsidRPr="00EA7B39">
              <w:rPr>
                <w:rFonts w:asciiTheme="minorHAnsi" w:hAnsiTheme="minorHAnsi" w:cstheme="minorHAnsi"/>
                <w:sz w:val="22"/>
                <w:szCs w:val="22"/>
              </w:rPr>
              <w:t xml:space="preserve">Fil à plomb </w:t>
            </w:r>
            <w:proofErr w:type="spellStart"/>
            <w:r w:rsidRPr="00EA7B39">
              <w:rPr>
                <w:rFonts w:asciiTheme="minorHAnsi" w:hAnsiTheme="minorHAnsi" w:cstheme="minorHAnsi"/>
                <w:sz w:val="22"/>
                <w:szCs w:val="22"/>
              </w:rPr>
              <w:t>d’architecte</w:t>
            </w:r>
            <w:proofErr w:type="spellEnd"/>
          </w:p>
        </w:tc>
        <w:tc>
          <w:tcPr>
            <w:tcW w:w="3468" w:type="dxa"/>
            <w:tcBorders>
              <w:top w:val="nil"/>
              <w:left w:val="nil"/>
              <w:bottom w:val="single" w:sz="4" w:space="0" w:color="auto"/>
              <w:right w:val="single" w:sz="4" w:space="0" w:color="auto"/>
            </w:tcBorders>
            <w:shd w:val="clear" w:color="auto" w:fill="auto"/>
            <w:vAlign w:val="center"/>
            <w:hideMark/>
          </w:tcPr>
          <w:p w14:paraId="355031AF" w14:textId="77777777"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Fil à plomb d’architecte de caractéristiques minimales :</w:t>
            </w:r>
            <w:r w:rsidRPr="00EA7B39">
              <w:rPr>
                <w:rFonts w:asciiTheme="minorHAnsi" w:hAnsiTheme="minorHAnsi" w:cstheme="minorHAnsi"/>
                <w:sz w:val="22"/>
                <w:szCs w:val="22"/>
                <w:lang w:val="fr-FR"/>
              </w:rPr>
              <w:br/>
              <w:t>- fil au nylon diamètre 2 mm environ.</w:t>
            </w:r>
            <w:r w:rsidRPr="00EA7B39">
              <w:rPr>
                <w:rFonts w:asciiTheme="minorHAnsi" w:hAnsiTheme="minorHAnsi" w:cstheme="minorHAnsi"/>
                <w:sz w:val="22"/>
                <w:szCs w:val="22"/>
                <w:lang w:val="fr-FR"/>
              </w:rPr>
              <w:br/>
              <w:t>- En laiton poli et verni antirouille.</w:t>
            </w:r>
            <w:r w:rsidRPr="00EA7B39">
              <w:rPr>
                <w:rFonts w:asciiTheme="minorHAnsi" w:hAnsiTheme="minorHAnsi" w:cstheme="minorHAnsi"/>
                <w:sz w:val="22"/>
                <w:szCs w:val="22"/>
                <w:lang w:val="fr-FR"/>
              </w:rPr>
              <w:br/>
              <w:t>- Profil long avec écrou de fixation du cordeau.</w:t>
            </w:r>
            <w:r w:rsidRPr="00EA7B39">
              <w:rPr>
                <w:rFonts w:asciiTheme="minorHAnsi" w:hAnsiTheme="minorHAnsi" w:cstheme="minorHAnsi"/>
                <w:sz w:val="22"/>
                <w:szCs w:val="22"/>
                <w:lang w:val="fr-FR"/>
              </w:rPr>
              <w:br/>
              <w:t>- Pointe interchangeable en acier trempé et trou traversant.</w:t>
            </w:r>
          </w:p>
        </w:tc>
        <w:tc>
          <w:tcPr>
            <w:tcW w:w="3800" w:type="dxa"/>
            <w:tcBorders>
              <w:top w:val="nil"/>
              <w:left w:val="nil"/>
              <w:bottom w:val="single" w:sz="4" w:space="0" w:color="auto"/>
              <w:right w:val="single" w:sz="4" w:space="0" w:color="auto"/>
            </w:tcBorders>
            <w:shd w:val="clear" w:color="auto" w:fill="auto"/>
            <w:noWrap/>
            <w:vAlign w:val="center"/>
          </w:tcPr>
          <w:p w14:paraId="608ECE6E" w14:textId="5204E633" w:rsidR="00620376" w:rsidRPr="00EA7B39" w:rsidRDefault="00620376" w:rsidP="00517C78">
            <w:pPr>
              <w:jc w:val="center"/>
              <w:rPr>
                <w:rFonts w:asciiTheme="minorHAnsi" w:hAnsiTheme="minorHAnsi" w:cstheme="minorHAnsi"/>
                <w:sz w:val="22"/>
                <w:szCs w:val="22"/>
                <w:lang w:val="fr-FR"/>
              </w:rPr>
            </w:pPr>
          </w:p>
        </w:tc>
      </w:tr>
      <w:tr w:rsidR="00620376" w:rsidRPr="009112A7" w14:paraId="528141B3" w14:textId="77777777" w:rsidTr="00C81CD2">
        <w:trPr>
          <w:trHeight w:val="2400"/>
        </w:trPr>
        <w:tc>
          <w:tcPr>
            <w:tcW w:w="553" w:type="dxa"/>
            <w:tcBorders>
              <w:top w:val="nil"/>
              <w:left w:val="single" w:sz="4" w:space="0" w:color="auto"/>
              <w:bottom w:val="single" w:sz="4" w:space="0" w:color="auto"/>
              <w:right w:val="single" w:sz="4" w:space="0" w:color="auto"/>
            </w:tcBorders>
            <w:shd w:val="clear" w:color="auto" w:fill="auto"/>
            <w:vAlign w:val="center"/>
            <w:hideMark/>
          </w:tcPr>
          <w:p w14:paraId="409CD598" w14:textId="77777777" w:rsidR="00620376" w:rsidRPr="00EA7B39" w:rsidRDefault="00620376" w:rsidP="00517C78">
            <w:pPr>
              <w:jc w:val="center"/>
              <w:rPr>
                <w:rFonts w:asciiTheme="minorHAnsi" w:hAnsiTheme="minorHAnsi" w:cstheme="minorHAnsi"/>
                <w:sz w:val="22"/>
                <w:szCs w:val="22"/>
              </w:rPr>
            </w:pPr>
            <w:r w:rsidRPr="00EA7B39">
              <w:rPr>
                <w:rFonts w:asciiTheme="minorHAnsi" w:hAnsiTheme="minorHAnsi" w:cstheme="minorHAnsi"/>
                <w:sz w:val="22"/>
                <w:szCs w:val="22"/>
              </w:rPr>
              <w:t>14</w:t>
            </w:r>
          </w:p>
        </w:tc>
        <w:tc>
          <w:tcPr>
            <w:tcW w:w="1672" w:type="dxa"/>
            <w:tcBorders>
              <w:top w:val="nil"/>
              <w:left w:val="nil"/>
              <w:bottom w:val="single" w:sz="4" w:space="0" w:color="auto"/>
              <w:right w:val="single" w:sz="4" w:space="0" w:color="auto"/>
            </w:tcBorders>
            <w:shd w:val="clear" w:color="auto" w:fill="auto"/>
            <w:vAlign w:val="center"/>
            <w:hideMark/>
          </w:tcPr>
          <w:p w14:paraId="5BBAEDAD" w14:textId="77777777" w:rsidR="00620376" w:rsidRPr="00EA7B39" w:rsidRDefault="00620376" w:rsidP="00517C78">
            <w:pPr>
              <w:rPr>
                <w:rFonts w:asciiTheme="minorHAnsi" w:hAnsiTheme="minorHAnsi" w:cstheme="minorHAnsi"/>
                <w:sz w:val="22"/>
                <w:szCs w:val="22"/>
              </w:rPr>
            </w:pPr>
            <w:r w:rsidRPr="00EA7B39">
              <w:rPr>
                <w:rFonts w:asciiTheme="minorHAnsi" w:hAnsiTheme="minorHAnsi" w:cstheme="minorHAnsi"/>
                <w:sz w:val="22"/>
                <w:szCs w:val="22"/>
              </w:rPr>
              <w:t xml:space="preserve">Banc de </w:t>
            </w:r>
            <w:proofErr w:type="spellStart"/>
            <w:r w:rsidRPr="00EA7B39">
              <w:rPr>
                <w:rFonts w:asciiTheme="minorHAnsi" w:hAnsiTheme="minorHAnsi" w:cstheme="minorHAnsi"/>
                <w:sz w:val="22"/>
                <w:szCs w:val="22"/>
              </w:rPr>
              <w:t>polissage</w:t>
            </w:r>
            <w:proofErr w:type="spellEnd"/>
            <w:r w:rsidRPr="00EA7B39">
              <w:rPr>
                <w:rFonts w:asciiTheme="minorHAnsi" w:hAnsiTheme="minorHAnsi" w:cstheme="minorHAnsi"/>
                <w:sz w:val="22"/>
                <w:szCs w:val="22"/>
              </w:rPr>
              <w:t xml:space="preserve"> </w:t>
            </w:r>
            <w:proofErr w:type="spellStart"/>
            <w:r w:rsidRPr="00EA7B39">
              <w:rPr>
                <w:rFonts w:asciiTheme="minorHAnsi" w:hAnsiTheme="minorHAnsi" w:cstheme="minorHAnsi"/>
                <w:sz w:val="22"/>
                <w:szCs w:val="22"/>
              </w:rPr>
              <w:t>manuel</w:t>
            </w:r>
            <w:proofErr w:type="spellEnd"/>
          </w:p>
        </w:tc>
        <w:tc>
          <w:tcPr>
            <w:tcW w:w="3468" w:type="dxa"/>
            <w:tcBorders>
              <w:top w:val="nil"/>
              <w:left w:val="single" w:sz="4" w:space="0" w:color="auto"/>
              <w:bottom w:val="single" w:sz="4" w:space="0" w:color="auto"/>
              <w:right w:val="single" w:sz="4" w:space="0" w:color="auto"/>
            </w:tcBorders>
            <w:shd w:val="clear" w:color="auto" w:fill="auto"/>
            <w:hideMark/>
          </w:tcPr>
          <w:p w14:paraId="2D3CEE4D" w14:textId="69F56258" w:rsidR="00620376" w:rsidRPr="00EA7B39" w:rsidRDefault="00620376" w:rsidP="00517C78">
            <w:pPr>
              <w:rPr>
                <w:rFonts w:asciiTheme="minorHAnsi" w:hAnsiTheme="minorHAnsi" w:cstheme="minorHAnsi"/>
                <w:sz w:val="22"/>
                <w:szCs w:val="22"/>
                <w:lang w:val="fr-FR"/>
              </w:rPr>
            </w:pPr>
            <w:r w:rsidRPr="00EA7B39">
              <w:rPr>
                <w:rFonts w:asciiTheme="minorHAnsi" w:hAnsiTheme="minorHAnsi" w:cstheme="minorHAnsi"/>
                <w:sz w:val="22"/>
                <w:szCs w:val="22"/>
                <w:lang w:val="fr-FR"/>
              </w:rPr>
              <w:t>Banc de polissage manuel de caractéristiques minimales :</w:t>
            </w:r>
            <w:r w:rsidRPr="00EA7B39">
              <w:rPr>
                <w:rFonts w:asciiTheme="minorHAnsi" w:hAnsiTheme="minorHAnsi" w:cstheme="minorHAnsi"/>
                <w:sz w:val="22"/>
                <w:szCs w:val="22"/>
                <w:lang w:val="fr-FR"/>
              </w:rPr>
              <w:br/>
              <w:t xml:space="preserve">Puissance du </w:t>
            </w:r>
            <w:r w:rsidR="00524353" w:rsidRPr="00EA7B39">
              <w:rPr>
                <w:rFonts w:asciiTheme="minorHAnsi" w:hAnsiTheme="minorHAnsi" w:cstheme="minorHAnsi"/>
                <w:sz w:val="22"/>
                <w:szCs w:val="22"/>
                <w:lang w:val="fr-FR"/>
              </w:rPr>
              <w:t>moteur :</w:t>
            </w:r>
            <w:r w:rsidRPr="00EA7B39">
              <w:rPr>
                <w:rFonts w:asciiTheme="minorHAnsi" w:hAnsiTheme="minorHAnsi" w:cstheme="minorHAnsi"/>
                <w:sz w:val="22"/>
                <w:szCs w:val="22"/>
                <w:lang w:val="fr-FR"/>
              </w:rPr>
              <w:t xml:space="preserve"> 550W</w:t>
            </w:r>
            <w:r w:rsidRPr="00EA7B39">
              <w:rPr>
                <w:rFonts w:asciiTheme="minorHAnsi" w:hAnsiTheme="minorHAnsi" w:cstheme="minorHAnsi"/>
                <w:sz w:val="22"/>
                <w:szCs w:val="22"/>
                <w:lang w:val="fr-FR"/>
              </w:rPr>
              <w:br/>
              <w:t xml:space="preserve">Vitesse de rotation de disque de </w:t>
            </w:r>
            <w:proofErr w:type="gramStart"/>
            <w:r w:rsidRPr="00EA7B39">
              <w:rPr>
                <w:rFonts w:asciiTheme="minorHAnsi" w:hAnsiTheme="minorHAnsi" w:cstheme="minorHAnsi"/>
                <w:sz w:val="22"/>
                <w:szCs w:val="22"/>
                <w:lang w:val="fr-FR"/>
              </w:rPr>
              <w:t>travail:</w:t>
            </w:r>
            <w:proofErr w:type="gramEnd"/>
            <w:r w:rsidRPr="00EA7B39">
              <w:rPr>
                <w:rFonts w:asciiTheme="minorHAnsi" w:hAnsiTheme="minorHAnsi" w:cstheme="minorHAnsi"/>
                <w:sz w:val="22"/>
                <w:szCs w:val="22"/>
                <w:lang w:val="fr-FR"/>
              </w:rPr>
              <w:t xml:space="preserve"> 60-500tr/min</w:t>
            </w:r>
            <w:r w:rsidRPr="00EA7B39">
              <w:rPr>
                <w:rFonts w:asciiTheme="minorHAnsi" w:hAnsiTheme="minorHAnsi" w:cstheme="minorHAnsi"/>
                <w:sz w:val="22"/>
                <w:szCs w:val="22"/>
                <w:lang w:val="fr-FR"/>
              </w:rPr>
              <w:br/>
              <w:t xml:space="preserve"> disque de meulage magnétique, disque de meulage de 8 pouces de diamètre, 10 pouces, 12 pouces</w:t>
            </w:r>
            <w:r w:rsidRPr="00EA7B39">
              <w:rPr>
                <w:rFonts w:asciiTheme="minorHAnsi" w:hAnsiTheme="minorHAnsi" w:cstheme="minorHAnsi"/>
                <w:sz w:val="22"/>
                <w:szCs w:val="22"/>
                <w:lang w:val="fr-FR"/>
              </w:rPr>
              <w:br/>
            </w:r>
            <w:proofErr w:type="spellStart"/>
            <w:r w:rsidRPr="00EA7B39">
              <w:rPr>
                <w:rFonts w:asciiTheme="minorHAnsi" w:hAnsiTheme="minorHAnsi" w:cstheme="minorHAnsi"/>
                <w:sz w:val="22"/>
                <w:szCs w:val="22"/>
                <w:lang w:val="fr-FR"/>
              </w:rPr>
              <w:t>Dimensio</w:t>
            </w:r>
            <w:proofErr w:type="spellEnd"/>
            <w:r w:rsidRPr="00EA7B39">
              <w:rPr>
                <w:rFonts w:asciiTheme="minorHAnsi" w:hAnsiTheme="minorHAnsi" w:cstheme="minorHAnsi"/>
                <w:sz w:val="22"/>
                <w:szCs w:val="22"/>
                <w:lang w:val="fr-FR"/>
              </w:rPr>
              <w:t xml:space="preserve"> n: 650x370x310 mm</w:t>
            </w:r>
            <w:r w:rsidRPr="00EA7B39">
              <w:rPr>
                <w:rFonts w:asciiTheme="minorHAnsi" w:hAnsiTheme="minorHAnsi" w:cstheme="minorHAnsi"/>
                <w:sz w:val="22"/>
                <w:szCs w:val="22"/>
                <w:lang w:val="fr-FR"/>
              </w:rPr>
              <w:br/>
              <w:t>Alimentation: 220V</w:t>
            </w:r>
          </w:p>
        </w:tc>
        <w:tc>
          <w:tcPr>
            <w:tcW w:w="3800" w:type="dxa"/>
            <w:tcBorders>
              <w:top w:val="nil"/>
              <w:left w:val="nil"/>
              <w:bottom w:val="single" w:sz="4" w:space="0" w:color="auto"/>
              <w:right w:val="single" w:sz="4" w:space="0" w:color="auto"/>
            </w:tcBorders>
            <w:shd w:val="clear" w:color="auto" w:fill="auto"/>
            <w:vAlign w:val="center"/>
          </w:tcPr>
          <w:p w14:paraId="158EBB65" w14:textId="21001E93" w:rsidR="00620376" w:rsidRPr="00EA7B39" w:rsidRDefault="00620376" w:rsidP="00517C78">
            <w:pPr>
              <w:jc w:val="center"/>
              <w:rPr>
                <w:rFonts w:asciiTheme="minorHAnsi" w:hAnsiTheme="minorHAnsi" w:cstheme="minorHAnsi"/>
                <w:sz w:val="22"/>
                <w:szCs w:val="22"/>
                <w:lang w:val="fr-FR"/>
              </w:rPr>
            </w:pPr>
          </w:p>
        </w:tc>
      </w:tr>
    </w:tbl>
    <w:p w14:paraId="5B6485CE" w14:textId="3A6E1298" w:rsidR="008264E2" w:rsidRPr="00EA7B39" w:rsidRDefault="008264E2" w:rsidP="008264E2">
      <w:pPr>
        <w:rPr>
          <w:rStyle w:val="Aucun"/>
          <w:rFonts w:asciiTheme="minorHAnsi" w:hAnsiTheme="minorHAnsi" w:cstheme="minorHAnsi"/>
          <w:b/>
          <w:bCs/>
          <w:sz w:val="22"/>
          <w:szCs w:val="22"/>
          <w:lang w:val="fr-FR"/>
        </w:rPr>
      </w:pPr>
    </w:p>
    <w:p w14:paraId="2BCC1422" w14:textId="4F2D17B2" w:rsidR="008264E2" w:rsidRPr="00EA7B39" w:rsidRDefault="008264E2" w:rsidP="008264E2">
      <w:pPr>
        <w:rPr>
          <w:rStyle w:val="Aucun"/>
          <w:rFonts w:asciiTheme="minorHAnsi" w:hAnsiTheme="minorHAnsi" w:cstheme="minorHAnsi"/>
          <w:b/>
          <w:bCs/>
          <w:sz w:val="22"/>
          <w:szCs w:val="22"/>
          <w:lang w:val="fr-FR"/>
        </w:rPr>
      </w:pPr>
    </w:p>
    <w:p w14:paraId="6AB409B0" w14:textId="77777777" w:rsidR="00F22FE7" w:rsidRPr="00EA7B39" w:rsidRDefault="00F22FE7" w:rsidP="00242D2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bCs/>
          <w:iCs/>
          <w:sz w:val="22"/>
          <w:szCs w:val="22"/>
          <w:bdr w:val="none" w:sz="0" w:space="0" w:color="auto"/>
          <w:lang w:val="fr-FR"/>
        </w:rPr>
        <w:sectPr w:rsidR="00F22FE7" w:rsidRPr="00EA7B39" w:rsidSect="00C97B1D">
          <w:pgSz w:w="11900" w:h="16840"/>
          <w:pgMar w:top="1418" w:right="1418" w:bottom="1418" w:left="1418" w:header="113" w:footer="709" w:gutter="0"/>
          <w:cols w:space="720"/>
          <w:docGrid w:linePitch="326"/>
        </w:sectPr>
      </w:pPr>
    </w:p>
    <w:p w14:paraId="6D7B15F7" w14:textId="018DAA96" w:rsidR="00773249" w:rsidRPr="00EA7B39" w:rsidRDefault="00773249" w:rsidP="005A1EC9">
      <w:pPr>
        <w:jc w:val="center"/>
        <w:rPr>
          <w:rFonts w:asciiTheme="minorHAnsi" w:hAnsiTheme="minorHAnsi" w:cstheme="minorHAnsi"/>
          <w:b/>
          <w:bCs/>
          <w:color w:val="000000" w:themeColor="text1"/>
          <w:sz w:val="22"/>
          <w:szCs w:val="22"/>
          <w:u w:val="single"/>
          <w:lang w:val="fr-MA"/>
        </w:rPr>
      </w:pPr>
      <w:r w:rsidRPr="00EA7B39">
        <w:rPr>
          <w:rFonts w:asciiTheme="minorHAnsi" w:hAnsiTheme="minorHAnsi" w:cstheme="minorHAnsi"/>
          <w:b/>
          <w:bCs/>
          <w:color w:val="000000" w:themeColor="text1"/>
          <w:sz w:val="22"/>
          <w:szCs w:val="22"/>
          <w:u w:val="single"/>
          <w:lang w:val="fr-MA"/>
        </w:rPr>
        <w:lastRenderedPageBreak/>
        <w:t xml:space="preserve">Annexe </w:t>
      </w:r>
      <w:r w:rsidR="00190660" w:rsidRPr="00EA7B39">
        <w:rPr>
          <w:rFonts w:asciiTheme="minorHAnsi" w:hAnsiTheme="minorHAnsi" w:cstheme="minorHAnsi"/>
          <w:b/>
          <w:bCs/>
          <w:color w:val="000000" w:themeColor="text1"/>
          <w:sz w:val="22"/>
          <w:szCs w:val="22"/>
          <w:u w:val="single"/>
          <w:lang w:val="fr-MA"/>
        </w:rPr>
        <w:t>E</w:t>
      </w:r>
      <w:r w:rsidR="009001E2" w:rsidRPr="00EA7B39">
        <w:rPr>
          <w:rFonts w:asciiTheme="minorHAnsi" w:hAnsiTheme="minorHAnsi" w:cstheme="minorHAnsi"/>
          <w:b/>
          <w:bCs/>
          <w:color w:val="000000" w:themeColor="text1"/>
          <w:sz w:val="22"/>
          <w:szCs w:val="22"/>
          <w:u w:val="single"/>
          <w:lang w:val="fr-MA"/>
        </w:rPr>
        <w:t> </w:t>
      </w:r>
      <w:r w:rsidRPr="00EA7B39">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EA7B39">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EA7B39">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44DD973F"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EA7B39">
        <w:rPr>
          <w:rFonts w:asciiTheme="minorHAnsi" w:eastAsia="Arial" w:hAnsiTheme="minorHAnsi" w:cstheme="minorHAnsi"/>
          <w:b/>
          <w:color w:val="000000"/>
          <w:sz w:val="22"/>
          <w:szCs w:val="22"/>
          <w:bdr w:val="none" w:sz="0" w:space="0" w:color="auto"/>
          <w:lang w:val="fr-FR"/>
        </w:rPr>
        <w:t>Orientation</w:t>
      </w:r>
      <w:r w:rsidRPr="00EA7B39">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s</w:t>
      </w:r>
      <w:r w:rsidRPr="00EA7B39">
        <w:rPr>
          <w:rFonts w:asciiTheme="minorHAnsi" w:eastAsia="Arial" w:hAnsiTheme="minorHAnsi" w:cstheme="minorHAnsi"/>
          <w:color w:val="000000"/>
          <w:sz w:val="22"/>
          <w:szCs w:val="22"/>
          <w:bdr w:val="none" w:sz="0" w:space="0" w:color="auto"/>
          <w:vertAlign w:val="superscript"/>
          <w:lang w:val="fr-FR"/>
        </w:rPr>
        <w:footnoteReference w:id="1"/>
      </w:r>
      <w:r w:rsidRPr="00EA7B39">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EA7B39">
        <w:rPr>
          <w:rFonts w:asciiTheme="minorHAnsi" w:eastAsia="Arial" w:hAnsiTheme="minorHAnsi" w:cstheme="minorHAnsi"/>
          <w:b/>
          <w:bCs/>
          <w:color w:val="000000"/>
          <w:sz w:val="22"/>
          <w:szCs w:val="22"/>
          <w:u w:val="single"/>
          <w:bdr w:val="none" w:sz="0" w:space="0" w:color="auto"/>
          <w:lang w:val="fr-FR"/>
        </w:rPr>
        <w:t xml:space="preserve">en ajoutant du contenu dans les cases </w:t>
      </w:r>
      <w:r w:rsidR="00E9508F" w:rsidRPr="00EA7B39">
        <w:rPr>
          <w:rFonts w:asciiTheme="minorHAnsi" w:eastAsia="Arial" w:hAnsiTheme="minorHAnsi" w:cstheme="minorHAnsi"/>
          <w:b/>
          <w:bCs/>
          <w:color w:val="000000"/>
          <w:sz w:val="22"/>
          <w:szCs w:val="22"/>
          <w:u w:val="single"/>
          <w:bdr w:val="none" w:sz="0" w:space="0" w:color="auto"/>
          <w:lang w:val="fr-FR"/>
        </w:rPr>
        <w:t>gris</w:t>
      </w:r>
      <w:r w:rsidR="003360B1" w:rsidRPr="00EA7B39">
        <w:rPr>
          <w:rFonts w:asciiTheme="minorHAnsi" w:eastAsia="Arial" w:hAnsiTheme="minorHAnsi" w:cstheme="minorHAnsi"/>
          <w:b/>
          <w:bCs/>
          <w:color w:val="000000"/>
          <w:sz w:val="22"/>
          <w:szCs w:val="22"/>
          <w:u w:val="single"/>
          <w:bdr w:val="none" w:sz="0" w:space="0" w:color="auto"/>
          <w:lang w:val="fr-FR"/>
        </w:rPr>
        <w:t>es</w:t>
      </w:r>
      <w:r w:rsidRPr="00EA7B39">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EA7B39" w14:paraId="14594279" w14:textId="77777777" w:rsidTr="003360B1">
        <w:tc>
          <w:tcPr>
            <w:tcW w:w="3517" w:type="dxa"/>
            <w:shd w:val="clear" w:color="auto" w:fill="auto"/>
          </w:tcPr>
          <w:p w14:paraId="3790C7B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6" w:name="_Hlk38790310"/>
            <w:r w:rsidRPr="00EA7B39">
              <w:rPr>
                <w:rFonts w:asciiTheme="minorHAnsi" w:eastAsia="Arial" w:hAnsiTheme="minorHAnsi" w:cstheme="minorHAnsi"/>
                <w:color w:val="000000" w:themeColor="text1"/>
                <w:sz w:val="22"/>
                <w:szCs w:val="22"/>
                <w:bdr w:val="none" w:sz="0" w:space="0" w:color="auto"/>
              </w:rPr>
              <w:t>Information sur le contrat</w:t>
            </w:r>
          </w:p>
        </w:tc>
        <w:tc>
          <w:tcPr>
            <w:tcW w:w="5879" w:type="dxa"/>
            <w:shd w:val="clear" w:color="auto" w:fill="D9D9D9" w:themeFill="background1" w:themeFillShade="D9"/>
          </w:tcPr>
          <w:p w14:paraId="484B85C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EA7B39" w14:paraId="25060DAE" w14:textId="77777777" w:rsidTr="003360B1">
        <w:tc>
          <w:tcPr>
            <w:tcW w:w="3517" w:type="dxa"/>
            <w:shd w:val="clear" w:color="auto" w:fill="auto"/>
          </w:tcPr>
          <w:p w14:paraId="3F57E17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EA7B39">
              <w:rPr>
                <w:rFonts w:asciiTheme="minorHAnsi" w:eastAsia="Arial" w:hAnsiTheme="minorHAnsi" w:cstheme="minorHAnsi"/>
                <w:color w:val="000000"/>
                <w:sz w:val="22"/>
                <w:szCs w:val="22"/>
                <w:bdr w:val="none" w:sz="0" w:space="0" w:color="auto"/>
              </w:rPr>
              <w:t>Projet</w:t>
            </w:r>
          </w:p>
        </w:tc>
        <w:tc>
          <w:tcPr>
            <w:tcW w:w="5879" w:type="dxa"/>
            <w:shd w:val="clear" w:color="auto" w:fill="D9D9D9" w:themeFill="background1" w:themeFillShade="D9"/>
          </w:tcPr>
          <w:p w14:paraId="297267D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EA7B39" w14:paraId="52B37F38" w14:textId="77777777" w:rsidTr="003360B1">
        <w:tc>
          <w:tcPr>
            <w:tcW w:w="3517" w:type="dxa"/>
            <w:shd w:val="clear" w:color="auto" w:fill="auto"/>
          </w:tcPr>
          <w:p w14:paraId="744781A2" w14:textId="6D3333A4" w:rsidR="00773249" w:rsidRPr="00EA7B39"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EA7B39">
              <w:rPr>
                <w:rFonts w:asciiTheme="minorHAnsi" w:eastAsia="Arial" w:hAnsiTheme="minorHAnsi" w:cstheme="minorHAnsi"/>
                <w:color w:val="000000"/>
                <w:sz w:val="22"/>
                <w:szCs w:val="22"/>
                <w:bdr w:val="none" w:sz="0" w:space="0" w:color="auto"/>
              </w:rPr>
              <w:t>Fournisseur</w:t>
            </w:r>
            <w:proofErr w:type="spellEnd"/>
          </w:p>
        </w:tc>
        <w:tc>
          <w:tcPr>
            <w:tcW w:w="5879" w:type="dxa"/>
            <w:shd w:val="clear" w:color="auto" w:fill="D9D9D9" w:themeFill="background1" w:themeFillShade="D9"/>
          </w:tcPr>
          <w:p w14:paraId="7645113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EA7B39" w14:paraId="479BA066" w14:textId="77777777" w:rsidTr="003360B1">
        <w:tc>
          <w:tcPr>
            <w:tcW w:w="3517" w:type="dxa"/>
            <w:shd w:val="clear" w:color="auto" w:fill="auto"/>
          </w:tcPr>
          <w:p w14:paraId="4B245F62"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EA7B39">
              <w:rPr>
                <w:rFonts w:asciiTheme="minorHAnsi" w:eastAsia="Arial" w:hAnsiTheme="minorHAnsi" w:cstheme="minorHAnsi"/>
                <w:color w:val="000000"/>
                <w:sz w:val="22"/>
                <w:szCs w:val="22"/>
                <w:bdr w:val="none" w:sz="0" w:space="0" w:color="auto"/>
              </w:rPr>
              <w:t>Date du plan COVID-19</w:t>
            </w:r>
          </w:p>
        </w:tc>
        <w:tc>
          <w:tcPr>
            <w:tcW w:w="5879" w:type="dxa"/>
            <w:shd w:val="clear" w:color="auto" w:fill="D9D9D9" w:themeFill="background1" w:themeFillShade="D9"/>
          </w:tcPr>
          <w:p w14:paraId="4D6C1CD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112A7" w14:paraId="58C42BC3" w14:textId="77777777" w:rsidTr="003360B1">
        <w:tc>
          <w:tcPr>
            <w:tcW w:w="3517" w:type="dxa"/>
            <w:shd w:val="clear" w:color="auto" w:fill="auto"/>
          </w:tcPr>
          <w:p w14:paraId="386554A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D9D9D9" w:themeFill="background1" w:themeFillShade="D9"/>
          </w:tcPr>
          <w:p w14:paraId="226D5E3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9112A7" w14:paraId="138CFFD7" w14:textId="77777777" w:rsidTr="003360B1">
        <w:tc>
          <w:tcPr>
            <w:tcW w:w="3517" w:type="dxa"/>
            <w:shd w:val="clear" w:color="auto" w:fill="auto"/>
          </w:tcPr>
          <w:p w14:paraId="78CFB220" w14:textId="21E4E356"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w:t>
            </w:r>
          </w:p>
        </w:tc>
        <w:tc>
          <w:tcPr>
            <w:tcW w:w="5879" w:type="dxa"/>
            <w:shd w:val="clear" w:color="auto" w:fill="D9D9D9" w:themeFill="background1" w:themeFillShade="D9"/>
          </w:tcPr>
          <w:p w14:paraId="52F1711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7" w:name="_Toc38527600"/>
      <w:bookmarkEnd w:id="6"/>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EA7B39">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4D308D48"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EA7B39">
            <w:rPr>
              <w:rFonts w:asciiTheme="minorHAnsi" w:eastAsia="Arial" w:hAnsiTheme="minorHAnsi" w:cstheme="minorHAnsi"/>
              <w:color w:val="000000" w:themeColor="text1"/>
              <w:position w:val="-1"/>
              <w:sz w:val="22"/>
              <w:szCs w:val="22"/>
              <w:bdr w:val="none" w:sz="0" w:space="0" w:color="auto"/>
              <w:lang w:val="fr-FR"/>
            </w:rPr>
            <w:fldChar w:fldCharType="begin"/>
          </w:r>
          <w:r w:rsidRPr="00EA7B39">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EA7B39">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EA7B39">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EA7B39">
              <w:rPr>
                <w:rFonts w:asciiTheme="minorHAnsi" w:eastAsia="Arial" w:hAnsiTheme="minorHAnsi" w:cstheme="minorHAnsi"/>
                <w:b/>
                <w:noProof/>
                <w:webHidden/>
                <w:color w:val="000000" w:themeColor="text1"/>
                <w:position w:val="-1"/>
                <w:sz w:val="22"/>
                <w:szCs w:val="22"/>
                <w:bdr w:val="none" w:sz="0" w:space="0" w:color="auto"/>
                <w:lang w:val="fr-FR"/>
              </w:rPr>
              <w:tab/>
            </w:r>
            <w:r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EA7B39">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EA7B39">
              <w:rPr>
                <w:rFonts w:asciiTheme="minorHAnsi" w:eastAsia="Arial" w:hAnsiTheme="minorHAnsi" w:cstheme="minorHAnsi"/>
                <w:b/>
                <w:noProof/>
                <w:webHidden/>
                <w:color w:val="000000" w:themeColor="text1"/>
                <w:position w:val="-1"/>
                <w:sz w:val="22"/>
                <w:szCs w:val="22"/>
                <w:bdr w:val="none" w:sz="0" w:space="0" w:color="auto"/>
                <w:lang w:val="fr-FR"/>
              </w:rPr>
            </w:r>
            <w:r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1555C0">
              <w:rPr>
                <w:rFonts w:asciiTheme="minorHAnsi" w:eastAsia="Arial" w:hAnsiTheme="minorHAnsi" w:cstheme="minorHAnsi"/>
                <w:b/>
                <w:noProof/>
                <w:webHidden/>
                <w:color w:val="000000" w:themeColor="text1"/>
                <w:position w:val="-1"/>
                <w:sz w:val="22"/>
                <w:szCs w:val="22"/>
                <w:bdr w:val="none" w:sz="0" w:space="0" w:color="auto"/>
                <w:lang w:val="fr-FR"/>
              </w:rPr>
              <w:t>51</w:t>
            </w:r>
            <w:r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06AFEB2F" w:rsidR="00773249" w:rsidRPr="00EA7B39" w:rsidRDefault="009112A7"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EA7B39">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1555C0">
              <w:rPr>
                <w:rFonts w:asciiTheme="minorHAnsi" w:eastAsia="Arial" w:hAnsiTheme="minorHAnsi" w:cstheme="minorHAnsi"/>
                <w:noProof/>
                <w:webHidden/>
                <w:color w:val="000000" w:themeColor="text1"/>
                <w:position w:val="-1"/>
                <w:sz w:val="22"/>
                <w:szCs w:val="22"/>
                <w:bdr w:val="none" w:sz="0" w:space="0" w:color="auto"/>
                <w:lang w:val="fr-FR"/>
              </w:rPr>
              <w:t>52</w:t>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5362EFF0" w:rsidR="00773249" w:rsidRPr="00EA7B39" w:rsidRDefault="009112A7"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EA7B39">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sidR="001555C0">
              <w:rPr>
                <w:rFonts w:asciiTheme="minorHAnsi" w:eastAsia="Arial" w:hAnsiTheme="minorHAnsi" w:cstheme="minorHAnsi"/>
                <w:noProof/>
                <w:webHidden/>
                <w:color w:val="000000" w:themeColor="text1"/>
                <w:position w:val="-1"/>
                <w:sz w:val="22"/>
                <w:szCs w:val="22"/>
                <w:bdr w:val="none" w:sz="0" w:space="0" w:color="auto"/>
                <w:lang w:val="fr-FR"/>
              </w:rPr>
              <w:t>53</w:t>
            </w:r>
            <w:r w:rsidR="00773249" w:rsidRPr="00EA7B39">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129C67EE" w:rsidR="00773249" w:rsidRPr="00EA7B39" w:rsidRDefault="009112A7"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EA7B39">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1555C0">
              <w:rPr>
                <w:rFonts w:asciiTheme="minorHAnsi" w:eastAsia="Arial" w:hAnsiTheme="minorHAnsi" w:cstheme="minorHAnsi"/>
                <w:b/>
                <w:noProof/>
                <w:webHidden/>
                <w:color w:val="000000" w:themeColor="text1"/>
                <w:position w:val="-1"/>
                <w:sz w:val="22"/>
                <w:szCs w:val="22"/>
                <w:bdr w:val="none" w:sz="0" w:space="0" w:color="auto"/>
                <w:lang w:val="fr-FR"/>
              </w:rPr>
              <w:t>54</w:t>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169C5A0B" w:rsidR="00773249" w:rsidRPr="00EA7B39" w:rsidRDefault="009112A7"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EA7B39">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EA7B39">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1555C0">
              <w:rPr>
                <w:rFonts w:asciiTheme="minorHAnsi" w:eastAsia="Arial" w:hAnsiTheme="minorHAnsi" w:cstheme="minorHAnsi"/>
                <w:b/>
                <w:noProof/>
                <w:webHidden/>
                <w:color w:val="000000" w:themeColor="text1"/>
                <w:position w:val="-1"/>
                <w:sz w:val="22"/>
                <w:szCs w:val="22"/>
                <w:bdr w:val="none" w:sz="0" w:space="0" w:color="auto"/>
                <w:lang w:val="fr-FR"/>
              </w:rPr>
              <w:t>55</w:t>
            </w:r>
            <w:r w:rsidR="00773249" w:rsidRPr="00EA7B39">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EA7B39">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EA7B39">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EA7B39">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EA7B39">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8" w:name="_Toc42170424"/>
      <w:r w:rsidRPr="00EA7B39">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8"/>
    </w:p>
    <w:p w14:paraId="5BA673D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EA7B39">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s sous contrat MCA (par exemple, </w:t>
      </w:r>
      <w:r w:rsidRPr="00EA7B39">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en réinstallation,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EA7B39" w14:paraId="33909659" w14:textId="77777777" w:rsidTr="00160F37">
        <w:tc>
          <w:tcPr>
            <w:tcW w:w="3325" w:type="dxa"/>
            <w:shd w:val="clear" w:color="auto" w:fill="auto"/>
          </w:tcPr>
          <w:p w14:paraId="0312492D"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EA7B39">
              <w:rPr>
                <w:rFonts w:asciiTheme="minorHAnsi" w:eastAsia="Arial" w:hAnsiTheme="minorHAnsi" w:cstheme="minorHAnsi"/>
                <w:color w:val="000000" w:themeColor="text1"/>
                <w:sz w:val="22"/>
                <w:szCs w:val="22"/>
                <w:bdr w:val="none" w:sz="0" w:space="0" w:color="auto"/>
              </w:rPr>
              <w:t>Éléments</w:t>
            </w:r>
            <w:proofErr w:type="spellEnd"/>
            <w:r w:rsidRPr="00EA7B39">
              <w:rPr>
                <w:rFonts w:asciiTheme="minorHAnsi" w:eastAsia="Arial" w:hAnsiTheme="minorHAnsi" w:cstheme="minorHAnsi"/>
                <w:color w:val="000000" w:themeColor="text1"/>
                <w:sz w:val="22"/>
                <w:szCs w:val="22"/>
                <w:bdr w:val="none" w:sz="0" w:space="0" w:color="auto"/>
              </w:rPr>
              <w:t xml:space="preserve"> </w:t>
            </w:r>
            <w:proofErr w:type="spellStart"/>
            <w:r w:rsidRPr="00EA7B39">
              <w:rPr>
                <w:rFonts w:asciiTheme="minorHAnsi" w:eastAsia="Arial" w:hAnsiTheme="minorHAnsi" w:cstheme="minorHAnsi"/>
                <w:color w:val="000000" w:themeColor="text1"/>
                <w:sz w:val="22"/>
                <w:szCs w:val="22"/>
                <w:bdr w:val="none" w:sz="0" w:space="0" w:color="auto"/>
              </w:rPr>
              <w:t>opérationnels</w:t>
            </w:r>
            <w:proofErr w:type="spellEnd"/>
          </w:p>
        </w:tc>
        <w:tc>
          <w:tcPr>
            <w:tcW w:w="6745" w:type="dxa"/>
            <w:shd w:val="clear" w:color="auto" w:fill="auto"/>
          </w:tcPr>
          <w:p w14:paraId="6F8DF22D" w14:textId="7D7A4621"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EA7B39">
              <w:rPr>
                <w:rFonts w:asciiTheme="minorHAnsi" w:eastAsia="Arial" w:hAnsiTheme="minorHAnsi" w:cstheme="minorHAnsi"/>
                <w:color w:val="000000" w:themeColor="text1"/>
                <w:sz w:val="22"/>
                <w:szCs w:val="22"/>
                <w:bdr w:val="none" w:sz="0" w:space="0" w:color="auto"/>
              </w:rPr>
              <w:t xml:space="preserve">Responsabilités du </w:t>
            </w:r>
            <w:proofErr w:type="spellStart"/>
            <w:r w:rsidR="00E54667" w:rsidRPr="00EA7B39">
              <w:rPr>
                <w:rFonts w:asciiTheme="minorHAnsi" w:eastAsia="Arial" w:hAnsiTheme="minorHAnsi" w:cstheme="minorHAnsi"/>
                <w:color w:val="000000" w:themeColor="text1"/>
                <w:sz w:val="22"/>
                <w:szCs w:val="22"/>
                <w:bdr w:val="none" w:sz="0" w:space="0" w:color="auto"/>
              </w:rPr>
              <w:t>fournisseur</w:t>
            </w:r>
            <w:proofErr w:type="spellEnd"/>
          </w:p>
        </w:tc>
      </w:tr>
      <w:tr w:rsidR="00160F37" w:rsidRPr="009112A7" w14:paraId="6F2CF367" w14:textId="77777777" w:rsidTr="00160F37">
        <w:tc>
          <w:tcPr>
            <w:tcW w:w="3325" w:type="dxa"/>
            <w:shd w:val="clear" w:color="auto" w:fill="auto"/>
          </w:tcPr>
          <w:p w14:paraId="4CE49166"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EA7B39">
              <w:rPr>
                <w:rFonts w:asciiTheme="minorHAnsi" w:eastAsia="Arial" w:hAnsiTheme="minorHAnsi" w:cstheme="minorHAnsi"/>
                <w:b/>
                <w:bCs/>
                <w:color w:val="000000" w:themeColor="text1"/>
                <w:sz w:val="22"/>
                <w:szCs w:val="22"/>
                <w:bdr w:val="none" w:sz="0" w:space="0" w:color="auto"/>
              </w:rPr>
              <w:t>Chantiers</w:t>
            </w:r>
            <w:proofErr w:type="spellEnd"/>
            <w:r w:rsidRPr="00EA7B39">
              <w:rPr>
                <w:rFonts w:asciiTheme="minorHAnsi" w:eastAsia="Arial" w:hAnsiTheme="minorHAnsi" w:cstheme="minorHAnsi"/>
                <w:b/>
                <w:bCs/>
                <w:color w:val="000000" w:themeColor="text1"/>
                <w:sz w:val="22"/>
                <w:szCs w:val="22"/>
                <w:bdr w:val="none" w:sz="0" w:space="0" w:color="auto"/>
              </w:rPr>
              <w:t xml:space="preserve"> de construction</w:t>
            </w:r>
          </w:p>
        </w:tc>
        <w:tc>
          <w:tcPr>
            <w:tcW w:w="6745" w:type="dxa"/>
            <w:shd w:val="clear" w:color="auto" w:fill="auto"/>
          </w:tcPr>
          <w:p w14:paraId="77AAD150" w14:textId="1BAA9236"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Si les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9112A7" w14:paraId="5FC6716D" w14:textId="77777777" w:rsidTr="00160F37">
        <w:tc>
          <w:tcPr>
            <w:tcW w:w="3325" w:type="dxa"/>
            <w:shd w:val="clear" w:color="auto" w:fill="auto"/>
          </w:tcPr>
          <w:p w14:paraId="2A82B4AC" w14:textId="0B228AB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9" w:name="_Hlk40293792"/>
            <w:r w:rsidRPr="00EA7B39">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EA7B39">
              <w:rPr>
                <w:rFonts w:asciiTheme="minorHAnsi" w:eastAsia="Arial" w:hAnsiTheme="minorHAnsi" w:cstheme="minorHAnsi"/>
                <w:b/>
                <w:bCs/>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9"/>
          </w:p>
        </w:tc>
        <w:tc>
          <w:tcPr>
            <w:tcW w:w="6745" w:type="dxa"/>
            <w:shd w:val="clear" w:color="auto" w:fill="auto"/>
          </w:tcPr>
          <w:p w14:paraId="735A06DE" w14:textId="44140DC1"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9112A7" w14:paraId="61CBD601" w14:textId="77777777" w:rsidTr="00160F37">
        <w:tc>
          <w:tcPr>
            <w:tcW w:w="3325" w:type="dxa"/>
            <w:shd w:val="clear" w:color="auto" w:fill="auto"/>
          </w:tcPr>
          <w:p w14:paraId="5AFA4953" w14:textId="20AE2B6B"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EA7B39">
              <w:rPr>
                <w:rFonts w:asciiTheme="minorHAnsi" w:eastAsia="Arial" w:hAnsiTheme="minorHAnsi" w:cstheme="minorHAnsi"/>
                <w:b/>
                <w:bCs/>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EA7B39">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EA7B39">
        <w:rPr>
          <w:rFonts w:asciiTheme="minorHAnsi" w:eastAsia="Times New Roman" w:hAnsiTheme="minorHAnsi" w:cstheme="minorHAnsi"/>
          <w:color w:val="000000"/>
          <w:sz w:val="22"/>
          <w:szCs w:val="22"/>
          <w:bdr w:val="none" w:sz="0" w:space="0" w:color="auto"/>
          <w:vertAlign w:val="superscript"/>
          <w:lang w:val="fr-FR"/>
        </w:rPr>
        <w:footnoteReference w:id="2"/>
      </w:r>
      <w:r w:rsidRPr="00EA7B39">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EA7B39">
        <w:rPr>
          <w:rFonts w:asciiTheme="minorHAnsi" w:eastAsia="Times New Roman" w:hAnsiTheme="minorHAnsi" w:cstheme="minorHAnsi"/>
          <w:color w:val="000000"/>
          <w:sz w:val="22"/>
          <w:szCs w:val="22"/>
          <w:bdr w:val="none" w:sz="0" w:space="0" w:color="auto"/>
          <w:vertAlign w:val="superscript"/>
          <w:lang w:val="fr-FR"/>
        </w:rPr>
        <w:t xml:space="preserve"> </w:t>
      </w:r>
      <w:r w:rsidRPr="00EA7B39">
        <w:rPr>
          <w:rFonts w:asciiTheme="minorHAnsi" w:eastAsia="Times New Roman" w:hAnsiTheme="minorHAnsi" w:cstheme="minorHAnsi"/>
          <w:color w:val="000000"/>
          <w:sz w:val="22"/>
          <w:szCs w:val="22"/>
          <w:bdr w:val="none" w:sz="0" w:space="0" w:color="auto"/>
          <w:vertAlign w:val="superscript"/>
          <w:lang w:val="fr-FR"/>
        </w:rPr>
        <w:footnoteReference w:id="3"/>
      </w:r>
      <w:r w:rsidRPr="00EA7B39">
        <w:rPr>
          <w:rFonts w:asciiTheme="minorHAnsi" w:eastAsia="Arial" w:hAnsiTheme="minorHAnsi" w:cstheme="minorHAnsi"/>
          <w:color w:val="000000"/>
          <w:sz w:val="22"/>
          <w:szCs w:val="22"/>
          <w:bdr w:val="none" w:sz="0" w:space="0" w:color="auto"/>
          <w:lang w:val="fr-FR"/>
        </w:rPr>
        <w:t>.</w:t>
      </w:r>
    </w:p>
    <w:p w14:paraId="043D1C9B" w14:textId="77777777"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0" w:name="_Toc42170425"/>
      <w:r w:rsidRPr="00EA7B39">
        <w:rPr>
          <w:rFonts w:asciiTheme="minorHAnsi" w:eastAsia="Arial" w:hAnsiTheme="minorHAnsi" w:cstheme="minorHAnsi"/>
          <w:b/>
          <w:bCs/>
          <w:color w:val="000000" w:themeColor="text1"/>
          <w:position w:val="-1"/>
          <w:sz w:val="22"/>
          <w:szCs w:val="22"/>
          <w:bdr w:val="none" w:sz="0" w:space="0" w:color="auto"/>
          <w:lang w:val="fr-FR"/>
        </w:rPr>
        <w:lastRenderedPageBreak/>
        <w:t>Risques</w:t>
      </w:r>
      <w:bookmarkEnd w:id="10"/>
    </w:p>
    <w:p w14:paraId="377F09C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EA7B39"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EA7B39">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EA7B39"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EA7B39">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EA7B39"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EA7B39">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EA7B39">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EA7B39">
        <w:rPr>
          <w:rFonts w:asciiTheme="minorHAnsi" w:eastAsia="Times New Roman" w:hAnsiTheme="minorHAnsi" w:cstheme="minorHAnsi"/>
          <w:color w:val="000000"/>
          <w:sz w:val="22"/>
          <w:szCs w:val="22"/>
          <w:bdr w:val="none" w:sz="0" w:space="0" w:color="auto"/>
          <w:lang w:val="fr-FR"/>
        </w:rPr>
        <w:br/>
      </w:r>
    </w:p>
    <w:p w14:paraId="02F47B1A" w14:textId="77777777" w:rsidR="00773249" w:rsidRPr="00EA7B39"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EA7B39">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EA7B39">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EA7B39"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EA7B39">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EA7B39">
        <w:rPr>
          <w:rFonts w:asciiTheme="minorHAnsi" w:eastAsia="Arial" w:hAnsiTheme="minorHAnsi" w:cstheme="minorHAnsi"/>
          <w:color w:val="000000"/>
          <w:position w:val="-1"/>
          <w:sz w:val="22"/>
          <w:szCs w:val="22"/>
          <w:bdr w:val="none" w:sz="0" w:space="0" w:color="auto"/>
          <w:lang w:val="fr-FR"/>
        </w:rPr>
        <w:t>.</w:t>
      </w:r>
      <w:r w:rsidRPr="00EA7B39">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EA7B39">
        <w:rPr>
          <w:rFonts w:asciiTheme="minorHAnsi" w:eastAsia="Times New Roman" w:hAnsiTheme="minorHAnsi" w:cstheme="minorHAnsi"/>
          <w:color w:val="000000"/>
          <w:position w:val="-1"/>
          <w:sz w:val="22"/>
          <w:szCs w:val="22"/>
          <w:bdr w:val="none" w:sz="0" w:space="0" w:color="auto"/>
          <w:lang w:val="fr-FR"/>
        </w:rPr>
        <w:t>privés</w:t>
      </w:r>
      <w:proofErr w:type="gramEnd"/>
      <w:r w:rsidRPr="00EA7B39">
        <w:rPr>
          <w:rFonts w:asciiTheme="minorHAnsi" w:eastAsia="Times New Roman" w:hAnsiTheme="minorHAnsi" w:cstheme="minorHAnsi"/>
          <w:color w:val="000000"/>
          <w:position w:val="-1"/>
          <w:sz w:val="22"/>
          <w:szCs w:val="22"/>
          <w:bdr w:val="none" w:sz="0" w:space="0" w:color="auto"/>
          <w:lang w:val="fr-FR"/>
        </w:rPr>
        <w:t>).</w:t>
      </w:r>
      <w:r w:rsidRPr="00EA7B39">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EA7B39"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u w:val="single"/>
          <w:bdr w:val="none" w:sz="0" w:space="0" w:color="auto"/>
          <w:lang w:val="fr-FR"/>
        </w:rPr>
        <w:t>Les contrôles administratifs</w:t>
      </w:r>
      <w:r w:rsidRPr="00EA7B39">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EA7B39"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EA7B39"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EA7B39"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EA7B39">
        <w:rPr>
          <w:rFonts w:asciiTheme="minorHAnsi" w:eastAsia="Arial" w:hAnsiTheme="minorHAnsi" w:cstheme="minorHAnsi"/>
          <w:color w:val="000000"/>
          <w:position w:val="-1"/>
          <w:sz w:val="22"/>
          <w:szCs w:val="22"/>
          <w:bdr w:val="none" w:sz="0" w:space="0" w:color="auto"/>
          <w:lang w:val="fr-FR"/>
        </w:rPr>
        <w:t>,</w:t>
      </w:r>
      <w:r w:rsidRPr="00EA7B39">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EA7B39"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lastRenderedPageBreak/>
        <w:t>Former le personnel aux dangers et aux moyens d’atténuations associés.</w:t>
      </w:r>
    </w:p>
    <w:p w14:paraId="5586D97E" w14:textId="77777777" w:rsidR="00773249" w:rsidRPr="00EA7B39"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EA7B39"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EA7B39"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EA7B39" w:rsidRDefault="00773249" w:rsidP="00A32D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EA7B39" w:rsidRDefault="00773249" w:rsidP="003360B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EA7B39">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EA7B39">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EA7B39"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EA7B39">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EA7B39">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EA7B39">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 xml:space="preserve">Les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1" w:name="_Toc42170426"/>
      <w:r w:rsidRPr="00EA7B39">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1"/>
    </w:p>
    <w:p w14:paraId="3BCB0D3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b/>
          <w:bCs/>
          <w:i/>
          <w:iCs/>
          <w:color w:val="000000"/>
          <w:sz w:val="22"/>
          <w:szCs w:val="22"/>
          <w:bdr w:val="none" w:sz="0" w:space="0" w:color="auto"/>
          <w:lang w:val="fr-FR"/>
        </w:rPr>
        <w:t>Orientation pour le tableau ci-dessous</w:t>
      </w:r>
      <w:r w:rsidRPr="00EA7B39">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9112A7" w14:paraId="5701F9B3" w14:textId="77777777" w:rsidTr="00A34072">
        <w:tc>
          <w:tcPr>
            <w:tcW w:w="3145" w:type="dxa"/>
            <w:shd w:val="clear" w:color="auto" w:fill="auto"/>
          </w:tcPr>
          <w:p w14:paraId="77C6258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9112A7" w14:paraId="01580B4D" w14:textId="77777777" w:rsidTr="003360B1">
        <w:tc>
          <w:tcPr>
            <w:tcW w:w="3145" w:type="dxa"/>
            <w:shd w:val="clear" w:color="auto" w:fill="D9D9D9" w:themeFill="background1" w:themeFillShade="D9"/>
          </w:tcPr>
          <w:p w14:paraId="01D5302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9112A7" w14:paraId="3A2C4A98" w14:textId="77777777" w:rsidTr="003360B1">
        <w:tc>
          <w:tcPr>
            <w:tcW w:w="3145" w:type="dxa"/>
            <w:shd w:val="clear" w:color="auto" w:fill="D9D9D9" w:themeFill="background1" w:themeFillShade="D9"/>
          </w:tcPr>
          <w:p w14:paraId="29B642A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9112A7" w14:paraId="14E6F2E3" w14:textId="77777777" w:rsidTr="003360B1">
        <w:tc>
          <w:tcPr>
            <w:tcW w:w="3145" w:type="dxa"/>
            <w:shd w:val="clear" w:color="auto" w:fill="D9D9D9" w:themeFill="background1" w:themeFillShade="D9"/>
          </w:tcPr>
          <w:p w14:paraId="50367EC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EA7B39" w14:paraId="6C7F685F" w14:textId="77777777" w:rsidTr="003360B1">
        <w:tc>
          <w:tcPr>
            <w:tcW w:w="3145" w:type="dxa"/>
            <w:shd w:val="clear" w:color="auto" w:fill="D9D9D9" w:themeFill="background1" w:themeFillShade="D9"/>
          </w:tcPr>
          <w:p w14:paraId="7B00A75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EA7B39">
              <w:rPr>
                <w:rFonts w:asciiTheme="minorHAnsi" w:eastAsia="Arial" w:hAnsiTheme="minorHAnsi" w:cstheme="minorHAnsi"/>
                <w:color w:val="000000" w:themeColor="text1"/>
                <w:sz w:val="22"/>
                <w:szCs w:val="22"/>
                <w:bdr w:val="none" w:sz="0" w:space="0" w:color="auto"/>
              </w:rPr>
              <w:t xml:space="preserve">Formation </w:t>
            </w:r>
          </w:p>
        </w:tc>
      </w:tr>
      <w:tr w:rsidR="00A34072" w:rsidRPr="009112A7" w14:paraId="5A0E0E9A" w14:textId="77777777" w:rsidTr="003360B1">
        <w:tc>
          <w:tcPr>
            <w:tcW w:w="3145" w:type="dxa"/>
            <w:shd w:val="clear" w:color="auto" w:fill="D9D9D9" w:themeFill="background1" w:themeFillShade="D9"/>
          </w:tcPr>
          <w:p w14:paraId="6ED3FBA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9112A7" w14:paraId="2EB515AF" w14:textId="77777777" w:rsidTr="003360B1">
        <w:tc>
          <w:tcPr>
            <w:tcW w:w="3145" w:type="dxa"/>
            <w:shd w:val="clear" w:color="auto" w:fill="D9D9D9" w:themeFill="background1" w:themeFillShade="D9"/>
          </w:tcPr>
          <w:p w14:paraId="6853164A"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9112A7" w14:paraId="5F46A020" w14:textId="77777777" w:rsidTr="003360B1">
        <w:tc>
          <w:tcPr>
            <w:tcW w:w="3145" w:type="dxa"/>
            <w:shd w:val="clear" w:color="auto" w:fill="D9D9D9" w:themeFill="background1" w:themeFillShade="D9"/>
          </w:tcPr>
          <w:p w14:paraId="740DB89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9112A7" w14:paraId="458D164E" w14:textId="77777777" w:rsidTr="003360B1">
        <w:tc>
          <w:tcPr>
            <w:tcW w:w="3145" w:type="dxa"/>
            <w:shd w:val="clear" w:color="auto" w:fill="D9D9D9" w:themeFill="background1" w:themeFillShade="D9"/>
          </w:tcPr>
          <w:p w14:paraId="3379DCC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2" w:name="_Toc42170427"/>
      <w:r w:rsidRPr="00EA7B39">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2"/>
    </w:p>
    <w:tbl>
      <w:tblPr>
        <w:tblStyle w:val="Grilledutableau3"/>
        <w:tblW w:w="5000" w:type="pct"/>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91"/>
        <w:gridCol w:w="5863"/>
      </w:tblGrid>
      <w:tr w:rsidR="00A34072" w:rsidRPr="009112A7" w14:paraId="54387013" w14:textId="77777777" w:rsidTr="00C81CD2">
        <w:tc>
          <w:tcPr>
            <w:tcW w:w="5000" w:type="pct"/>
            <w:gridSpan w:val="2"/>
            <w:shd w:val="clear" w:color="auto" w:fill="auto"/>
          </w:tcPr>
          <w:p w14:paraId="44F7099C"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EA7B39">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9112A7" w14:paraId="34768764" w14:textId="77777777" w:rsidTr="003360B1">
        <w:tc>
          <w:tcPr>
            <w:tcW w:w="1762" w:type="pct"/>
            <w:shd w:val="clear" w:color="auto" w:fill="auto"/>
          </w:tcPr>
          <w:p w14:paraId="143070E8" w14:textId="4FCE3F4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b/>
                <w:bCs/>
                <w:i/>
                <w:iCs/>
                <w:color w:val="000000" w:themeColor="text1"/>
                <w:sz w:val="22"/>
                <w:szCs w:val="22"/>
                <w:bdr w:val="none" w:sz="0" w:space="0" w:color="auto"/>
                <w:lang w:val="fr-FR"/>
              </w:rPr>
              <w:t>Orientation :</w:t>
            </w:r>
            <w:r w:rsidRPr="00EA7B39">
              <w:rPr>
                <w:rFonts w:asciiTheme="minorHAnsi" w:eastAsia="Arial" w:hAnsiTheme="minorHAnsi" w:cstheme="minorHAnsi"/>
                <w:color w:val="000000" w:themeColor="text1"/>
                <w:sz w:val="22"/>
                <w:szCs w:val="22"/>
                <w:bdr w:val="none" w:sz="0" w:space="0" w:color="auto"/>
                <w:lang w:val="fr-FR"/>
              </w:rPr>
              <w:t xml:space="preserve"> Le MCA ou le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3238" w:type="pct"/>
            <w:shd w:val="clear" w:color="auto" w:fill="D9D9D9" w:themeFill="background1" w:themeFillShade="D9"/>
          </w:tcPr>
          <w:p w14:paraId="21682C4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EA7B39">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EA7B39">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EA7B39">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EA7B39" w14:paraId="5B9BA181" w14:textId="77777777" w:rsidTr="00A34072">
        <w:tc>
          <w:tcPr>
            <w:tcW w:w="9396" w:type="dxa"/>
            <w:gridSpan w:val="2"/>
            <w:tcBorders>
              <w:bottom w:val="single" w:sz="4" w:space="0" w:color="1F4E79"/>
            </w:tcBorders>
            <w:shd w:val="clear" w:color="auto" w:fill="auto"/>
          </w:tcPr>
          <w:p w14:paraId="34B33F9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EA7B39">
              <w:rPr>
                <w:rFonts w:asciiTheme="minorHAnsi" w:eastAsia="Arial" w:hAnsiTheme="minorHAnsi" w:cstheme="minorHAnsi"/>
                <w:color w:val="000000" w:themeColor="text1"/>
                <w:sz w:val="22"/>
                <w:szCs w:val="22"/>
                <w:bdr w:val="none" w:sz="0" w:space="0" w:color="auto"/>
              </w:rPr>
              <w:t xml:space="preserve">Travail </w:t>
            </w:r>
            <w:proofErr w:type="spellStart"/>
            <w:r w:rsidRPr="00EA7B39">
              <w:rPr>
                <w:rFonts w:asciiTheme="minorHAnsi" w:eastAsia="Arial" w:hAnsiTheme="minorHAnsi" w:cstheme="minorHAnsi"/>
                <w:color w:val="000000" w:themeColor="text1"/>
                <w:sz w:val="22"/>
                <w:szCs w:val="22"/>
                <w:bdr w:val="none" w:sz="0" w:space="0" w:color="auto"/>
              </w:rPr>
              <w:t>en</w:t>
            </w:r>
            <w:proofErr w:type="spellEnd"/>
            <w:r w:rsidRPr="00EA7B39">
              <w:rPr>
                <w:rFonts w:asciiTheme="minorHAnsi" w:eastAsia="Arial" w:hAnsiTheme="minorHAnsi" w:cstheme="minorHAnsi"/>
                <w:color w:val="000000" w:themeColor="text1"/>
                <w:sz w:val="22"/>
                <w:szCs w:val="22"/>
                <w:bdr w:val="none" w:sz="0" w:space="0" w:color="auto"/>
              </w:rPr>
              <w:t xml:space="preserve"> </w:t>
            </w:r>
            <w:proofErr w:type="spellStart"/>
            <w:r w:rsidRPr="00EA7B39">
              <w:rPr>
                <w:rFonts w:asciiTheme="minorHAnsi" w:eastAsia="Arial" w:hAnsiTheme="minorHAnsi" w:cstheme="minorHAnsi"/>
                <w:color w:val="000000" w:themeColor="text1"/>
                <w:sz w:val="22"/>
                <w:szCs w:val="22"/>
                <w:bdr w:val="none" w:sz="0" w:space="0" w:color="auto"/>
              </w:rPr>
              <w:t>étroite</w:t>
            </w:r>
            <w:proofErr w:type="spellEnd"/>
            <w:r w:rsidRPr="00EA7B39">
              <w:rPr>
                <w:rFonts w:asciiTheme="minorHAnsi" w:eastAsia="Arial" w:hAnsiTheme="minorHAnsi" w:cstheme="minorHAnsi"/>
                <w:color w:val="000000" w:themeColor="text1"/>
                <w:sz w:val="22"/>
                <w:szCs w:val="22"/>
                <w:bdr w:val="none" w:sz="0" w:space="0" w:color="auto"/>
              </w:rPr>
              <w:t xml:space="preserve"> </w:t>
            </w:r>
            <w:proofErr w:type="spellStart"/>
            <w:r w:rsidRPr="00EA7B39">
              <w:rPr>
                <w:rFonts w:asciiTheme="minorHAnsi" w:eastAsia="Arial" w:hAnsiTheme="minorHAnsi" w:cstheme="minorHAnsi"/>
                <w:color w:val="000000" w:themeColor="text1"/>
                <w:sz w:val="22"/>
                <w:szCs w:val="22"/>
                <w:bdr w:val="none" w:sz="0" w:space="0" w:color="auto"/>
              </w:rPr>
              <w:t>proximité</w:t>
            </w:r>
            <w:proofErr w:type="spellEnd"/>
          </w:p>
        </w:tc>
      </w:tr>
      <w:tr w:rsidR="00773249" w:rsidRPr="009112A7" w14:paraId="3BE6A7BB" w14:textId="77777777" w:rsidTr="003360B1">
        <w:tc>
          <w:tcPr>
            <w:tcW w:w="3019" w:type="dxa"/>
            <w:tcBorders>
              <w:bottom w:val="single" w:sz="4" w:space="0" w:color="auto"/>
            </w:tcBorders>
            <w:shd w:val="clear" w:color="auto" w:fill="auto"/>
          </w:tcPr>
          <w:p w14:paraId="7C8FB24B" w14:textId="481FF649"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b/>
                <w:bCs/>
                <w:i/>
                <w:iCs/>
                <w:color w:val="000000"/>
                <w:sz w:val="22"/>
                <w:szCs w:val="22"/>
                <w:bdr w:val="none" w:sz="0" w:space="0" w:color="auto"/>
                <w:lang w:val="fr-FR"/>
              </w:rPr>
              <w:t xml:space="preserve">Orientation : </w:t>
            </w:r>
            <w:r w:rsidRPr="00EA7B39">
              <w:rPr>
                <w:rFonts w:asciiTheme="minorHAnsi" w:eastAsia="Arial" w:hAnsiTheme="minorHAnsi" w:cstheme="minorHAnsi"/>
                <w:iCs/>
                <w:color w:val="000000"/>
                <w:sz w:val="22"/>
                <w:szCs w:val="22"/>
                <w:bdr w:val="none" w:sz="0" w:space="0" w:color="auto"/>
                <w:lang w:val="fr-FR"/>
              </w:rPr>
              <w:t xml:space="preserve">Le </w:t>
            </w:r>
            <w:r w:rsidR="00E54667" w:rsidRPr="00EA7B39">
              <w:rPr>
                <w:rFonts w:asciiTheme="minorHAnsi" w:eastAsia="Arial" w:hAnsiTheme="minorHAnsi" w:cstheme="minorHAnsi"/>
                <w:iCs/>
                <w:color w:val="000000"/>
                <w:sz w:val="22"/>
                <w:szCs w:val="22"/>
                <w:bdr w:val="none" w:sz="0" w:space="0" w:color="auto"/>
                <w:lang w:val="fr-FR"/>
              </w:rPr>
              <w:t>fournisseur</w:t>
            </w:r>
            <w:r w:rsidRPr="00EA7B39">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w:t>
            </w:r>
            <w:r w:rsidRPr="00EA7B39">
              <w:rPr>
                <w:rFonts w:asciiTheme="minorHAnsi" w:eastAsia="Arial" w:hAnsiTheme="minorHAnsi" w:cstheme="minorHAnsi"/>
                <w:iCs/>
                <w:color w:val="000000"/>
                <w:sz w:val="22"/>
                <w:szCs w:val="22"/>
                <w:bdr w:val="none" w:sz="0" w:space="0" w:color="auto"/>
                <w:lang w:val="fr-FR"/>
              </w:rPr>
              <w:lastRenderedPageBreak/>
              <w:t xml:space="preserve">ou livrables principaux décrits dans le contrat du </w:t>
            </w:r>
            <w:r w:rsidR="00E54667" w:rsidRPr="00EA7B39">
              <w:rPr>
                <w:rFonts w:asciiTheme="minorHAnsi" w:eastAsia="Arial" w:hAnsiTheme="minorHAnsi" w:cstheme="minorHAnsi"/>
                <w:iCs/>
                <w:color w:val="000000"/>
                <w:sz w:val="22"/>
                <w:szCs w:val="22"/>
                <w:bdr w:val="none" w:sz="0" w:space="0" w:color="auto"/>
                <w:lang w:val="fr-FR"/>
              </w:rPr>
              <w:t>fournisseur</w:t>
            </w:r>
            <w:r w:rsidRPr="00EA7B39">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D9D9D9" w:themeFill="background1" w:themeFillShade="D9"/>
          </w:tcPr>
          <w:p w14:paraId="2FB7DEA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EA7B39">
        <w:rPr>
          <w:rFonts w:asciiTheme="minorHAnsi" w:eastAsia="Arial" w:hAnsiTheme="minorHAnsi" w:cstheme="minorHAnsi"/>
          <w:b/>
          <w:bCs/>
          <w:color w:val="000000" w:themeColor="text1"/>
          <w:sz w:val="22"/>
          <w:szCs w:val="22"/>
          <w:bdr w:val="none" w:sz="0" w:space="0" w:color="auto"/>
          <w:lang w:val="fr-FR"/>
        </w:rPr>
        <w:t xml:space="preserve">Modifications des </w:t>
      </w:r>
      <w:r w:rsidRPr="00EA7B39">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EA7B39">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 xml:space="preserve">Les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 xml:space="preserve">s </w:t>
      </w:r>
      <w:proofErr w:type="gramStart"/>
      <w:r w:rsidRPr="00EA7B39">
        <w:rPr>
          <w:rFonts w:asciiTheme="minorHAnsi" w:eastAsia="Arial" w:hAnsiTheme="minorHAnsi" w:cstheme="minorHAnsi"/>
          <w:color w:val="000000"/>
          <w:sz w:val="22"/>
          <w:szCs w:val="22"/>
          <w:bdr w:val="none" w:sz="0" w:space="0" w:color="auto"/>
          <w:lang w:val="fr-FR"/>
        </w:rPr>
        <w:t>ont</w:t>
      </w:r>
      <w:proofErr w:type="gramEnd"/>
      <w:r w:rsidRPr="00EA7B39">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w:t>
      </w:r>
      <w:r w:rsidR="00E54667" w:rsidRPr="00EA7B39">
        <w:rPr>
          <w:rFonts w:asciiTheme="minorHAnsi" w:eastAsia="Arial" w:hAnsiTheme="minorHAnsi" w:cstheme="minorHAnsi"/>
          <w:color w:val="000000"/>
          <w:sz w:val="22"/>
          <w:szCs w:val="22"/>
          <w:bdr w:val="none" w:sz="0" w:space="0" w:color="auto"/>
          <w:lang w:val="fr-FR"/>
        </w:rPr>
        <w:t>fournisseur</w:t>
      </w:r>
      <w:r w:rsidRPr="00EA7B39">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EA7B39"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EA7B39"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EA7B39">
        <w:rPr>
          <w:rFonts w:asciiTheme="minorHAnsi" w:eastAsia="Arial" w:hAnsiTheme="minorHAnsi" w:cstheme="minorHAnsi"/>
          <w:color w:val="000000"/>
          <w:position w:val="-1"/>
          <w:sz w:val="22"/>
          <w:szCs w:val="22"/>
          <w:bdr w:val="none" w:sz="0" w:space="0" w:color="auto"/>
          <w:lang w:val="fr-FR"/>
        </w:rPr>
        <w:t>fournisseur</w:t>
      </w:r>
      <w:r w:rsidRPr="00EA7B39">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EA7B39"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9112A7" w14:paraId="5B3DF43C" w14:textId="77777777" w:rsidTr="00A34072">
        <w:tc>
          <w:tcPr>
            <w:tcW w:w="10070" w:type="dxa"/>
            <w:gridSpan w:val="2"/>
            <w:shd w:val="clear" w:color="auto" w:fill="auto"/>
          </w:tcPr>
          <w:p w14:paraId="7714278B" w14:textId="281516BB"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w:t>
            </w:r>
          </w:p>
        </w:tc>
      </w:tr>
      <w:tr w:rsidR="00A34072" w:rsidRPr="009112A7" w14:paraId="16A0F702" w14:textId="77777777" w:rsidTr="003360B1">
        <w:tc>
          <w:tcPr>
            <w:tcW w:w="3325" w:type="dxa"/>
            <w:shd w:val="clear" w:color="auto" w:fill="auto"/>
          </w:tcPr>
          <w:p w14:paraId="72CF7BA2" w14:textId="7B9C811C"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b/>
                <w:bCs/>
                <w:i/>
                <w:iCs/>
                <w:color w:val="000000" w:themeColor="text1"/>
                <w:sz w:val="22"/>
                <w:szCs w:val="22"/>
                <w:bdr w:val="none" w:sz="0" w:space="0" w:color="auto"/>
                <w:lang w:val="fr-FR"/>
              </w:rPr>
              <w:t xml:space="preserve">Orientation : </w:t>
            </w:r>
            <w:r w:rsidRPr="00EA7B39">
              <w:rPr>
                <w:rFonts w:asciiTheme="minorHAnsi" w:eastAsia="Arial" w:hAnsiTheme="minorHAnsi" w:cstheme="minorHAnsi"/>
                <w:b/>
                <w:bCs/>
                <w:iCs/>
                <w:color w:val="000000" w:themeColor="text1"/>
                <w:sz w:val="22"/>
                <w:szCs w:val="22"/>
                <w:bdr w:val="none" w:sz="0" w:space="0" w:color="auto"/>
                <w:lang w:val="fr-FR"/>
              </w:rPr>
              <w:t>Décrire</w:t>
            </w:r>
            <w:r w:rsidRPr="00EA7B39">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D9D9D9" w:themeFill="background1" w:themeFillShade="D9"/>
          </w:tcPr>
          <w:p w14:paraId="1CC6EDE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112A7" w14:paraId="40E3A78E" w14:textId="77777777" w:rsidTr="00A34072">
        <w:tc>
          <w:tcPr>
            <w:tcW w:w="10070" w:type="dxa"/>
            <w:gridSpan w:val="2"/>
            <w:shd w:val="clear" w:color="auto" w:fill="auto"/>
          </w:tcPr>
          <w:p w14:paraId="3830BD87" w14:textId="55F306E6"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w:t>
            </w:r>
          </w:p>
        </w:tc>
      </w:tr>
      <w:tr w:rsidR="00A34072" w:rsidRPr="009112A7" w14:paraId="496924AA" w14:textId="77777777" w:rsidTr="003360B1">
        <w:tc>
          <w:tcPr>
            <w:tcW w:w="3325" w:type="dxa"/>
            <w:shd w:val="clear" w:color="auto" w:fill="auto"/>
          </w:tcPr>
          <w:p w14:paraId="789FBF4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b/>
                <w:bCs/>
                <w:iCs/>
                <w:color w:val="000000" w:themeColor="text1"/>
                <w:sz w:val="22"/>
                <w:szCs w:val="22"/>
                <w:bdr w:val="none" w:sz="0" w:space="0" w:color="auto"/>
                <w:lang w:val="fr-FR"/>
              </w:rPr>
              <w:t>Orientation : Ajoutez</w:t>
            </w:r>
            <w:r w:rsidRPr="00EA7B39">
              <w:rPr>
                <w:rFonts w:asciiTheme="minorHAnsi" w:eastAsia="Arial" w:hAnsiTheme="minorHAnsi" w:cstheme="minorHAnsi"/>
                <w:color w:val="000000" w:themeColor="text1"/>
                <w:sz w:val="22"/>
                <w:szCs w:val="22"/>
                <w:bdr w:val="none" w:sz="0" w:space="0" w:color="auto"/>
                <w:lang w:val="fr-FR"/>
              </w:rPr>
              <w:t xml:space="preserve"> </w:t>
            </w:r>
            <w:proofErr w:type="gramStart"/>
            <w:r w:rsidRPr="00EA7B39">
              <w:rPr>
                <w:rFonts w:asciiTheme="minorHAnsi" w:eastAsia="Arial" w:hAnsiTheme="minorHAnsi" w:cstheme="minorHAnsi"/>
                <w:color w:val="000000" w:themeColor="text1"/>
                <w:sz w:val="22"/>
                <w:szCs w:val="22"/>
                <w:bdr w:val="none" w:sz="0" w:space="0" w:color="auto"/>
                <w:lang w:val="fr-FR"/>
              </w:rPr>
              <w:t>ou</w:t>
            </w:r>
            <w:proofErr w:type="gramEnd"/>
            <w:r w:rsidRPr="00EA7B39">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D9D9D9" w:themeFill="background1" w:themeFillShade="D9"/>
          </w:tcPr>
          <w:p w14:paraId="237B39E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A7B39" w14:paraId="07E6D57F" w14:textId="77777777" w:rsidTr="003360B1">
        <w:tc>
          <w:tcPr>
            <w:tcW w:w="3325" w:type="dxa"/>
            <w:shd w:val="clear" w:color="auto" w:fill="auto"/>
          </w:tcPr>
          <w:p w14:paraId="61B06E1D"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EA7B39">
              <w:rPr>
                <w:rFonts w:asciiTheme="minorHAnsi" w:eastAsia="Arial" w:hAnsiTheme="minorHAnsi" w:cstheme="minorHAnsi"/>
                <w:color w:val="000000" w:themeColor="text1"/>
                <w:sz w:val="22"/>
                <w:szCs w:val="22"/>
                <w:bdr w:val="none" w:sz="0" w:space="0" w:color="auto"/>
              </w:rPr>
              <w:t>Tâche</w:t>
            </w:r>
            <w:proofErr w:type="spellEnd"/>
            <w:r w:rsidRPr="00EA7B39">
              <w:rPr>
                <w:rFonts w:asciiTheme="minorHAnsi" w:eastAsia="Arial" w:hAnsiTheme="minorHAnsi" w:cstheme="minorHAnsi"/>
                <w:color w:val="000000" w:themeColor="text1"/>
                <w:sz w:val="22"/>
                <w:szCs w:val="22"/>
                <w:bdr w:val="none" w:sz="0" w:space="0" w:color="auto"/>
              </w:rPr>
              <w:t xml:space="preserve"> de terrain 3</w:t>
            </w:r>
          </w:p>
        </w:tc>
        <w:tc>
          <w:tcPr>
            <w:tcW w:w="6745" w:type="dxa"/>
            <w:shd w:val="clear" w:color="auto" w:fill="D9D9D9" w:themeFill="background1" w:themeFillShade="D9"/>
          </w:tcPr>
          <w:p w14:paraId="487D3F0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9112A7" w14:paraId="377EF683" w14:textId="77777777" w:rsidTr="003360B1">
        <w:tc>
          <w:tcPr>
            <w:tcW w:w="3325" w:type="dxa"/>
            <w:shd w:val="clear" w:color="auto" w:fill="auto"/>
          </w:tcPr>
          <w:p w14:paraId="3D990B3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b/>
                <w:bCs/>
                <w:iCs/>
                <w:color w:val="000000" w:themeColor="text1"/>
                <w:sz w:val="22"/>
                <w:szCs w:val="22"/>
                <w:bdr w:val="none" w:sz="0" w:space="0" w:color="auto"/>
                <w:lang w:val="fr-FR"/>
              </w:rPr>
              <w:t>Orientation : Ajoutez</w:t>
            </w:r>
            <w:r w:rsidRPr="00EA7B39">
              <w:rPr>
                <w:rFonts w:asciiTheme="minorHAnsi" w:eastAsia="Arial" w:hAnsiTheme="minorHAnsi" w:cstheme="minorHAnsi"/>
                <w:color w:val="000000" w:themeColor="text1"/>
                <w:sz w:val="22"/>
                <w:szCs w:val="22"/>
                <w:bdr w:val="none" w:sz="0" w:space="0" w:color="auto"/>
                <w:lang w:val="fr-FR"/>
              </w:rPr>
              <w:t xml:space="preserve"> </w:t>
            </w:r>
            <w:proofErr w:type="gramStart"/>
            <w:r w:rsidRPr="00EA7B39">
              <w:rPr>
                <w:rFonts w:asciiTheme="minorHAnsi" w:eastAsia="Arial" w:hAnsiTheme="minorHAnsi" w:cstheme="minorHAnsi"/>
                <w:color w:val="000000" w:themeColor="text1"/>
                <w:sz w:val="22"/>
                <w:szCs w:val="22"/>
                <w:bdr w:val="none" w:sz="0" w:space="0" w:color="auto"/>
                <w:lang w:val="fr-FR"/>
              </w:rPr>
              <w:t>ou</w:t>
            </w:r>
            <w:proofErr w:type="gramEnd"/>
            <w:r w:rsidRPr="00EA7B39">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D9D9D9" w:themeFill="background1" w:themeFillShade="D9"/>
          </w:tcPr>
          <w:p w14:paraId="3350A2B6"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EA7B39"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3" w:name="_Toc41650911"/>
      <w:bookmarkStart w:id="14" w:name="_Toc42170428"/>
      <w:r w:rsidRPr="00EA7B39">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3"/>
      <w:bookmarkEnd w:id="14"/>
      <w:r w:rsidR="00A34072" w:rsidRPr="00EA7B39">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9112A7" w14:paraId="08281C10" w14:textId="77777777" w:rsidTr="00A34072">
        <w:tc>
          <w:tcPr>
            <w:tcW w:w="8926" w:type="dxa"/>
            <w:gridSpan w:val="2"/>
            <w:shd w:val="clear" w:color="auto" w:fill="auto"/>
          </w:tcPr>
          <w:p w14:paraId="1D34A84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9112A7" w14:paraId="284864CF" w14:textId="77777777" w:rsidTr="003360B1">
        <w:tc>
          <w:tcPr>
            <w:tcW w:w="3325" w:type="dxa"/>
            <w:shd w:val="clear" w:color="auto" w:fill="auto"/>
          </w:tcPr>
          <w:p w14:paraId="05C93FB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Orientation : Votre organisation ou un membre de votre équipe partage-t-elle des bureaux avec </w:t>
            </w:r>
            <w:r w:rsidRPr="00EA7B39">
              <w:rPr>
                <w:rFonts w:asciiTheme="minorHAnsi" w:eastAsia="Arial" w:hAnsiTheme="minorHAnsi" w:cstheme="minorHAnsi"/>
                <w:color w:val="000000" w:themeColor="text1"/>
                <w:sz w:val="22"/>
                <w:szCs w:val="22"/>
                <w:bdr w:val="none" w:sz="0" w:space="0" w:color="auto"/>
                <w:lang w:val="fr-FR"/>
              </w:rPr>
              <w:lastRenderedPageBreak/>
              <w:t>une autre organisation (y compris un MCA) ? Si c'est le cas :</w:t>
            </w:r>
          </w:p>
          <w:p w14:paraId="149F4321" w14:textId="77777777" w:rsidR="00773249" w:rsidRPr="00EA7B39"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EA7B39"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D9D9D9" w:themeFill="background1" w:themeFillShade="D9"/>
          </w:tcPr>
          <w:p w14:paraId="512C370A"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A7B39" w14:paraId="2839610B" w14:textId="77777777" w:rsidTr="00A34072">
        <w:tc>
          <w:tcPr>
            <w:tcW w:w="8926" w:type="dxa"/>
            <w:gridSpan w:val="2"/>
            <w:shd w:val="clear" w:color="auto" w:fill="auto"/>
          </w:tcPr>
          <w:p w14:paraId="7C501B6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EA7B39">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9112A7" w14:paraId="7EF46884" w14:textId="77777777" w:rsidTr="003360B1">
        <w:tc>
          <w:tcPr>
            <w:tcW w:w="3325" w:type="dxa"/>
            <w:shd w:val="clear" w:color="auto" w:fill="auto"/>
          </w:tcPr>
          <w:p w14:paraId="3C4CB63E" w14:textId="549DFF69"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b/>
                <w:bCs/>
                <w:i/>
                <w:iCs/>
                <w:color w:val="000000" w:themeColor="text1"/>
                <w:sz w:val="22"/>
                <w:szCs w:val="22"/>
                <w:bdr w:val="none" w:sz="0" w:space="0" w:color="auto"/>
                <w:lang w:val="fr-FR"/>
              </w:rPr>
              <w:t>Orientation :</w:t>
            </w:r>
            <w:r w:rsidRPr="00EA7B39">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D9D9D9" w:themeFill="background1" w:themeFillShade="D9"/>
          </w:tcPr>
          <w:p w14:paraId="65F83AC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A7B39" w14:paraId="096A8AF1" w14:textId="77777777" w:rsidTr="00A34072">
        <w:tc>
          <w:tcPr>
            <w:tcW w:w="8926" w:type="dxa"/>
            <w:gridSpan w:val="2"/>
            <w:shd w:val="clear" w:color="auto" w:fill="auto"/>
          </w:tcPr>
          <w:p w14:paraId="015A89F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EA7B39">
              <w:rPr>
                <w:rFonts w:asciiTheme="minorHAnsi" w:eastAsia="Arial" w:hAnsiTheme="minorHAnsi" w:cstheme="minorHAnsi"/>
                <w:color w:val="000000" w:themeColor="text1"/>
                <w:sz w:val="22"/>
                <w:szCs w:val="22"/>
                <w:bdr w:val="none" w:sz="0" w:space="0" w:color="auto"/>
              </w:rPr>
              <w:t>Transport</w:t>
            </w:r>
          </w:p>
        </w:tc>
      </w:tr>
      <w:tr w:rsidR="00A34072" w:rsidRPr="009112A7" w14:paraId="5FD77FE9" w14:textId="77777777" w:rsidTr="003360B1">
        <w:tc>
          <w:tcPr>
            <w:tcW w:w="3325" w:type="dxa"/>
            <w:shd w:val="clear" w:color="auto" w:fill="auto"/>
          </w:tcPr>
          <w:p w14:paraId="5760EF5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roofErr w:type="gramStart"/>
            <w:r w:rsidRPr="00EA7B39">
              <w:rPr>
                <w:rFonts w:asciiTheme="minorHAnsi" w:eastAsia="Arial" w:hAnsiTheme="minorHAnsi" w:cstheme="minorHAnsi"/>
                <w:b/>
                <w:bCs/>
                <w:i/>
                <w:iCs/>
                <w:color w:val="000000" w:themeColor="text1"/>
                <w:sz w:val="22"/>
                <w:szCs w:val="22"/>
                <w:bdr w:val="none" w:sz="0" w:space="0" w:color="auto"/>
                <w:lang w:val="fr-FR"/>
              </w:rPr>
              <w:t>Orientation  :</w:t>
            </w:r>
            <w:proofErr w:type="gramEnd"/>
            <w:r w:rsidRPr="00EA7B39">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D9D9D9" w:themeFill="background1" w:themeFillShade="D9"/>
          </w:tcPr>
          <w:p w14:paraId="3CCB570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112A7"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9112A7"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EA7B39"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 xml:space="preserve">Mettre en œuvre un protocole de dépistage médical cohérent (température quotidienne et vérification des </w:t>
            </w:r>
            <w:r w:rsidRPr="00EA7B39">
              <w:rPr>
                <w:rFonts w:asciiTheme="minorHAnsi" w:eastAsia="Times New Roman" w:hAnsiTheme="minorHAnsi" w:cstheme="minorHAnsi"/>
                <w:color w:val="000000" w:themeColor="text1"/>
                <w:sz w:val="22"/>
                <w:szCs w:val="22"/>
                <w:bdr w:val="none" w:sz="0" w:space="0" w:color="auto"/>
                <w:lang w:val="fr-FR"/>
              </w:rPr>
              <w:lastRenderedPageBreak/>
              <w:t>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EA7B39"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Refuser aux personnes soupçonnées de COVID-</w:t>
            </w:r>
            <w:proofErr w:type="gramStart"/>
            <w:r w:rsidRPr="00EA7B39">
              <w:rPr>
                <w:rFonts w:asciiTheme="minorHAnsi" w:eastAsia="Times New Roman" w:hAnsiTheme="minorHAnsi" w:cstheme="minorHAnsi"/>
                <w:color w:val="000000" w:themeColor="text1"/>
                <w:sz w:val="22"/>
                <w:szCs w:val="22"/>
                <w:bdr w:val="none" w:sz="0" w:space="0" w:color="auto"/>
                <w:lang w:val="fr-FR"/>
              </w:rPr>
              <w:t>19  d’accéder</w:t>
            </w:r>
            <w:proofErr w:type="gramEnd"/>
            <w:r w:rsidRPr="00EA7B39">
              <w:rPr>
                <w:rFonts w:asciiTheme="minorHAnsi" w:eastAsia="Times New Roman" w:hAnsiTheme="minorHAnsi" w:cstheme="minorHAnsi"/>
                <w:color w:val="000000" w:themeColor="text1"/>
                <w:sz w:val="22"/>
                <w:szCs w:val="22"/>
                <w:bdr w:val="none" w:sz="0" w:space="0" w:color="auto"/>
                <w:lang w:val="fr-FR"/>
              </w:rPr>
              <w:t xml:space="preserve"> aux chantiers/lieu de travail (en fonction du protocole et des résultats du dépistage). Le </w:t>
            </w:r>
            <w:r w:rsidR="00E54667" w:rsidRPr="00EA7B39">
              <w:rPr>
                <w:rFonts w:asciiTheme="minorHAnsi" w:eastAsia="Times New Roman" w:hAnsiTheme="minorHAnsi" w:cstheme="minorHAnsi"/>
                <w:color w:val="000000" w:themeColor="text1"/>
                <w:sz w:val="22"/>
                <w:szCs w:val="22"/>
                <w:bdr w:val="none" w:sz="0" w:space="0" w:color="auto"/>
                <w:lang w:val="fr-FR"/>
              </w:rPr>
              <w:t>fournisseur</w:t>
            </w:r>
            <w:r w:rsidRPr="00EA7B39">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EA7B39"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9112A7"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lastRenderedPageBreak/>
              <w:t>Réponse aux cas suspects de COVID-19</w:t>
            </w:r>
          </w:p>
        </w:tc>
      </w:tr>
      <w:tr w:rsidR="00A34072" w:rsidRPr="00EA7B39"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EA7B39">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EA7B39">
              <w:rPr>
                <w:rFonts w:asciiTheme="minorHAnsi" w:eastAsia="Times New Roman" w:hAnsiTheme="minorHAnsi" w:cstheme="minorHAnsi"/>
                <w:color w:val="000000" w:themeColor="text1"/>
                <w:sz w:val="22"/>
                <w:szCs w:val="22"/>
                <w:bdr w:val="none" w:sz="0" w:space="0" w:color="auto"/>
                <w:lang w:val="fr-FR"/>
              </w:rPr>
              <w:t>fournisseur</w:t>
            </w:r>
            <w:r w:rsidRPr="00EA7B39">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EA7B39">
              <w:rPr>
                <w:rFonts w:asciiTheme="minorHAnsi" w:eastAsia="Times New Roman" w:hAnsiTheme="minorHAnsi" w:cstheme="minorHAnsi"/>
                <w:color w:val="000000" w:themeColor="text1"/>
                <w:sz w:val="22"/>
                <w:szCs w:val="22"/>
                <w:bdr w:val="none" w:sz="0" w:space="0" w:color="auto"/>
                <w:lang w:val="fr-FR"/>
              </w:rPr>
              <w:t>fournisseur</w:t>
            </w:r>
            <w:r w:rsidRPr="00EA7B39">
              <w:rPr>
                <w:rFonts w:asciiTheme="minorHAnsi" w:eastAsia="Times New Roman" w:hAnsiTheme="minorHAnsi" w:cstheme="minorHAnsi"/>
                <w:color w:val="000000" w:themeColor="text1"/>
                <w:sz w:val="22"/>
                <w:szCs w:val="22"/>
                <w:bdr w:val="none" w:sz="0" w:space="0" w:color="auto"/>
                <w:lang w:val="fr-FR"/>
              </w:rPr>
              <w:t xml:space="preserve"> ne </w:t>
            </w:r>
            <w:r w:rsidRPr="00EA7B39">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9112A7" w14:paraId="0FA8033C" w14:textId="77777777" w:rsidTr="003360B1">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roofErr w:type="gramStart"/>
            <w:r w:rsidRPr="00EA7B39">
              <w:rPr>
                <w:rFonts w:asciiTheme="minorHAnsi" w:eastAsia="Times New Roman" w:hAnsiTheme="minorHAnsi" w:cstheme="minorHAnsi"/>
                <w:b/>
                <w:bCs/>
                <w:i/>
                <w:iCs/>
                <w:color w:val="000000" w:themeColor="text1"/>
                <w:sz w:val="22"/>
                <w:szCs w:val="22"/>
                <w:bdr w:val="none" w:sz="0" w:space="0" w:color="auto"/>
              </w:rPr>
              <w:t>Orientation</w:t>
            </w:r>
            <w:r w:rsidRPr="00EA7B39">
              <w:rPr>
                <w:rFonts w:asciiTheme="minorHAnsi" w:eastAsia="Times New Roman" w:hAnsiTheme="minorHAnsi" w:cstheme="minorHAnsi"/>
                <w:i/>
                <w:iCs/>
                <w:color w:val="000000" w:themeColor="text1"/>
                <w:sz w:val="22"/>
                <w:szCs w:val="22"/>
                <w:bdr w:val="none" w:sz="0" w:space="0" w:color="auto"/>
              </w:rPr>
              <w:t xml:space="preserve"> :</w:t>
            </w:r>
            <w:proofErr w:type="gramEnd"/>
            <w:r w:rsidRPr="00EA7B39">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EA7B39"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EA7B39">
              <w:rPr>
                <w:rFonts w:asciiTheme="minorHAnsi" w:eastAsia="Times New Roman" w:hAnsiTheme="minorHAnsi" w:cstheme="minorHAnsi"/>
                <w:color w:val="000000" w:themeColor="text1"/>
                <w:sz w:val="22"/>
                <w:szCs w:val="22"/>
                <w:bdr w:val="none" w:sz="0" w:space="0" w:color="auto"/>
                <w:lang w:val="fr-CA"/>
              </w:rPr>
              <w:t>L</w:t>
            </w:r>
            <w:r w:rsidR="00773249" w:rsidRPr="00EA7B39">
              <w:rPr>
                <w:rFonts w:asciiTheme="minorHAnsi" w:eastAsia="Times New Roman" w:hAnsiTheme="minorHAnsi" w:cstheme="minorHAnsi"/>
                <w:color w:val="000000" w:themeColor="text1"/>
                <w:sz w:val="22"/>
                <w:szCs w:val="22"/>
                <w:bdr w:val="none" w:sz="0" w:space="0" w:color="auto"/>
                <w:lang w:val="fr-CA"/>
              </w:rPr>
              <w:t xml:space="preserve">e </w:t>
            </w:r>
            <w:r w:rsidR="00E54667" w:rsidRPr="00EA7B39">
              <w:rPr>
                <w:rFonts w:asciiTheme="minorHAnsi" w:eastAsia="Times New Roman" w:hAnsiTheme="minorHAnsi" w:cstheme="minorHAnsi"/>
                <w:color w:val="000000" w:themeColor="text1"/>
                <w:sz w:val="22"/>
                <w:szCs w:val="22"/>
                <w:bdr w:val="none" w:sz="0" w:space="0" w:color="auto"/>
                <w:lang w:val="fr-CA"/>
              </w:rPr>
              <w:t>fournisseur</w:t>
            </w:r>
            <w:r w:rsidR="00773249" w:rsidRPr="00EA7B39">
              <w:rPr>
                <w:rFonts w:asciiTheme="minorHAnsi" w:eastAsia="Times New Roman" w:hAnsiTheme="minorHAnsi" w:cstheme="minorHAnsi"/>
                <w:color w:val="000000" w:themeColor="text1"/>
                <w:sz w:val="22"/>
                <w:szCs w:val="22"/>
                <w:bdr w:val="none" w:sz="0" w:space="0" w:color="auto"/>
                <w:lang w:val="fr-CA"/>
              </w:rPr>
              <w:t xml:space="preserve"> </w:t>
            </w:r>
            <w:r w:rsidR="00773249" w:rsidRPr="00EA7B39">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EA7B39"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CA"/>
              </w:rPr>
              <w:t>Indiquer un (des) endroit (s) précis pour</w:t>
            </w:r>
            <w:r w:rsidRPr="00EA7B39">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EA7B39"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EA7B39"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 xml:space="preserve">Evaluer les mesures supplémentaires à prendre, telles que l'arrêt de la tâche à laquelle la personne a participé, le lancement de procédures de désinfection et le début de la recherche des contacts </w:t>
            </w:r>
            <w:r w:rsidRPr="00EA7B39">
              <w:rPr>
                <w:rFonts w:asciiTheme="minorHAnsi" w:eastAsia="Times New Roman" w:hAnsiTheme="minorHAnsi" w:cstheme="minorHAnsi"/>
                <w:color w:val="000000" w:themeColor="text1"/>
                <w:sz w:val="22"/>
                <w:szCs w:val="22"/>
                <w:bdr w:val="none" w:sz="0" w:space="0" w:color="auto"/>
                <w:lang w:val="fr-FR"/>
              </w:rPr>
              <w:lastRenderedPageBreak/>
              <w:t>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0E18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EA7B39" w14:paraId="158FD5CA" w14:textId="77777777" w:rsidTr="00A34072">
        <w:tc>
          <w:tcPr>
            <w:tcW w:w="3325" w:type="dxa"/>
            <w:shd w:val="clear" w:color="auto" w:fill="auto"/>
          </w:tcPr>
          <w:p w14:paraId="3B90C17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EA7B39">
              <w:rPr>
                <w:rFonts w:asciiTheme="minorHAnsi" w:eastAsia="Arial" w:hAnsiTheme="minorHAnsi" w:cstheme="minorHAnsi"/>
                <w:color w:val="000000" w:themeColor="text1"/>
                <w:sz w:val="22"/>
                <w:szCs w:val="22"/>
                <w:bdr w:val="none" w:sz="0" w:space="0" w:color="auto"/>
              </w:rPr>
              <w:t>Distanciation</w:t>
            </w:r>
            <w:proofErr w:type="spellEnd"/>
            <w:r w:rsidRPr="00EA7B39">
              <w:rPr>
                <w:rFonts w:asciiTheme="minorHAnsi" w:eastAsia="Arial" w:hAnsiTheme="minorHAnsi" w:cstheme="minorHAnsi"/>
                <w:color w:val="000000" w:themeColor="text1"/>
                <w:sz w:val="22"/>
                <w:szCs w:val="22"/>
                <w:bdr w:val="none" w:sz="0" w:space="0" w:color="auto"/>
              </w:rPr>
              <w:t xml:space="preserve"> </w:t>
            </w:r>
            <w:proofErr w:type="spellStart"/>
            <w:r w:rsidRPr="00EA7B39">
              <w:rPr>
                <w:rFonts w:asciiTheme="minorHAnsi" w:eastAsia="Arial" w:hAnsiTheme="minorHAnsi" w:cstheme="minorHAnsi"/>
                <w:color w:val="000000" w:themeColor="text1"/>
                <w:sz w:val="22"/>
                <w:szCs w:val="22"/>
                <w:bdr w:val="none" w:sz="0" w:space="0" w:color="auto"/>
              </w:rPr>
              <w:t>Sociale</w:t>
            </w:r>
            <w:proofErr w:type="spellEnd"/>
          </w:p>
        </w:tc>
        <w:tc>
          <w:tcPr>
            <w:tcW w:w="5601" w:type="dxa"/>
            <w:shd w:val="clear" w:color="auto" w:fill="auto"/>
          </w:tcPr>
          <w:p w14:paraId="3B5A62D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9112A7" w14:paraId="646C7E36" w14:textId="77777777" w:rsidTr="00A34072">
        <w:tc>
          <w:tcPr>
            <w:tcW w:w="3325" w:type="dxa"/>
            <w:shd w:val="clear" w:color="auto" w:fill="auto"/>
          </w:tcPr>
          <w:p w14:paraId="4A09528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EA7B39">
              <w:rPr>
                <w:rFonts w:asciiTheme="minorHAnsi" w:eastAsia="Times New Roman" w:hAnsiTheme="minorHAnsi" w:cstheme="minorHAnsi"/>
                <w:color w:val="000000" w:themeColor="text1"/>
                <w:sz w:val="22"/>
                <w:szCs w:val="22"/>
                <w:bdr w:val="none" w:sz="0" w:space="0" w:color="auto"/>
              </w:rPr>
              <w:t xml:space="preserve">Les exigences </w:t>
            </w:r>
            <w:proofErr w:type="spellStart"/>
            <w:r w:rsidRPr="00EA7B39">
              <w:rPr>
                <w:rFonts w:asciiTheme="minorHAnsi" w:eastAsia="Times New Roman" w:hAnsiTheme="minorHAnsi" w:cstheme="minorHAnsi"/>
                <w:color w:val="000000" w:themeColor="text1"/>
                <w:sz w:val="22"/>
                <w:szCs w:val="22"/>
                <w:bdr w:val="none" w:sz="0" w:space="0" w:color="auto"/>
              </w:rPr>
              <w:t>minimales</w:t>
            </w:r>
            <w:proofErr w:type="spellEnd"/>
            <w:r w:rsidRPr="00EA7B39">
              <w:rPr>
                <w:rFonts w:asciiTheme="minorHAnsi" w:eastAsia="Times New Roman" w:hAnsiTheme="minorHAnsi" w:cstheme="minorHAnsi"/>
                <w:color w:val="000000" w:themeColor="text1"/>
                <w:sz w:val="22"/>
                <w:szCs w:val="22"/>
                <w:bdr w:val="none" w:sz="0" w:space="0" w:color="auto"/>
              </w:rPr>
              <w:t xml:space="preserve"> </w:t>
            </w:r>
            <w:proofErr w:type="spellStart"/>
            <w:proofErr w:type="gramStart"/>
            <w:r w:rsidRPr="00EA7B39">
              <w:rPr>
                <w:rFonts w:asciiTheme="minorHAnsi" w:eastAsia="Times New Roman" w:hAnsiTheme="minorHAnsi" w:cstheme="minorHAnsi"/>
                <w:color w:val="000000" w:themeColor="text1"/>
                <w:sz w:val="22"/>
                <w:szCs w:val="22"/>
                <w:bdr w:val="none" w:sz="0" w:space="0" w:color="auto"/>
              </w:rPr>
              <w:t>comprennent</w:t>
            </w:r>
            <w:proofErr w:type="spellEnd"/>
            <w:r w:rsidRPr="00EA7B39">
              <w:rPr>
                <w:rFonts w:asciiTheme="minorHAnsi" w:eastAsia="Times New Roman" w:hAnsiTheme="minorHAnsi" w:cstheme="minorHAnsi"/>
                <w:color w:val="000000" w:themeColor="text1"/>
                <w:sz w:val="22"/>
                <w:szCs w:val="22"/>
                <w:bdr w:val="none" w:sz="0" w:space="0" w:color="auto"/>
              </w:rPr>
              <w:t xml:space="preserve"> :</w:t>
            </w:r>
            <w:proofErr w:type="gramEnd"/>
          </w:p>
          <w:p w14:paraId="7EB2FD52" w14:textId="77777777" w:rsidR="00773249" w:rsidRPr="00EA7B39"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EA7B39"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EA7B39"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EA7B39"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EA7B39"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EA7B39" w14:paraId="039647DE" w14:textId="77777777" w:rsidTr="00A34072">
        <w:tc>
          <w:tcPr>
            <w:tcW w:w="3325" w:type="dxa"/>
            <w:shd w:val="clear" w:color="auto" w:fill="auto"/>
          </w:tcPr>
          <w:p w14:paraId="3132B80F"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EA7B39">
              <w:rPr>
                <w:rFonts w:asciiTheme="minorHAnsi" w:eastAsia="Arial" w:hAnsiTheme="minorHAnsi" w:cstheme="minorHAnsi"/>
                <w:color w:val="000000" w:themeColor="text1"/>
                <w:sz w:val="22"/>
                <w:szCs w:val="22"/>
                <w:bdr w:val="none" w:sz="0" w:space="0" w:color="auto"/>
              </w:rPr>
              <w:t xml:space="preserve">Bonne </w:t>
            </w:r>
            <w:proofErr w:type="spellStart"/>
            <w:r w:rsidRPr="00EA7B39">
              <w:rPr>
                <w:rFonts w:asciiTheme="minorHAnsi" w:eastAsia="Arial" w:hAnsiTheme="minorHAnsi" w:cstheme="minorHAnsi"/>
                <w:color w:val="000000" w:themeColor="text1"/>
                <w:sz w:val="22"/>
                <w:szCs w:val="22"/>
                <w:bdr w:val="none" w:sz="0" w:space="0" w:color="auto"/>
              </w:rPr>
              <w:t>hygiène</w:t>
            </w:r>
            <w:proofErr w:type="spellEnd"/>
            <w:r w:rsidRPr="00EA7B39">
              <w:rPr>
                <w:rFonts w:asciiTheme="minorHAnsi" w:eastAsia="Arial" w:hAnsiTheme="minorHAnsi" w:cstheme="minorHAnsi"/>
                <w:color w:val="000000" w:themeColor="text1"/>
                <w:sz w:val="22"/>
                <w:szCs w:val="22"/>
                <w:bdr w:val="none" w:sz="0" w:space="0" w:color="auto"/>
              </w:rPr>
              <w:t xml:space="preserve"> </w:t>
            </w:r>
            <w:proofErr w:type="spellStart"/>
            <w:r w:rsidRPr="00EA7B39">
              <w:rPr>
                <w:rFonts w:asciiTheme="minorHAnsi" w:eastAsia="Arial" w:hAnsiTheme="minorHAnsi" w:cstheme="minorHAnsi"/>
                <w:color w:val="000000" w:themeColor="text1"/>
                <w:sz w:val="22"/>
                <w:szCs w:val="22"/>
                <w:bdr w:val="none" w:sz="0" w:space="0" w:color="auto"/>
              </w:rPr>
              <w:t>personnelle</w:t>
            </w:r>
            <w:proofErr w:type="spellEnd"/>
          </w:p>
        </w:tc>
        <w:tc>
          <w:tcPr>
            <w:tcW w:w="5601" w:type="dxa"/>
            <w:shd w:val="clear" w:color="auto" w:fill="auto"/>
          </w:tcPr>
          <w:p w14:paraId="01CBD42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EA7B39" w14:paraId="4800DF2F" w14:textId="77777777" w:rsidTr="00A34072">
        <w:tc>
          <w:tcPr>
            <w:tcW w:w="3325" w:type="dxa"/>
            <w:shd w:val="clear" w:color="auto" w:fill="auto"/>
          </w:tcPr>
          <w:p w14:paraId="374FBA8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EA7B39"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EA7B39">
              <w:rPr>
                <w:rFonts w:asciiTheme="minorHAnsi" w:eastAsia="Times New Roman" w:hAnsiTheme="minorHAnsi" w:cstheme="minorHAnsi"/>
                <w:color w:val="000000" w:themeColor="text1"/>
                <w:sz w:val="22"/>
                <w:szCs w:val="22"/>
                <w:bdr w:val="none" w:sz="0" w:space="0" w:color="auto"/>
                <w:lang w:val="fr-FR"/>
              </w:rPr>
              <w:t>fournisseur</w:t>
            </w:r>
            <w:r w:rsidRPr="00EA7B39">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EA7B39">
              <w:rPr>
                <w:rFonts w:asciiTheme="minorHAnsi" w:eastAsia="Times New Roman" w:hAnsiTheme="minorHAnsi" w:cstheme="minorHAnsi"/>
                <w:color w:val="000000" w:themeColor="text1"/>
                <w:sz w:val="22"/>
                <w:szCs w:val="22"/>
                <w:bdr w:val="none" w:sz="0" w:space="0" w:color="auto"/>
                <w:lang w:val="fr-FR"/>
              </w:rPr>
              <w:t>fournisseur</w:t>
            </w:r>
            <w:r w:rsidRPr="00EA7B39">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EA7B39"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EA7B39"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EA7B39"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EA7B39"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lastRenderedPageBreak/>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EA7B39" w14:paraId="3948087B" w14:textId="77777777" w:rsidTr="00A34072">
        <w:tc>
          <w:tcPr>
            <w:tcW w:w="3325" w:type="dxa"/>
            <w:shd w:val="clear" w:color="auto" w:fill="auto"/>
          </w:tcPr>
          <w:p w14:paraId="647EF0E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lastRenderedPageBreak/>
              <w:t>Assainissement du lieu de travail</w:t>
            </w:r>
          </w:p>
        </w:tc>
        <w:tc>
          <w:tcPr>
            <w:tcW w:w="5601" w:type="dxa"/>
            <w:shd w:val="clear" w:color="auto" w:fill="auto"/>
          </w:tcPr>
          <w:p w14:paraId="74ECBE2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A7B39" w14:paraId="67E5936F" w14:textId="77777777" w:rsidTr="00A34072">
        <w:tc>
          <w:tcPr>
            <w:tcW w:w="3325" w:type="dxa"/>
            <w:shd w:val="clear" w:color="auto" w:fill="auto"/>
          </w:tcPr>
          <w:p w14:paraId="1B7A2B9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EA7B39">
              <w:rPr>
                <w:rFonts w:asciiTheme="minorHAnsi" w:eastAsia="Arial" w:hAnsiTheme="minorHAnsi" w:cstheme="minorHAnsi"/>
                <w:color w:val="000000" w:themeColor="text1"/>
                <w:sz w:val="22"/>
                <w:szCs w:val="22"/>
                <w:bdr w:val="none" w:sz="0" w:space="0" w:color="auto"/>
                <w:vertAlign w:val="superscript"/>
              </w:rPr>
              <w:footnoteReference w:id="4"/>
            </w:r>
            <w:r w:rsidRPr="00EA7B39">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Les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EA7B39">
              <w:rPr>
                <w:rFonts w:asciiTheme="minorHAnsi" w:eastAsia="Arial" w:hAnsiTheme="minorHAnsi" w:cstheme="minorHAnsi"/>
                <w:color w:val="000000" w:themeColor="text1"/>
                <w:sz w:val="22"/>
                <w:szCs w:val="22"/>
                <w:bdr w:val="none" w:sz="0" w:space="0" w:color="auto"/>
                <w:vertAlign w:val="superscript"/>
              </w:rPr>
              <w:footnoteReference w:id="5"/>
            </w:r>
            <w:r w:rsidRPr="00EA7B39">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EA7B39"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EA7B39"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EA7B39">
              <w:rPr>
                <w:rFonts w:asciiTheme="minorHAnsi" w:eastAsia="Arial" w:hAnsiTheme="minorHAnsi" w:cstheme="minorHAnsi"/>
                <w:color w:val="000000" w:themeColor="text1"/>
                <w:sz w:val="22"/>
                <w:szCs w:val="22"/>
                <w:bdr w:val="none" w:sz="0" w:space="0" w:color="auto"/>
                <w:vertAlign w:val="superscript"/>
                <w:lang w:val="fr-FR"/>
              </w:rPr>
              <w:t xml:space="preserve"> </w:t>
            </w:r>
            <w:r w:rsidRPr="00EA7B39">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A7B39" w14:paraId="13FB484B" w14:textId="77777777" w:rsidTr="00A34072">
        <w:tc>
          <w:tcPr>
            <w:tcW w:w="8926" w:type="dxa"/>
            <w:gridSpan w:val="2"/>
            <w:shd w:val="clear" w:color="auto" w:fill="auto"/>
          </w:tcPr>
          <w:p w14:paraId="6D55E9E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9112A7" w14:paraId="339D3531" w14:textId="77777777" w:rsidTr="00A34072">
        <w:tc>
          <w:tcPr>
            <w:tcW w:w="3325" w:type="dxa"/>
            <w:shd w:val="clear" w:color="auto" w:fill="auto"/>
          </w:tcPr>
          <w:p w14:paraId="2A11250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EA7B39"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EA7B39"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EA7B39"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EA7B39"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EA7B39">
              <w:rPr>
                <w:rFonts w:asciiTheme="minorHAnsi" w:eastAsia="Arial" w:hAnsiTheme="minorHAnsi" w:cstheme="minorHAnsi"/>
                <w:color w:val="000000" w:themeColor="text1"/>
                <w:sz w:val="22"/>
                <w:szCs w:val="22"/>
                <w:bdr w:val="none" w:sz="0" w:space="0" w:color="auto"/>
              </w:rPr>
              <w:t xml:space="preserve">Les </w:t>
            </w:r>
            <w:proofErr w:type="spellStart"/>
            <w:r w:rsidRPr="00EA7B39">
              <w:rPr>
                <w:rFonts w:asciiTheme="minorHAnsi" w:eastAsia="Arial" w:hAnsiTheme="minorHAnsi" w:cstheme="minorHAnsi"/>
                <w:color w:val="000000" w:themeColor="text1"/>
                <w:sz w:val="22"/>
                <w:szCs w:val="22"/>
                <w:bdr w:val="none" w:sz="0" w:space="0" w:color="auto"/>
              </w:rPr>
              <w:t>mesures</w:t>
            </w:r>
            <w:proofErr w:type="spellEnd"/>
            <w:r w:rsidRPr="00EA7B39">
              <w:rPr>
                <w:rFonts w:asciiTheme="minorHAnsi" w:eastAsia="Arial" w:hAnsiTheme="minorHAnsi" w:cstheme="minorHAnsi"/>
                <w:color w:val="000000" w:themeColor="text1"/>
                <w:sz w:val="22"/>
                <w:szCs w:val="22"/>
                <w:bdr w:val="none" w:sz="0" w:space="0" w:color="auto"/>
              </w:rPr>
              <w:t xml:space="preserve"> </w:t>
            </w:r>
            <w:proofErr w:type="gramStart"/>
            <w:r w:rsidRPr="00EA7B39">
              <w:rPr>
                <w:rFonts w:asciiTheme="minorHAnsi" w:eastAsia="Arial" w:hAnsiTheme="minorHAnsi" w:cstheme="minorHAnsi"/>
                <w:color w:val="000000" w:themeColor="text1"/>
                <w:sz w:val="22"/>
                <w:szCs w:val="22"/>
                <w:bdr w:val="none" w:sz="0" w:space="0" w:color="auto"/>
              </w:rPr>
              <w:t>effectives :</w:t>
            </w:r>
            <w:proofErr w:type="gramEnd"/>
          </w:p>
          <w:p w14:paraId="73DEFAD1" w14:textId="77777777" w:rsidR="00773249" w:rsidRPr="00EA7B39"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proofErr w:type="spellStart"/>
            <w:r w:rsidRPr="00EA7B39">
              <w:rPr>
                <w:rFonts w:asciiTheme="minorHAnsi" w:eastAsia="Arial" w:hAnsiTheme="minorHAnsi" w:cstheme="minorHAnsi"/>
                <w:color w:val="000000" w:themeColor="text1"/>
                <w:sz w:val="22"/>
                <w:szCs w:val="22"/>
                <w:bdr w:val="none" w:sz="0" w:space="0" w:color="auto"/>
              </w:rPr>
              <w:t>Distanciation</w:t>
            </w:r>
            <w:proofErr w:type="spellEnd"/>
            <w:r w:rsidRPr="00EA7B39">
              <w:rPr>
                <w:rFonts w:asciiTheme="minorHAnsi" w:eastAsia="Arial" w:hAnsiTheme="minorHAnsi" w:cstheme="minorHAnsi"/>
                <w:color w:val="000000" w:themeColor="text1"/>
                <w:sz w:val="22"/>
                <w:szCs w:val="22"/>
                <w:bdr w:val="none" w:sz="0" w:space="0" w:color="auto"/>
              </w:rPr>
              <w:t xml:space="preserve"> </w:t>
            </w:r>
            <w:proofErr w:type="spellStart"/>
            <w:r w:rsidRPr="00EA7B39">
              <w:rPr>
                <w:rFonts w:asciiTheme="minorHAnsi" w:eastAsia="Arial" w:hAnsiTheme="minorHAnsi" w:cstheme="minorHAnsi"/>
                <w:color w:val="000000" w:themeColor="text1"/>
                <w:sz w:val="22"/>
                <w:szCs w:val="22"/>
                <w:bdr w:val="none" w:sz="0" w:space="0" w:color="auto"/>
              </w:rPr>
              <w:t>sociale</w:t>
            </w:r>
            <w:proofErr w:type="spellEnd"/>
            <w:r w:rsidRPr="00EA7B39">
              <w:rPr>
                <w:rFonts w:asciiTheme="minorHAnsi" w:eastAsia="Arial" w:hAnsiTheme="minorHAnsi" w:cstheme="minorHAnsi"/>
                <w:color w:val="000000" w:themeColor="text1"/>
                <w:sz w:val="22"/>
                <w:szCs w:val="22"/>
                <w:bdr w:val="none" w:sz="0" w:space="0" w:color="auto"/>
              </w:rPr>
              <w:t> </w:t>
            </w:r>
          </w:p>
          <w:p w14:paraId="4C492BD8" w14:textId="77777777" w:rsidR="00773249" w:rsidRPr="00EA7B39"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EA7B39"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lastRenderedPageBreak/>
              <w:t>Les protocoles (transport, dépistage, où se trouve l'infirmerie, que faire en cas de symptômes, pratiques de sécurité au travail) ;</w:t>
            </w:r>
          </w:p>
          <w:p w14:paraId="32E7A244" w14:textId="77777777" w:rsidR="00773249" w:rsidRPr="00EA7B39"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EA7B39"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EA7B39" w14:paraId="107F2434" w14:textId="77777777" w:rsidTr="00A34072">
        <w:tc>
          <w:tcPr>
            <w:tcW w:w="8926" w:type="dxa"/>
            <w:gridSpan w:val="2"/>
            <w:shd w:val="clear" w:color="auto" w:fill="auto"/>
          </w:tcPr>
          <w:p w14:paraId="310E668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EA7B39">
              <w:rPr>
                <w:rFonts w:asciiTheme="minorHAnsi" w:eastAsia="Arial" w:hAnsiTheme="minorHAnsi" w:cstheme="minorHAnsi"/>
                <w:color w:val="000000" w:themeColor="text1"/>
                <w:sz w:val="22"/>
                <w:szCs w:val="22"/>
                <w:bdr w:val="none" w:sz="0" w:space="0" w:color="auto"/>
              </w:rPr>
              <w:lastRenderedPageBreak/>
              <w:t>Équipement</w:t>
            </w:r>
            <w:proofErr w:type="spellEnd"/>
            <w:r w:rsidRPr="00EA7B39">
              <w:rPr>
                <w:rFonts w:asciiTheme="minorHAnsi" w:eastAsia="Arial" w:hAnsiTheme="minorHAnsi" w:cstheme="minorHAnsi"/>
                <w:color w:val="000000" w:themeColor="text1"/>
                <w:sz w:val="22"/>
                <w:szCs w:val="22"/>
                <w:bdr w:val="none" w:sz="0" w:space="0" w:color="auto"/>
              </w:rPr>
              <w:t xml:space="preserve"> de protection </w:t>
            </w:r>
            <w:proofErr w:type="spellStart"/>
            <w:r w:rsidRPr="00EA7B39">
              <w:rPr>
                <w:rFonts w:asciiTheme="minorHAnsi" w:eastAsia="Arial" w:hAnsiTheme="minorHAnsi" w:cstheme="minorHAnsi"/>
                <w:color w:val="000000" w:themeColor="text1"/>
                <w:sz w:val="22"/>
                <w:szCs w:val="22"/>
                <w:bdr w:val="none" w:sz="0" w:space="0" w:color="auto"/>
              </w:rPr>
              <w:t>individuelle</w:t>
            </w:r>
            <w:proofErr w:type="spellEnd"/>
          </w:p>
        </w:tc>
      </w:tr>
      <w:tr w:rsidR="00A34072" w:rsidRPr="009112A7" w14:paraId="5257810E" w14:textId="77777777" w:rsidTr="00A34072">
        <w:tc>
          <w:tcPr>
            <w:tcW w:w="3325" w:type="dxa"/>
            <w:shd w:val="clear" w:color="auto" w:fill="auto"/>
          </w:tcPr>
          <w:p w14:paraId="789CA15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color w:val="000000" w:themeColor="text1"/>
                <w:sz w:val="22"/>
                <w:szCs w:val="22"/>
                <w:bdr w:val="none" w:sz="0" w:space="0" w:color="auto"/>
                <w:lang w:val="fr-FR"/>
              </w:rPr>
              <w:t xml:space="preserve">Le </w:t>
            </w:r>
            <w:r w:rsidR="00E54667" w:rsidRPr="00EA7B39">
              <w:rPr>
                <w:rFonts w:asciiTheme="minorHAnsi" w:eastAsia="Times New Roman" w:hAnsiTheme="minorHAnsi" w:cstheme="minorHAnsi"/>
                <w:color w:val="000000" w:themeColor="text1"/>
                <w:sz w:val="22"/>
                <w:szCs w:val="22"/>
                <w:bdr w:val="none" w:sz="0" w:space="0" w:color="auto"/>
                <w:lang w:val="fr-FR"/>
              </w:rPr>
              <w:t>fournisseur</w:t>
            </w:r>
            <w:r w:rsidRPr="00EA7B39">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EA7B39"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b/>
                <w:bCs/>
                <w:i/>
                <w:iCs/>
                <w:color w:val="000000" w:themeColor="text1"/>
                <w:sz w:val="22"/>
                <w:szCs w:val="22"/>
                <w:bdr w:val="none" w:sz="0" w:space="0" w:color="auto"/>
                <w:lang w:val="fr-FR"/>
              </w:rPr>
              <w:t>Masques :</w:t>
            </w:r>
            <w:r w:rsidRPr="00EA7B39">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EA7B39"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b/>
                <w:bCs/>
                <w:color w:val="000000" w:themeColor="text1"/>
                <w:sz w:val="22"/>
                <w:szCs w:val="22"/>
                <w:bdr w:val="none" w:sz="0" w:space="0" w:color="auto"/>
                <w:lang w:val="fr-FR"/>
              </w:rPr>
              <w:t>Gants</w:t>
            </w:r>
            <w:r w:rsidRPr="00EA7B39">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EA7B39"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EA7B39">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9112A7"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Les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EA7B39"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EA7B39"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EA7B39">
              <w:rPr>
                <w:rFonts w:asciiTheme="minorHAnsi" w:eastAsia="Arial" w:hAnsiTheme="minorHAnsi" w:cstheme="minorHAnsi"/>
                <w:color w:val="000000" w:themeColor="text1"/>
                <w:sz w:val="22"/>
                <w:szCs w:val="22"/>
                <w:bdr w:val="none" w:sz="0" w:space="0" w:color="auto"/>
                <w:lang w:val="fr-FR"/>
              </w:rPr>
              <w:t>fournisseur</w:t>
            </w:r>
            <w:r w:rsidRPr="00EA7B39">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EA7B39"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EA7B39"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EA7B39"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EA7B39"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EA7B39"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lastRenderedPageBreak/>
              <w:t>Mesures supplémentaires prises, leçons apprises et meilleures pratiques de gestion.</w:t>
            </w:r>
          </w:p>
        </w:tc>
      </w:tr>
      <w:tr w:rsidR="00A34072" w:rsidRPr="009112A7" w14:paraId="429D2D37" w14:textId="77777777" w:rsidTr="003360B1">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Times New Roman" w:hAnsiTheme="minorHAnsi" w:cstheme="minorHAnsi"/>
                <w:b/>
                <w:bCs/>
                <w:i/>
                <w:iCs/>
                <w:color w:val="000000" w:themeColor="text1"/>
                <w:sz w:val="22"/>
                <w:szCs w:val="22"/>
                <w:bdr w:val="none" w:sz="0" w:space="0" w:color="auto"/>
                <w:lang w:val="fr-FR"/>
              </w:rPr>
              <w:lastRenderedPageBreak/>
              <w:t xml:space="preserve">Orientation : </w:t>
            </w:r>
            <w:r w:rsidRPr="00EA7B39">
              <w:rPr>
                <w:rFonts w:asciiTheme="minorHAnsi" w:eastAsia="Times New Roman" w:hAnsiTheme="minorHAnsi" w:cstheme="minorHAnsi"/>
                <w:iCs/>
                <w:color w:val="000000" w:themeColor="text1"/>
                <w:sz w:val="22"/>
                <w:szCs w:val="22"/>
                <w:bdr w:val="none" w:sz="0" w:space="0" w:color="auto"/>
                <w:lang w:val="fr-FR"/>
              </w:rPr>
              <w:t>Au</w:t>
            </w:r>
            <w:r w:rsidRPr="00EA7B39">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4E5B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EA7B39"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EA7B39">
              <w:rPr>
                <w:rFonts w:asciiTheme="minorHAnsi" w:eastAsia="Arial" w:hAnsiTheme="minorHAnsi" w:cstheme="minorHAnsi"/>
                <w:color w:val="000000" w:themeColor="text1"/>
                <w:sz w:val="22"/>
                <w:szCs w:val="22"/>
                <w:bdr w:val="none" w:sz="0" w:space="0" w:color="auto"/>
              </w:rPr>
              <w:t>Révision</w:t>
            </w:r>
            <w:proofErr w:type="spellEnd"/>
            <w:r w:rsidRPr="00EA7B39">
              <w:rPr>
                <w:rFonts w:asciiTheme="minorHAnsi" w:eastAsia="Arial" w:hAnsiTheme="minorHAnsi" w:cstheme="minorHAnsi"/>
                <w:color w:val="000000" w:themeColor="text1"/>
                <w:sz w:val="22"/>
                <w:szCs w:val="22"/>
                <w:bdr w:val="none" w:sz="0" w:space="0" w:color="auto"/>
              </w:rPr>
              <w:t xml:space="preserve"> de </w:t>
            </w:r>
            <w:proofErr w:type="spellStart"/>
            <w:r w:rsidRPr="00EA7B39">
              <w:rPr>
                <w:rFonts w:asciiTheme="minorHAnsi" w:eastAsia="Arial" w:hAnsiTheme="minorHAnsi" w:cstheme="minorHAnsi"/>
                <w:color w:val="000000" w:themeColor="text1"/>
                <w:sz w:val="22"/>
                <w:szCs w:val="22"/>
                <w:bdr w:val="none" w:sz="0" w:space="0" w:color="auto"/>
              </w:rPr>
              <w:t>ce</w:t>
            </w:r>
            <w:proofErr w:type="spellEnd"/>
            <w:r w:rsidRPr="00EA7B39">
              <w:rPr>
                <w:rFonts w:asciiTheme="minorHAnsi" w:eastAsia="Arial" w:hAnsiTheme="minorHAnsi" w:cstheme="minorHAnsi"/>
                <w:color w:val="000000" w:themeColor="text1"/>
                <w:sz w:val="22"/>
                <w:szCs w:val="22"/>
                <w:bdr w:val="none" w:sz="0" w:space="0" w:color="auto"/>
              </w:rPr>
              <w:t xml:space="preserv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9112A7"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EA7B39">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7"/>
    <w:p w14:paraId="1A6ABA7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EA7B39">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EA7B39">
        <w:rPr>
          <w:rFonts w:asciiTheme="minorHAnsi" w:eastAsia="Times New Roman" w:hAnsiTheme="minorHAnsi" w:cstheme="minorHAnsi"/>
          <w:b/>
          <w:bCs/>
          <w:color w:val="000000" w:themeColor="text1"/>
          <w:sz w:val="22"/>
          <w:szCs w:val="22"/>
          <w:bdr w:val="none" w:sz="0" w:space="0" w:color="auto"/>
          <w:lang w:val="fr-FR"/>
        </w:rPr>
        <w:lastRenderedPageBreak/>
        <w:t xml:space="preserve">Annexe </w:t>
      </w:r>
      <w:r w:rsidR="00186F18" w:rsidRPr="00EA7B39">
        <w:rPr>
          <w:rFonts w:asciiTheme="minorHAnsi" w:eastAsia="Times New Roman" w:hAnsiTheme="minorHAnsi" w:cstheme="minorHAnsi"/>
          <w:b/>
          <w:bCs/>
          <w:color w:val="000000" w:themeColor="text1"/>
          <w:sz w:val="22"/>
          <w:szCs w:val="22"/>
          <w:bdr w:val="none" w:sz="0" w:space="0" w:color="auto"/>
          <w:lang w:val="fr-FR"/>
        </w:rPr>
        <w:t>2</w:t>
      </w:r>
      <w:r w:rsidRPr="00EA7B39">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EA7B39">
        <w:rPr>
          <w:rFonts w:asciiTheme="minorHAnsi" w:eastAsia="Arial" w:hAnsiTheme="minorHAnsi" w:cstheme="minorHAnsi"/>
          <w:color w:val="000000" w:themeColor="text1"/>
          <w:sz w:val="22"/>
          <w:szCs w:val="22"/>
          <w:bdr w:val="none" w:sz="0" w:space="0" w:color="auto"/>
          <w:lang w:val="fr-FR"/>
        </w:rPr>
        <w:br/>
      </w:r>
      <w:r w:rsidRPr="00EA7B39">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EA7B39">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EA7B39">
        <w:rPr>
          <w:rFonts w:asciiTheme="minorHAnsi" w:eastAsia="Arial" w:hAnsiTheme="minorHAnsi" w:cstheme="minorHAnsi"/>
          <w:b/>
          <w:bCs/>
          <w:i/>
          <w:iCs/>
          <w:color w:val="000000"/>
          <w:sz w:val="22"/>
          <w:szCs w:val="22"/>
          <w:bdr w:val="none" w:sz="0" w:space="0" w:color="auto"/>
          <w:vertAlign w:val="superscript"/>
          <w:lang w:val="fr-FR"/>
        </w:rPr>
        <w:footnoteReference w:id="6"/>
      </w:r>
      <w:r w:rsidRPr="00EA7B39">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EA7B39">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EA7B39" w14:paraId="18D98663" w14:textId="77777777" w:rsidTr="003360B1">
        <w:trPr>
          <w:trHeight w:val="249"/>
        </w:trPr>
        <w:tc>
          <w:tcPr>
            <w:tcW w:w="3282" w:type="dxa"/>
            <w:shd w:val="clear" w:color="auto" w:fill="auto"/>
          </w:tcPr>
          <w:p w14:paraId="26463C4D"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EA7B39">
              <w:rPr>
                <w:rFonts w:asciiTheme="minorHAnsi" w:eastAsia="Arial" w:hAnsiTheme="minorHAnsi" w:cstheme="minorHAnsi"/>
                <w:b/>
                <w:color w:val="000000"/>
                <w:sz w:val="22"/>
                <w:szCs w:val="22"/>
                <w:bdr w:val="none" w:sz="0" w:space="0" w:color="auto"/>
                <w:lang w:val="fr-CA"/>
              </w:rPr>
              <w:t>Symptômes Clés</w:t>
            </w:r>
            <w:r w:rsidRPr="00EA7B39">
              <w:rPr>
                <w:rFonts w:asciiTheme="minorHAnsi" w:eastAsia="Arial" w:hAnsiTheme="minorHAnsi" w:cstheme="minorHAnsi"/>
                <w:b/>
                <w:color w:val="000000"/>
                <w:sz w:val="22"/>
                <w:szCs w:val="22"/>
                <w:bdr w:val="none" w:sz="0" w:space="0" w:color="auto"/>
                <w:vertAlign w:val="superscript"/>
              </w:rPr>
              <w:footnoteReference w:id="7"/>
            </w:r>
            <w:r w:rsidRPr="00EA7B39">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auto"/>
          </w:tcPr>
          <w:p w14:paraId="6F8410B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EA7B39">
              <w:rPr>
                <w:rFonts w:asciiTheme="minorHAnsi" w:eastAsia="Arial" w:hAnsiTheme="minorHAnsi" w:cstheme="minorHAnsi"/>
                <w:b/>
                <w:color w:val="000000"/>
                <w:sz w:val="22"/>
                <w:szCs w:val="22"/>
                <w:bdr w:val="none" w:sz="0" w:space="0" w:color="auto"/>
              </w:rPr>
              <w:t>OUI</w:t>
            </w:r>
          </w:p>
        </w:tc>
        <w:tc>
          <w:tcPr>
            <w:tcW w:w="655" w:type="dxa"/>
            <w:shd w:val="clear" w:color="auto" w:fill="auto"/>
          </w:tcPr>
          <w:p w14:paraId="388225E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EA7B39">
              <w:rPr>
                <w:rFonts w:asciiTheme="minorHAnsi" w:eastAsia="Arial" w:hAnsiTheme="minorHAnsi" w:cstheme="minorHAnsi"/>
                <w:b/>
                <w:color w:val="000000"/>
                <w:sz w:val="22"/>
                <w:szCs w:val="22"/>
                <w:bdr w:val="none" w:sz="0" w:space="0" w:color="auto"/>
              </w:rPr>
              <w:t>NON</w:t>
            </w:r>
          </w:p>
        </w:tc>
        <w:tc>
          <w:tcPr>
            <w:tcW w:w="5226" w:type="dxa"/>
            <w:shd w:val="clear" w:color="auto" w:fill="auto"/>
          </w:tcPr>
          <w:p w14:paraId="73F4FEA2"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EA7B39">
              <w:rPr>
                <w:rFonts w:asciiTheme="minorHAnsi" w:eastAsia="Arial" w:hAnsiTheme="minorHAnsi" w:cstheme="minorHAnsi"/>
                <w:b/>
                <w:color w:val="000000"/>
                <w:sz w:val="22"/>
                <w:szCs w:val="22"/>
                <w:bdr w:val="none" w:sz="0" w:space="0" w:color="auto"/>
              </w:rPr>
              <w:t>Action</w:t>
            </w:r>
          </w:p>
        </w:tc>
      </w:tr>
      <w:tr w:rsidR="00773249" w:rsidRPr="009112A7" w14:paraId="19218716" w14:textId="77777777" w:rsidTr="00DB7B17">
        <w:trPr>
          <w:trHeight w:val="240"/>
        </w:trPr>
        <w:tc>
          <w:tcPr>
            <w:tcW w:w="3282" w:type="dxa"/>
            <w:shd w:val="clear" w:color="auto" w:fill="auto"/>
          </w:tcPr>
          <w:p w14:paraId="6C054F6A"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Fièvre (&gt;/= 38</w:t>
            </w:r>
            <w:bookmarkStart w:id="15" w:name="_Hlk40305551"/>
            <w:r w:rsidRPr="00EA7B39">
              <w:rPr>
                <w:rFonts w:asciiTheme="minorHAnsi" w:eastAsia="Arial" w:hAnsiTheme="minorHAnsi" w:cstheme="minorHAnsi"/>
                <w:color w:val="000000"/>
                <w:sz w:val="22"/>
                <w:szCs w:val="22"/>
                <w:bdr w:val="none" w:sz="0" w:space="0" w:color="auto"/>
                <w:vertAlign w:val="superscript"/>
                <w:lang w:val="fr-CA"/>
              </w:rPr>
              <w:t>o</w:t>
            </w:r>
            <w:r w:rsidRPr="00EA7B39">
              <w:rPr>
                <w:rFonts w:asciiTheme="minorHAnsi" w:eastAsia="Arial" w:hAnsiTheme="minorHAnsi" w:cstheme="minorHAnsi"/>
                <w:color w:val="000000"/>
                <w:sz w:val="22"/>
                <w:szCs w:val="22"/>
                <w:bdr w:val="none" w:sz="0" w:space="0" w:color="auto"/>
                <w:lang w:val="fr-CA"/>
              </w:rPr>
              <w:t>C</w:t>
            </w:r>
            <w:bookmarkEnd w:id="15"/>
            <w:r w:rsidRPr="00EA7B39">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EA7B39">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noProof/>
                <w:color w:val="000000"/>
                <w:sz w:val="22"/>
                <w:szCs w:val="22"/>
                <w:bdr w:val="none" w:sz="0" w:space="0" w:color="auto"/>
                <w:lang w:val="fr-FR"/>
              </w:rPr>
              <w:t>Si l'un des symptômes clés existe , isoler l’employé</w:t>
            </w:r>
            <w:r w:rsidRPr="00EA7B39">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EA7B39" w14:paraId="016858C0" w14:textId="77777777" w:rsidTr="00DB7B17">
        <w:trPr>
          <w:trHeight w:val="249"/>
        </w:trPr>
        <w:tc>
          <w:tcPr>
            <w:tcW w:w="3282" w:type="dxa"/>
            <w:shd w:val="clear" w:color="auto" w:fill="auto"/>
          </w:tcPr>
          <w:p w14:paraId="36482272"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9112A7" w14:paraId="6CA4378D" w14:textId="77777777" w:rsidTr="00DB7B17">
        <w:trPr>
          <w:trHeight w:val="240"/>
        </w:trPr>
        <w:tc>
          <w:tcPr>
            <w:tcW w:w="3282" w:type="dxa"/>
            <w:shd w:val="clear" w:color="auto" w:fill="auto"/>
          </w:tcPr>
          <w:p w14:paraId="1B21682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9112A7" w14:paraId="070C6115" w14:textId="77777777" w:rsidTr="00DB7B17">
        <w:trPr>
          <w:trHeight w:val="959"/>
        </w:trPr>
        <w:tc>
          <w:tcPr>
            <w:tcW w:w="3282" w:type="dxa"/>
            <w:shd w:val="clear" w:color="auto" w:fill="auto"/>
          </w:tcPr>
          <w:p w14:paraId="72F40C3D"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EA7B39" w14:paraId="52EB37AC" w14:textId="77777777" w:rsidTr="003360B1">
        <w:trPr>
          <w:trHeight w:val="249"/>
        </w:trPr>
        <w:tc>
          <w:tcPr>
            <w:tcW w:w="9805" w:type="dxa"/>
            <w:gridSpan w:val="4"/>
            <w:shd w:val="clear" w:color="auto" w:fill="auto"/>
          </w:tcPr>
          <w:p w14:paraId="00F505C6"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EA7B39" w14:paraId="0EAF79B4" w14:textId="77777777" w:rsidTr="000D7F39">
        <w:trPr>
          <w:trHeight w:val="240"/>
        </w:trPr>
        <w:tc>
          <w:tcPr>
            <w:tcW w:w="3282" w:type="dxa"/>
            <w:shd w:val="clear" w:color="auto" w:fill="auto"/>
          </w:tcPr>
          <w:p w14:paraId="24C3AAE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EA7B39">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EA7B39" w14:paraId="512B54BB" w14:textId="77777777" w:rsidTr="000D7F39">
        <w:trPr>
          <w:trHeight w:val="500"/>
        </w:trPr>
        <w:tc>
          <w:tcPr>
            <w:tcW w:w="3282" w:type="dxa"/>
            <w:shd w:val="clear" w:color="auto" w:fill="auto"/>
          </w:tcPr>
          <w:p w14:paraId="7CDC950D"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EA7B39" w14:paraId="46430572" w14:textId="77777777" w:rsidTr="000D7F39">
        <w:trPr>
          <w:trHeight w:val="240"/>
        </w:trPr>
        <w:tc>
          <w:tcPr>
            <w:tcW w:w="3282" w:type="dxa"/>
            <w:shd w:val="clear" w:color="auto" w:fill="auto"/>
          </w:tcPr>
          <w:p w14:paraId="065E76BC"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EA7B39" w14:paraId="7D18DFAE" w14:textId="77777777" w:rsidTr="000D7F39">
        <w:trPr>
          <w:trHeight w:val="249"/>
        </w:trPr>
        <w:tc>
          <w:tcPr>
            <w:tcW w:w="3282" w:type="dxa"/>
            <w:shd w:val="clear" w:color="auto" w:fill="auto"/>
          </w:tcPr>
          <w:p w14:paraId="1434AE9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EA7B39" w14:paraId="4289EC9F" w14:textId="77777777" w:rsidTr="000D7F39">
        <w:trPr>
          <w:trHeight w:val="240"/>
        </w:trPr>
        <w:tc>
          <w:tcPr>
            <w:tcW w:w="3282" w:type="dxa"/>
            <w:shd w:val="clear" w:color="auto" w:fill="auto"/>
          </w:tcPr>
          <w:p w14:paraId="3E49FF43"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EA7B39" w14:paraId="5E143320" w14:textId="77777777" w:rsidTr="000D7F39">
        <w:trPr>
          <w:trHeight w:val="249"/>
        </w:trPr>
        <w:tc>
          <w:tcPr>
            <w:tcW w:w="3282" w:type="dxa"/>
            <w:shd w:val="clear" w:color="auto" w:fill="auto"/>
          </w:tcPr>
          <w:p w14:paraId="404779C9"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EA7B39" w14:paraId="46E3B2EE" w14:textId="77777777" w:rsidTr="000D7F39">
        <w:trPr>
          <w:trHeight w:val="240"/>
        </w:trPr>
        <w:tc>
          <w:tcPr>
            <w:tcW w:w="3282" w:type="dxa"/>
            <w:shd w:val="clear" w:color="auto" w:fill="auto"/>
          </w:tcPr>
          <w:p w14:paraId="47FA447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EA7B39" w14:paraId="71C94AE9" w14:textId="77777777" w:rsidTr="000D7F39">
        <w:trPr>
          <w:trHeight w:val="249"/>
        </w:trPr>
        <w:tc>
          <w:tcPr>
            <w:tcW w:w="3282" w:type="dxa"/>
            <w:shd w:val="clear" w:color="auto" w:fill="auto"/>
          </w:tcPr>
          <w:p w14:paraId="2854253C"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EA7B39">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EA7B39" w14:paraId="3EDC4B27" w14:textId="77777777" w:rsidTr="003360B1">
        <w:trPr>
          <w:trHeight w:val="249"/>
        </w:trPr>
        <w:tc>
          <w:tcPr>
            <w:tcW w:w="9805" w:type="dxa"/>
            <w:gridSpan w:val="4"/>
            <w:shd w:val="clear" w:color="auto" w:fill="auto"/>
          </w:tcPr>
          <w:p w14:paraId="524BBE9C"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EA7B39">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EA7B39" w14:paraId="1366FF00" w14:textId="77777777" w:rsidTr="000D7F39">
        <w:trPr>
          <w:trHeight w:val="980"/>
        </w:trPr>
        <w:tc>
          <w:tcPr>
            <w:tcW w:w="3282" w:type="dxa"/>
            <w:shd w:val="clear" w:color="auto" w:fill="auto"/>
          </w:tcPr>
          <w:p w14:paraId="243BE0E6"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EA7B39">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EA7B39">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EA7B3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EA7B39">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EA7B39"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EA7B39"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EA7B39">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EA7B39"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EA7B39">
        <w:rPr>
          <w:rFonts w:asciiTheme="minorHAnsi" w:eastAsia="Arial" w:hAnsiTheme="minorHAnsi" w:cstheme="minorHAnsi"/>
          <w:color w:val="000000"/>
          <w:position w:val="-1"/>
          <w:sz w:val="22"/>
          <w:szCs w:val="22"/>
          <w:bdr w:val="none" w:sz="0" w:space="0" w:color="auto"/>
          <w:vertAlign w:val="superscript"/>
          <w:lang w:val="fr-CA"/>
        </w:rPr>
        <w:t>o</w:t>
      </w:r>
      <w:r w:rsidRPr="00EA7B39">
        <w:rPr>
          <w:rFonts w:asciiTheme="minorHAnsi" w:eastAsia="Arial" w:hAnsiTheme="minorHAnsi" w:cstheme="minorHAnsi"/>
          <w:color w:val="000000"/>
          <w:position w:val="-1"/>
          <w:sz w:val="22"/>
          <w:szCs w:val="22"/>
          <w:bdr w:val="none" w:sz="0" w:space="0" w:color="auto"/>
          <w:lang w:val="fr-CA"/>
        </w:rPr>
        <w:t>C</w:t>
      </w:r>
      <w:proofErr w:type="spellEnd"/>
      <w:r w:rsidRPr="00EA7B39" w:rsidDel="00882426">
        <w:rPr>
          <w:rFonts w:asciiTheme="minorHAnsi" w:eastAsia="Arial" w:hAnsiTheme="minorHAnsi" w:cstheme="minorHAnsi"/>
          <w:color w:val="000000"/>
          <w:position w:val="-1"/>
          <w:sz w:val="22"/>
          <w:szCs w:val="22"/>
          <w:bdr w:val="none" w:sz="0" w:space="0" w:color="auto"/>
          <w:lang w:val="fr-FR"/>
        </w:rPr>
        <w:t xml:space="preserve"> </w:t>
      </w:r>
      <w:r w:rsidRPr="00EA7B39">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EA7B39"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EA7B39">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EA7B39"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EA7B39">
        <w:rPr>
          <w:rFonts w:asciiTheme="minorHAnsi" w:eastAsia="Arial" w:hAnsiTheme="minorHAnsi" w:cstheme="minorHAnsi"/>
          <w:color w:val="000000"/>
          <w:position w:val="-1"/>
          <w:sz w:val="22"/>
          <w:szCs w:val="22"/>
          <w:bdr w:val="none" w:sz="0" w:space="0" w:color="auto"/>
          <w:lang w:val="fr-FR"/>
        </w:rPr>
        <w:t>d'autres</w:t>
      </w:r>
      <w:proofErr w:type="gramEnd"/>
      <w:r w:rsidRPr="00EA7B39">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2EC4F89D" w14:textId="77777777" w:rsidR="00773249" w:rsidRPr="00EA7B39"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EA7B39">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EA7B39"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EA7B39">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sectPr w:rsidR="00773249" w:rsidRPr="00EA7B39"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EE3E" w14:textId="77777777" w:rsidR="002A7DE9" w:rsidRDefault="002A7DE9" w:rsidP="00773249">
      <w:r>
        <w:separator/>
      </w:r>
    </w:p>
  </w:endnote>
  <w:endnote w:type="continuationSeparator" w:id="0">
    <w:p w14:paraId="6AF0BDB1" w14:textId="77777777" w:rsidR="002A7DE9" w:rsidRDefault="002A7DE9"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alibri"/>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2A87"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4622FE67" w:rsidR="00773249" w:rsidRDefault="00773249" w:rsidP="009D686C">
    <w:pPr>
      <w:pStyle w:val="Header"/>
      <w:jc w:val="center"/>
      <w:rPr>
        <w:rFonts w:ascii="Calibri" w:hAnsi="Calibri"/>
        <w:sz w:val="20"/>
        <w:szCs w:val="20"/>
      </w:rPr>
    </w:pPr>
  </w:p>
  <w:p w14:paraId="7D4A35D2" w14:textId="7577BC59" w:rsidR="00773249" w:rsidRPr="00422932" w:rsidRDefault="00F83C34" w:rsidP="00880B0C">
    <w:pPr>
      <w:pStyle w:val="Footer"/>
      <w:jc w:val="center"/>
      <w:rPr>
        <w:rFonts w:asciiTheme="minorHAnsi" w:hAnsiTheme="minorHAnsi" w:cstheme="minorHAnsi"/>
      </w:rPr>
    </w:pPr>
    <w:r w:rsidRPr="00422932">
      <w:rPr>
        <w:rFonts w:asciiTheme="minorHAnsi" w:hAnsiTheme="minorHAnsi" w:cstheme="minorHAnsi"/>
        <w:color w:val="8496B0"/>
        <w:spacing w:val="60"/>
        <w:sz w:val="18"/>
        <w:szCs w:val="18"/>
      </w:rPr>
      <w:t>Page</w:t>
    </w:r>
    <w:r w:rsidRPr="00422932">
      <w:rPr>
        <w:rFonts w:asciiTheme="minorHAnsi" w:hAnsiTheme="minorHAnsi" w:cstheme="minorHAnsi"/>
        <w:color w:val="8496B0"/>
        <w:sz w:val="18"/>
        <w:szCs w:val="18"/>
      </w:rPr>
      <w:t xml:space="preserve"> </w:t>
    </w:r>
    <w:r w:rsidRPr="00422932">
      <w:rPr>
        <w:rFonts w:asciiTheme="minorHAnsi" w:hAnsiTheme="minorHAnsi" w:cstheme="minorHAnsi"/>
        <w:color w:val="323E4F"/>
        <w:sz w:val="18"/>
        <w:szCs w:val="18"/>
      </w:rPr>
      <w:fldChar w:fldCharType="begin"/>
    </w:r>
    <w:r w:rsidRPr="00422932">
      <w:rPr>
        <w:rFonts w:asciiTheme="minorHAnsi" w:hAnsiTheme="minorHAnsi" w:cstheme="minorHAnsi"/>
        <w:color w:val="323E4F"/>
        <w:sz w:val="18"/>
        <w:szCs w:val="18"/>
      </w:rPr>
      <w:instrText xml:space="preserve"> PAGE   \* MERGEFORMAT </w:instrText>
    </w:r>
    <w:r w:rsidRPr="00422932">
      <w:rPr>
        <w:rFonts w:asciiTheme="minorHAnsi" w:hAnsiTheme="minorHAnsi" w:cstheme="minorHAnsi"/>
        <w:color w:val="323E4F"/>
        <w:sz w:val="18"/>
        <w:szCs w:val="18"/>
      </w:rPr>
      <w:fldChar w:fldCharType="separate"/>
    </w:r>
    <w:r w:rsidRPr="00422932">
      <w:rPr>
        <w:rFonts w:asciiTheme="minorHAnsi" w:hAnsiTheme="minorHAnsi" w:cstheme="minorHAnsi"/>
        <w:color w:val="323E4F"/>
        <w:sz w:val="18"/>
        <w:szCs w:val="18"/>
      </w:rPr>
      <w:t>27</w:t>
    </w:r>
    <w:r w:rsidRPr="00422932">
      <w:rPr>
        <w:rFonts w:asciiTheme="minorHAnsi" w:hAnsiTheme="minorHAnsi" w:cstheme="minorHAnsi"/>
        <w:color w:val="323E4F"/>
        <w:sz w:val="18"/>
        <w:szCs w:val="18"/>
      </w:rPr>
      <w:fldChar w:fldCharType="end"/>
    </w:r>
    <w:r w:rsidRPr="00422932">
      <w:rPr>
        <w:rFonts w:asciiTheme="minorHAnsi" w:hAnsiTheme="minorHAnsi" w:cstheme="minorHAnsi"/>
        <w:color w:val="323E4F"/>
        <w:sz w:val="18"/>
        <w:szCs w:val="18"/>
      </w:rPr>
      <w:t xml:space="preserve"> | </w:t>
    </w:r>
    <w:r w:rsidRPr="00422932">
      <w:rPr>
        <w:rFonts w:asciiTheme="minorHAnsi" w:hAnsiTheme="minorHAnsi" w:cstheme="minorHAnsi"/>
        <w:color w:val="323E4F"/>
        <w:sz w:val="18"/>
        <w:szCs w:val="18"/>
      </w:rPr>
      <w:fldChar w:fldCharType="begin"/>
    </w:r>
    <w:r w:rsidRPr="00422932">
      <w:rPr>
        <w:rFonts w:asciiTheme="minorHAnsi" w:hAnsiTheme="minorHAnsi" w:cstheme="minorHAnsi"/>
        <w:color w:val="323E4F"/>
        <w:sz w:val="18"/>
        <w:szCs w:val="18"/>
      </w:rPr>
      <w:instrText xml:space="preserve"> NUMPAGES  \* Arabic  \* MERGEFORMAT </w:instrText>
    </w:r>
    <w:r w:rsidRPr="00422932">
      <w:rPr>
        <w:rFonts w:asciiTheme="minorHAnsi" w:hAnsiTheme="minorHAnsi" w:cstheme="minorHAnsi"/>
        <w:color w:val="323E4F"/>
        <w:sz w:val="18"/>
        <w:szCs w:val="18"/>
      </w:rPr>
      <w:fldChar w:fldCharType="separate"/>
    </w:r>
    <w:r w:rsidRPr="00422932">
      <w:rPr>
        <w:rFonts w:asciiTheme="minorHAnsi" w:hAnsiTheme="minorHAnsi" w:cstheme="minorHAnsi"/>
        <w:color w:val="323E4F"/>
        <w:sz w:val="18"/>
        <w:szCs w:val="18"/>
      </w:rPr>
      <w:t>65</w:t>
    </w:r>
    <w:r w:rsidRPr="00422932">
      <w:rPr>
        <w:rFonts w:asciiTheme="minorHAnsi" w:hAnsiTheme="minorHAnsi" w:cstheme="minorHAnsi"/>
        <w:color w:val="323E4F"/>
        <w:sz w:val="18"/>
        <w:szCs w:val="18"/>
      </w:rPr>
      <w:fldChar w:fldCharType="end"/>
    </w:r>
  </w:p>
  <w:p w14:paraId="22FFAACF" w14:textId="77777777" w:rsidR="00773249" w:rsidRDefault="0077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647F" w14:textId="77777777" w:rsidR="002A7DE9" w:rsidRDefault="002A7DE9" w:rsidP="00773249">
      <w:r>
        <w:separator/>
      </w:r>
    </w:p>
  </w:footnote>
  <w:footnote w:type="continuationSeparator" w:id="0">
    <w:p w14:paraId="308C24E9" w14:textId="77777777" w:rsidR="002A7DE9" w:rsidRDefault="002A7DE9" w:rsidP="00773249">
      <w:r>
        <w:continuationSeparator/>
      </w:r>
    </w:p>
  </w:footnote>
  <w:footnote w:id="1">
    <w:p w14:paraId="794A8293" w14:textId="6FCBDBC2"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sidR="00E54667">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sidR="00E54667">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773249" w:rsidRPr="00C97B1D" w:rsidRDefault="00773249"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773249" w:rsidRPr="00C97B1D" w:rsidRDefault="00773249"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773249" w:rsidRPr="00C97B1D" w:rsidRDefault="00773249" w:rsidP="00773249">
      <w:pPr>
        <w:pStyle w:val="FootnoteText"/>
        <w:ind w:hanging="2"/>
        <w:rPr>
          <w:rFonts w:ascii="Calibri" w:hAnsi="Calibri" w:cs="Calibri"/>
          <w:i/>
          <w:sz w:val="16"/>
          <w:lang w:val="fr-MA"/>
        </w:rPr>
      </w:pPr>
    </w:p>
  </w:footnote>
  <w:footnote w:id="5">
    <w:p w14:paraId="5260D77B" w14:textId="77777777" w:rsidR="00773249" w:rsidRPr="00C97B1D" w:rsidRDefault="00773249"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773249" w:rsidRPr="00C97B1D" w:rsidRDefault="00773249"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773249" w:rsidRPr="00C97B1D" w:rsidRDefault="00773249" w:rsidP="00773249">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7175" w14:textId="77777777" w:rsidR="00252E7A" w:rsidRPr="00252E7A" w:rsidRDefault="00252E7A" w:rsidP="0025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286DF2"/>
    <w:multiLevelType w:val="hybridMultilevel"/>
    <w:tmpl w:val="40D830DC"/>
    <w:lvl w:ilvl="0" w:tplc="71786D56">
      <w:start w:val="1"/>
      <w:numFmt w:val="bullet"/>
      <w:lvlText w:val="-"/>
      <w:lvlJc w:val="left"/>
      <w:pPr>
        <w:ind w:left="1429" w:hanging="360"/>
      </w:pPr>
      <w:rPr>
        <w:rFonts w:ascii="Sitka Subheading" w:hAnsi="Sitka Subheading"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09443321"/>
    <w:multiLevelType w:val="hybridMultilevel"/>
    <w:tmpl w:val="43A0B594"/>
    <w:lvl w:ilvl="0" w:tplc="71786D56">
      <w:start w:val="1"/>
      <w:numFmt w:val="bullet"/>
      <w:lvlText w:val="-"/>
      <w:lvlJc w:val="left"/>
      <w:pPr>
        <w:ind w:left="720" w:hanging="360"/>
      </w:pPr>
      <w:rPr>
        <w:rFonts w:ascii="Sitka Subheading" w:hAnsi="Sitka Subheading"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0"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5C307C4"/>
    <w:multiLevelType w:val="hybridMultilevel"/>
    <w:tmpl w:val="141CD932"/>
    <w:lvl w:ilvl="0" w:tplc="2C8C7CD6">
      <w:start w:val="1"/>
      <w:numFmt w:val="decimal"/>
      <w:lvlText w:val="%1."/>
      <w:lvlJc w:val="left"/>
      <w:pPr>
        <w:ind w:left="177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73173D5"/>
    <w:multiLevelType w:val="hybridMultilevel"/>
    <w:tmpl w:val="222C34B8"/>
    <w:lvl w:ilvl="0" w:tplc="6074BF8A">
      <w:start w:val="21"/>
      <w:numFmt w:val="bullet"/>
      <w:lvlText w:val="-"/>
      <w:lvlJc w:val="left"/>
      <w:pPr>
        <w:ind w:left="720" w:hanging="360"/>
      </w:pPr>
      <w:rPr>
        <w:rFonts w:ascii="Akrobat" w:eastAsia="Calibri" w:hAnsi="Akrobat"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0"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1" w15:restartNumberingAfterBreak="0">
    <w:nsid w:val="4A295C81"/>
    <w:multiLevelType w:val="hybridMultilevel"/>
    <w:tmpl w:val="26CE16C0"/>
    <w:lvl w:ilvl="0" w:tplc="6074BF8A">
      <w:start w:val="21"/>
      <w:numFmt w:val="bullet"/>
      <w:lvlText w:val="-"/>
      <w:lvlJc w:val="left"/>
      <w:pPr>
        <w:ind w:left="1773" w:hanging="360"/>
      </w:pPr>
      <w:rPr>
        <w:rFonts w:ascii="Akrobat" w:eastAsia="Calibri" w:hAnsi="Akrobat" w:cs="Times New Roman" w:hint="default"/>
      </w:rPr>
    </w:lvl>
    <w:lvl w:ilvl="1" w:tplc="FFFFFFFF" w:tentative="1">
      <w:start w:val="1"/>
      <w:numFmt w:val="bullet"/>
      <w:lvlText w:val="o"/>
      <w:lvlJc w:val="left"/>
      <w:pPr>
        <w:ind w:left="2493" w:hanging="360"/>
      </w:pPr>
      <w:rPr>
        <w:rFonts w:ascii="Courier New" w:hAnsi="Courier New" w:cs="Courier New" w:hint="default"/>
      </w:rPr>
    </w:lvl>
    <w:lvl w:ilvl="2" w:tplc="FFFFFFFF" w:tentative="1">
      <w:start w:val="1"/>
      <w:numFmt w:val="bullet"/>
      <w:lvlText w:val=""/>
      <w:lvlJc w:val="left"/>
      <w:pPr>
        <w:ind w:left="3213" w:hanging="360"/>
      </w:pPr>
      <w:rPr>
        <w:rFonts w:ascii="Wingdings" w:hAnsi="Wingdings" w:hint="default"/>
      </w:rPr>
    </w:lvl>
    <w:lvl w:ilvl="3" w:tplc="FFFFFFFF" w:tentative="1">
      <w:start w:val="1"/>
      <w:numFmt w:val="bullet"/>
      <w:lvlText w:val=""/>
      <w:lvlJc w:val="left"/>
      <w:pPr>
        <w:ind w:left="3933" w:hanging="360"/>
      </w:pPr>
      <w:rPr>
        <w:rFonts w:ascii="Symbol" w:hAnsi="Symbol" w:hint="default"/>
      </w:rPr>
    </w:lvl>
    <w:lvl w:ilvl="4" w:tplc="FFFFFFFF" w:tentative="1">
      <w:start w:val="1"/>
      <w:numFmt w:val="bullet"/>
      <w:lvlText w:val="o"/>
      <w:lvlJc w:val="left"/>
      <w:pPr>
        <w:ind w:left="4653" w:hanging="360"/>
      </w:pPr>
      <w:rPr>
        <w:rFonts w:ascii="Courier New" w:hAnsi="Courier New" w:cs="Courier New" w:hint="default"/>
      </w:rPr>
    </w:lvl>
    <w:lvl w:ilvl="5" w:tplc="FFFFFFFF" w:tentative="1">
      <w:start w:val="1"/>
      <w:numFmt w:val="bullet"/>
      <w:lvlText w:val=""/>
      <w:lvlJc w:val="left"/>
      <w:pPr>
        <w:ind w:left="5373" w:hanging="360"/>
      </w:pPr>
      <w:rPr>
        <w:rFonts w:ascii="Wingdings" w:hAnsi="Wingdings" w:hint="default"/>
      </w:rPr>
    </w:lvl>
    <w:lvl w:ilvl="6" w:tplc="FFFFFFFF" w:tentative="1">
      <w:start w:val="1"/>
      <w:numFmt w:val="bullet"/>
      <w:lvlText w:val=""/>
      <w:lvlJc w:val="left"/>
      <w:pPr>
        <w:ind w:left="6093" w:hanging="360"/>
      </w:pPr>
      <w:rPr>
        <w:rFonts w:ascii="Symbol" w:hAnsi="Symbol" w:hint="default"/>
      </w:rPr>
    </w:lvl>
    <w:lvl w:ilvl="7" w:tplc="FFFFFFFF" w:tentative="1">
      <w:start w:val="1"/>
      <w:numFmt w:val="bullet"/>
      <w:lvlText w:val="o"/>
      <w:lvlJc w:val="left"/>
      <w:pPr>
        <w:ind w:left="6813" w:hanging="360"/>
      </w:pPr>
      <w:rPr>
        <w:rFonts w:ascii="Courier New" w:hAnsi="Courier New" w:cs="Courier New" w:hint="default"/>
      </w:rPr>
    </w:lvl>
    <w:lvl w:ilvl="8" w:tplc="FFFFFFFF" w:tentative="1">
      <w:start w:val="1"/>
      <w:numFmt w:val="bullet"/>
      <w:lvlText w:val=""/>
      <w:lvlJc w:val="left"/>
      <w:pPr>
        <w:ind w:left="7533" w:hanging="360"/>
      </w:pPr>
      <w:rPr>
        <w:rFonts w:ascii="Wingdings" w:hAnsi="Wingdings" w:hint="default"/>
      </w:rPr>
    </w:lvl>
  </w:abstractNum>
  <w:abstractNum w:abstractNumId="32"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4"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14F081C"/>
    <w:multiLevelType w:val="hybridMultilevel"/>
    <w:tmpl w:val="A7920722"/>
    <w:lvl w:ilvl="0" w:tplc="6074BF8A">
      <w:start w:val="21"/>
      <w:numFmt w:val="bullet"/>
      <w:lvlText w:val="-"/>
      <w:lvlJc w:val="left"/>
      <w:pPr>
        <w:ind w:left="720" w:hanging="360"/>
      </w:pPr>
      <w:rPr>
        <w:rFonts w:ascii="Akrobat" w:eastAsia="Calibri" w:hAnsi="Akrob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A050BD"/>
    <w:multiLevelType w:val="hybridMultilevel"/>
    <w:tmpl w:val="EFE01CDE"/>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9"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5"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E16570"/>
    <w:multiLevelType w:val="hybridMultilevel"/>
    <w:tmpl w:val="BBC4F9FA"/>
    <w:numStyleLink w:val="Style3import"/>
  </w:abstractNum>
  <w:abstractNum w:abstractNumId="4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9" w15:restartNumberingAfterBreak="0">
    <w:nsid w:val="6CB41735"/>
    <w:multiLevelType w:val="hybridMultilevel"/>
    <w:tmpl w:val="83A85B12"/>
    <w:lvl w:ilvl="0" w:tplc="71786D56">
      <w:start w:val="1"/>
      <w:numFmt w:val="bullet"/>
      <w:lvlText w:val="-"/>
      <w:lvlJc w:val="left"/>
      <w:pPr>
        <w:ind w:left="1571" w:hanging="360"/>
      </w:pPr>
      <w:rPr>
        <w:rFonts w:ascii="Sitka Subheading" w:hAnsi="Sitka Subheading"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0"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1"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6"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C35009"/>
    <w:multiLevelType w:val="hybridMultilevel"/>
    <w:tmpl w:val="7AA47AA4"/>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440250701">
    <w:abstractNumId w:val="59"/>
  </w:num>
  <w:num w:numId="2" w16cid:durableId="1820342032">
    <w:abstractNumId w:val="45"/>
  </w:num>
  <w:num w:numId="3" w16cid:durableId="1528253920">
    <w:abstractNumId w:val="47"/>
  </w:num>
  <w:num w:numId="4" w16cid:durableId="1155728933">
    <w:abstractNumId w:val="23"/>
  </w:num>
  <w:num w:numId="5" w16cid:durableId="16665916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016966">
    <w:abstractNumId w:val="13"/>
  </w:num>
  <w:num w:numId="7" w16cid:durableId="960843871">
    <w:abstractNumId w:val="36"/>
  </w:num>
  <w:num w:numId="8" w16cid:durableId="2105177406">
    <w:abstractNumId w:val="34"/>
  </w:num>
  <w:num w:numId="9" w16cid:durableId="2038576393">
    <w:abstractNumId w:val="25"/>
  </w:num>
  <w:num w:numId="10" w16cid:durableId="1450852526">
    <w:abstractNumId w:val="39"/>
  </w:num>
  <w:num w:numId="11" w16cid:durableId="1122649684">
    <w:abstractNumId w:val="54"/>
  </w:num>
  <w:num w:numId="12" w16cid:durableId="1645431752">
    <w:abstractNumId w:val="27"/>
  </w:num>
  <w:num w:numId="13" w16cid:durableId="1252010860">
    <w:abstractNumId w:val="58"/>
  </w:num>
  <w:num w:numId="14" w16cid:durableId="1981106933">
    <w:abstractNumId w:val="22"/>
  </w:num>
  <w:num w:numId="15" w16cid:durableId="1985305025">
    <w:abstractNumId w:val="61"/>
  </w:num>
  <w:num w:numId="16" w16cid:durableId="664019859">
    <w:abstractNumId w:val="52"/>
  </w:num>
  <w:num w:numId="17" w16cid:durableId="1385833945">
    <w:abstractNumId w:val="2"/>
  </w:num>
  <w:num w:numId="18" w16cid:durableId="712535889">
    <w:abstractNumId w:val="1"/>
  </w:num>
  <w:num w:numId="19" w16cid:durableId="1954820712">
    <w:abstractNumId w:val="38"/>
  </w:num>
  <w:num w:numId="20" w16cid:durableId="1908805997">
    <w:abstractNumId w:val="19"/>
  </w:num>
  <w:num w:numId="21" w16cid:durableId="1683900041">
    <w:abstractNumId w:val="44"/>
  </w:num>
  <w:num w:numId="22" w16cid:durableId="1928877588">
    <w:abstractNumId w:val="10"/>
  </w:num>
  <w:num w:numId="23" w16cid:durableId="2137748784">
    <w:abstractNumId w:val="48"/>
  </w:num>
  <w:num w:numId="24" w16cid:durableId="912737566">
    <w:abstractNumId w:val="60"/>
  </w:num>
  <w:num w:numId="25" w16cid:durableId="630864448">
    <w:abstractNumId w:val="12"/>
  </w:num>
  <w:num w:numId="26" w16cid:durableId="1160537373">
    <w:abstractNumId w:val="26"/>
  </w:num>
  <w:num w:numId="27" w16cid:durableId="491069891">
    <w:abstractNumId w:val="41"/>
  </w:num>
  <w:num w:numId="28" w16cid:durableId="1006782154">
    <w:abstractNumId w:val="9"/>
  </w:num>
  <w:num w:numId="29" w16cid:durableId="437258899">
    <w:abstractNumId w:val="0"/>
  </w:num>
  <w:num w:numId="30" w16cid:durableId="2126462353">
    <w:abstractNumId w:val="46"/>
  </w:num>
  <w:num w:numId="31" w16cid:durableId="1752699120">
    <w:abstractNumId w:val="3"/>
  </w:num>
  <w:num w:numId="32" w16cid:durableId="270019357">
    <w:abstractNumId w:val="30"/>
  </w:num>
  <w:num w:numId="33" w16cid:durableId="1717699371">
    <w:abstractNumId w:val="4"/>
  </w:num>
  <w:num w:numId="34" w16cid:durableId="1831553901">
    <w:abstractNumId w:val="18"/>
  </w:num>
  <w:num w:numId="35" w16cid:durableId="729034153">
    <w:abstractNumId w:val="16"/>
  </w:num>
  <w:num w:numId="36" w16cid:durableId="1928419497">
    <w:abstractNumId w:val="14"/>
  </w:num>
  <w:num w:numId="37" w16cid:durableId="1210919182">
    <w:abstractNumId w:val="15"/>
  </w:num>
  <w:num w:numId="38" w16cid:durableId="1733313698">
    <w:abstractNumId w:val="11"/>
  </w:num>
  <w:num w:numId="39" w16cid:durableId="1570190315">
    <w:abstractNumId w:val="21"/>
  </w:num>
  <w:num w:numId="40" w16cid:durableId="335888132">
    <w:abstractNumId w:val="5"/>
  </w:num>
  <w:num w:numId="41" w16cid:durableId="624383304">
    <w:abstractNumId w:val="56"/>
  </w:num>
  <w:num w:numId="42" w16cid:durableId="2020496741">
    <w:abstractNumId w:val="51"/>
  </w:num>
  <w:num w:numId="43" w16cid:durableId="1292396199">
    <w:abstractNumId w:val="42"/>
  </w:num>
  <w:num w:numId="44" w16cid:durableId="151795309">
    <w:abstractNumId w:val="32"/>
  </w:num>
  <w:num w:numId="45" w16cid:durableId="11929081">
    <w:abstractNumId w:val="62"/>
  </w:num>
  <w:num w:numId="46" w16cid:durableId="274556115">
    <w:abstractNumId w:val="20"/>
  </w:num>
  <w:num w:numId="47" w16cid:durableId="340160534">
    <w:abstractNumId w:val="50"/>
  </w:num>
  <w:num w:numId="48" w16cid:durableId="1804617395">
    <w:abstractNumId w:val="55"/>
  </w:num>
  <w:num w:numId="49" w16cid:durableId="10380738">
    <w:abstractNumId w:val="40"/>
  </w:num>
  <w:num w:numId="50" w16cid:durableId="1704475160">
    <w:abstractNumId w:val="8"/>
  </w:num>
  <w:num w:numId="51" w16cid:durableId="1090010571">
    <w:abstractNumId w:val="24"/>
  </w:num>
  <w:num w:numId="52" w16cid:durableId="1917322976">
    <w:abstractNumId w:val="43"/>
  </w:num>
  <w:num w:numId="53" w16cid:durableId="854880367">
    <w:abstractNumId w:val="28"/>
  </w:num>
  <w:num w:numId="54" w16cid:durableId="826821055">
    <w:abstractNumId w:val="33"/>
  </w:num>
  <w:num w:numId="55" w16cid:durableId="910233778">
    <w:abstractNumId w:val="53"/>
  </w:num>
  <w:num w:numId="56" w16cid:durableId="1245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119450690">
    <w:abstractNumId w:val="57"/>
  </w:num>
  <w:num w:numId="58" w16cid:durableId="1578901196">
    <w:abstractNumId w:val="49"/>
  </w:num>
  <w:num w:numId="59" w16cid:durableId="315232299">
    <w:abstractNumId w:val="7"/>
  </w:num>
  <w:num w:numId="60" w16cid:durableId="626621541">
    <w:abstractNumId w:val="37"/>
  </w:num>
  <w:num w:numId="61" w16cid:durableId="639728259">
    <w:abstractNumId w:val="29"/>
  </w:num>
  <w:num w:numId="62" w16cid:durableId="140124178">
    <w:abstractNumId w:val="31"/>
  </w:num>
  <w:num w:numId="63" w16cid:durableId="179243802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0582"/>
    <w:rsid w:val="00003D83"/>
    <w:rsid w:val="00004BE5"/>
    <w:rsid w:val="00010BA3"/>
    <w:rsid w:val="00013C13"/>
    <w:rsid w:val="00014C7D"/>
    <w:rsid w:val="00022B06"/>
    <w:rsid w:val="000239B0"/>
    <w:rsid w:val="00033527"/>
    <w:rsid w:val="000503F1"/>
    <w:rsid w:val="00052766"/>
    <w:rsid w:val="000536FE"/>
    <w:rsid w:val="00063D6C"/>
    <w:rsid w:val="0006532C"/>
    <w:rsid w:val="00071B10"/>
    <w:rsid w:val="00077FDA"/>
    <w:rsid w:val="0008216F"/>
    <w:rsid w:val="000825CF"/>
    <w:rsid w:val="00083450"/>
    <w:rsid w:val="000A345E"/>
    <w:rsid w:val="000A414B"/>
    <w:rsid w:val="000A6C11"/>
    <w:rsid w:val="000B0A24"/>
    <w:rsid w:val="000B0AB0"/>
    <w:rsid w:val="000B2E09"/>
    <w:rsid w:val="000C52A0"/>
    <w:rsid w:val="000D143C"/>
    <w:rsid w:val="000D3A28"/>
    <w:rsid w:val="000D6226"/>
    <w:rsid w:val="000F6682"/>
    <w:rsid w:val="001058CC"/>
    <w:rsid w:val="00105FCD"/>
    <w:rsid w:val="00106640"/>
    <w:rsid w:val="0011077A"/>
    <w:rsid w:val="00126F05"/>
    <w:rsid w:val="00130ED9"/>
    <w:rsid w:val="001319A6"/>
    <w:rsid w:val="0014120D"/>
    <w:rsid w:val="00142A44"/>
    <w:rsid w:val="00144323"/>
    <w:rsid w:val="00153004"/>
    <w:rsid w:val="001555C0"/>
    <w:rsid w:val="001578EC"/>
    <w:rsid w:val="00160F37"/>
    <w:rsid w:val="0016655C"/>
    <w:rsid w:val="00174422"/>
    <w:rsid w:val="00175D03"/>
    <w:rsid w:val="001808C0"/>
    <w:rsid w:val="0018451D"/>
    <w:rsid w:val="00186F18"/>
    <w:rsid w:val="00190660"/>
    <w:rsid w:val="001908C7"/>
    <w:rsid w:val="00191BB9"/>
    <w:rsid w:val="00193098"/>
    <w:rsid w:val="001A3A63"/>
    <w:rsid w:val="001A5161"/>
    <w:rsid w:val="001B793C"/>
    <w:rsid w:val="001C4D03"/>
    <w:rsid w:val="001D0267"/>
    <w:rsid w:val="001D14ED"/>
    <w:rsid w:val="001D243F"/>
    <w:rsid w:val="001D2C9D"/>
    <w:rsid w:val="001D4E15"/>
    <w:rsid w:val="001D5A52"/>
    <w:rsid w:val="001E6BA3"/>
    <w:rsid w:val="001F483B"/>
    <w:rsid w:val="001F6975"/>
    <w:rsid w:val="00203349"/>
    <w:rsid w:val="002039C0"/>
    <w:rsid w:val="002040D6"/>
    <w:rsid w:val="00216E32"/>
    <w:rsid w:val="00217E79"/>
    <w:rsid w:val="00220EDB"/>
    <w:rsid w:val="002338A8"/>
    <w:rsid w:val="00237FA0"/>
    <w:rsid w:val="00242D2E"/>
    <w:rsid w:val="002458FD"/>
    <w:rsid w:val="002468BB"/>
    <w:rsid w:val="0025135B"/>
    <w:rsid w:val="00252E7A"/>
    <w:rsid w:val="00253D53"/>
    <w:rsid w:val="00256E21"/>
    <w:rsid w:val="00264583"/>
    <w:rsid w:val="00266A35"/>
    <w:rsid w:val="00267A1D"/>
    <w:rsid w:val="00270BAE"/>
    <w:rsid w:val="00273139"/>
    <w:rsid w:val="00283AF9"/>
    <w:rsid w:val="00295E38"/>
    <w:rsid w:val="002961E6"/>
    <w:rsid w:val="002975F8"/>
    <w:rsid w:val="002A05C7"/>
    <w:rsid w:val="002A6FF6"/>
    <w:rsid w:val="002A7DE9"/>
    <w:rsid w:val="002B635B"/>
    <w:rsid w:val="002C017B"/>
    <w:rsid w:val="002C69FA"/>
    <w:rsid w:val="002D6EB0"/>
    <w:rsid w:val="002F07B2"/>
    <w:rsid w:val="002F5AF0"/>
    <w:rsid w:val="002F67CE"/>
    <w:rsid w:val="003042FE"/>
    <w:rsid w:val="003058D1"/>
    <w:rsid w:val="0033469F"/>
    <w:rsid w:val="00335062"/>
    <w:rsid w:val="003360B1"/>
    <w:rsid w:val="0034218B"/>
    <w:rsid w:val="00343481"/>
    <w:rsid w:val="00350832"/>
    <w:rsid w:val="00354522"/>
    <w:rsid w:val="00355E40"/>
    <w:rsid w:val="00355EEA"/>
    <w:rsid w:val="003562B6"/>
    <w:rsid w:val="003751EF"/>
    <w:rsid w:val="00375919"/>
    <w:rsid w:val="00375AB1"/>
    <w:rsid w:val="00380111"/>
    <w:rsid w:val="003855BD"/>
    <w:rsid w:val="00387658"/>
    <w:rsid w:val="00392EF2"/>
    <w:rsid w:val="003976B1"/>
    <w:rsid w:val="003A3C1E"/>
    <w:rsid w:val="003A7290"/>
    <w:rsid w:val="003B134E"/>
    <w:rsid w:val="003B769A"/>
    <w:rsid w:val="003C3259"/>
    <w:rsid w:val="003D3C77"/>
    <w:rsid w:val="003E4DD6"/>
    <w:rsid w:val="003E5AD9"/>
    <w:rsid w:val="003E65B8"/>
    <w:rsid w:val="003E7624"/>
    <w:rsid w:val="003F4813"/>
    <w:rsid w:val="003F4C73"/>
    <w:rsid w:val="003F5A97"/>
    <w:rsid w:val="003F75B3"/>
    <w:rsid w:val="003F7BCF"/>
    <w:rsid w:val="00410B7C"/>
    <w:rsid w:val="00413217"/>
    <w:rsid w:val="00422932"/>
    <w:rsid w:val="004366BC"/>
    <w:rsid w:val="004468D7"/>
    <w:rsid w:val="00455907"/>
    <w:rsid w:val="00463C7B"/>
    <w:rsid w:val="00466670"/>
    <w:rsid w:val="00467FAB"/>
    <w:rsid w:val="0047635E"/>
    <w:rsid w:val="004775B9"/>
    <w:rsid w:val="00484293"/>
    <w:rsid w:val="004871EB"/>
    <w:rsid w:val="004A2F1D"/>
    <w:rsid w:val="004A3146"/>
    <w:rsid w:val="004A6291"/>
    <w:rsid w:val="004B436A"/>
    <w:rsid w:val="004B6355"/>
    <w:rsid w:val="004B7153"/>
    <w:rsid w:val="004C4B63"/>
    <w:rsid w:val="004D2437"/>
    <w:rsid w:val="004D787B"/>
    <w:rsid w:val="004E6CF9"/>
    <w:rsid w:val="004E7904"/>
    <w:rsid w:val="004F051E"/>
    <w:rsid w:val="004F1117"/>
    <w:rsid w:val="004F186E"/>
    <w:rsid w:val="004F5B8F"/>
    <w:rsid w:val="00500C43"/>
    <w:rsid w:val="00505F59"/>
    <w:rsid w:val="00507E65"/>
    <w:rsid w:val="00512D98"/>
    <w:rsid w:val="005132ED"/>
    <w:rsid w:val="00513F2A"/>
    <w:rsid w:val="00515047"/>
    <w:rsid w:val="0051583E"/>
    <w:rsid w:val="00515F75"/>
    <w:rsid w:val="00524353"/>
    <w:rsid w:val="005265DA"/>
    <w:rsid w:val="005310E6"/>
    <w:rsid w:val="00532DF6"/>
    <w:rsid w:val="0053396C"/>
    <w:rsid w:val="00533A46"/>
    <w:rsid w:val="00535845"/>
    <w:rsid w:val="0053758D"/>
    <w:rsid w:val="00541938"/>
    <w:rsid w:val="00541C61"/>
    <w:rsid w:val="00546345"/>
    <w:rsid w:val="00555495"/>
    <w:rsid w:val="00557287"/>
    <w:rsid w:val="00574036"/>
    <w:rsid w:val="00587455"/>
    <w:rsid w:val="005912F3"/>
    <w:rsid w:val="00595FC7"/>
    <w:rsid w:val="005A1570"/>
    <w:rsid w:val="005A1EC9"/>
    <w:rsid w:val="005A3569"/>
    <w:rsid w:val="005A44A3"/>
    <w:rsid w:val="005A6DE0"/>
    <w:rsid w:val="005C2E2C"/>
    <w:rsid w:val="005C3AE8"/>
    <w:rsid w:val="005D3981"/>
    <w:rsid w:val="005D40CD"/>
    <w:rsid w:val="005E4A61"/>
    <w:rsid w:val="005F3695"/>
    <w:rsid w:val="0060009F"/>
    <w:rsid w:val="00610CA4"/>
    <w:rsid w:val="00611F10"/>
    <w:rsid w:val="006141B6"/>
    <w:rsid w:val="006158C8"/>
    <w:rsid w:val="00616C9A"/>
    <w:rsid w:val="00620376"/>
    <w:rsid w:val="006256AA"/>
    <w:rsid w:val="006307C7"/>
    <w:rsid w:val="006323BB"/>
    <w:rsid w:val="006350E3"/>
    <w:rsid w:val="006431A9"/>
    <w:rsid w:val="00653465"/>
    <w:rsid w:val="00660005"/>
    <w:rsid w:val="00661E16"/>
    <w:rsid w:val="0067581C"/>
    <w:rsid w:val="00681D65"/>
    <w:rsid w:val="006848ED"/>
    <w:rsid w:val="00692CA4"/>
    <w:rsid w:val="006939DE"/>
    <w:rsid w:val="00697E7E"/>
    <w:rsid w:val="006A00C9"/>
    <w:rsid w:val="006A2105"/>
    <w:rsid w:val="006B15D4"/>
    <w:rsid w:val="006B695A"/>
    <w:rsid w:val="006C7833"/>
    <w:rsid w:val="006E680A"/>
    <w:rsid w:val="006F4A50"/>
    <w:rsid w:val="00716B69"/>
    <w:rsid w:val="0074234A"/>
    <w:rsid w:val="007445DD"/>
    <w:rsid w:val="00750AB7"/>
    <w:rsid w:val="00751673"/>
    <w:rsid w:val="00754C18"/>
    <w:rsid w:val="00755017"/>
    <w:rsid w:val="007608F5"/>
    <w:rsid w:val="00761E0C"/>
    <w:rsid w:val="007626CD"/>
    <w:rsid w:val="0076386C"/>
    <w:rsid w:val="007650CC"/>
    <w:rsid w:val="0076743B"/>
    <w:rsid w:val="00773249"/>
    <w:rsid w:val="00774CDE"/>
    <w:rsid w:val="00780751"/>
    <w:rsid w:val="00782A73"/>
    <w:rsid w:val="00786C0F"/>
    <w:rsid w:val="00786D3F"/>
    <w:rsid w:val="0079016F"/>
    <w:rsid w:val="007923D6"/>
    <w:rsid w:val="007958F9"/>
    <w:rsid w:val="00796C53"/>
    <w:rsid w:val="007A05CF"/>
    <w:rsid w:val="007A2E73"/>
    <w:rsid w:val="007A4BC7"/>
    <w:rsid w:val="007B2432"/>
    <w:rsid w:val="007B2CF9"/>
    <w:rsid w:val="007B4739"/>
    <w:rsid w:val="007B5C10"/>
    <w:rsid w:val="007D40B0"/>
    <w:rsid w:val="007D5B13"/>
    <w:rsid w:val="007E0C32"/>
    <w:rsid w:val="007E0D64"/>
    <w:rsid w:val="007E67AF"/>
    <w:rsid w:val="007F26D2"/>
    <w:rsid w:val="007F4BDB"/>
    <w:rsid w:val="00800492"/>
    <w:rsid w:val="00801B67"/>
    <w:rsid w:val="00816C89"/>
    <w:rsid w:val="008264E2"/>
    <w:rsid w:val="00830445"/>
    <w:rsid w:val="00844022"/>
    <w:rsid w:val="008466FF"/>
    <w:rsid w:val="00853994"/>
    <w:rsid w:val="008576AE"/>
    <w:rsid w:val="0086075E"/>
    <w:rsid w:val="0086161A"/>
    <w:rsid w:val="00861C2C"/>
    <w:rsid w:val="00864142"/>
    <w:rsid w:val="008724B9"/>
    <w:rsid w:val="00880B0C"/>
    <w:rsid w:val="0088728A"/>
    <w:rsid w:val="008B027D"/>
    <w:rsid w:val="008B05E7"/>
    <w:rsid w:val="008B0AAC"/>
    <w:rsid w:val="008B21B4"/>
    <w:rsid w:val="008B2DA2"/>
    <w:rsid w:val="008B44BF"/>
    <w:rsid w:val="008C07E7"/>
    <w:rsid w:val="008C3CCA"/>
    <w:rsid w:val="008C45A2"/>
    <w:rsid w:val="008D5215"/>
    <w:rsid w:val="008D721D"/>
    <w:rsid w:val="008E1313"/>
    <w:rsid w:val="008E286E"/>
    <w:rsid w:val="008E6715"/>
    <w:rsid w:val="008E7DF6"/>
    <w:rsid w:val="008F39BB"/>
    <w:rsid w:val="008F3CCB"/>
    <w:rsid w:val="008F4035"/>
    <w:rsid w:val="009001E2"/>
    <w:rsid w:val="009101A1"/>
    <w:rsid w:val="009112A7"/>
    <w:rsid w:val="009122FC"/>
    <w:rsid w:val="009219D3"/>
    <w:rsid w:val="0092581D"/>
    <w:rsid w:val="009275C5"/>
    <w:rsid w:val="00930C9C"/>
    <w:rsid w:val="0093322E"/>
    <w:rsid w:val="00937C31"/>
    <w:rsid w:val="00943267"/>
    <w:rsid w:val="009510B6"/>
    <w:rsid w:val="00951B40"/>
    <w:rsid w:val="00960E4E"/>
    <w:rsid w:val="009612C4"/>
    <w:rsid w:val="0096426A"/>
    <w:rsid w:val="009647A7"/>
    <w:rsid w:val="009710B1"/>
    <w:rsid w:val="009746FE"/>
    <w:rsid w:val="00976C58"/>
    <w:rsid w:val="00990376"/>
    <w:rsid w:val="0099190B"/>
    <w:rsid w:val="009978CD"/>
    <w:rsid w:val="009A2978"/>
    <w:rsid w:val="009A4D77"/>
    <w:rsid w:val="009B2493"/>
    <w:rsid w:val="009B3E3A"/>
    <w:rsid w:val="009C0634"/>
    <w:rsid w:val="009C0D1A"/>
    <w:rsid w:val="009C39DC"/>
    <w:rsid w:val="009C3E57"/>
    <w:rsid w:val="009C64F1"/>
    <w:rsid w:val="009D0688"/>
    <w:rsid w:val="009D12B0"/>
    <w:rsid w:val="009D16D4"/>
    <w:rsid w:val="009D3F59"/>
    <w:rsid w:val="009D46E7"/>
    <w:rsid w:val="009F6889"/>
    <w:rsid w:val="00A0226C"/>
    <w:rsid w:val="00A0641C"/>
    <w:rsid w:val="00A21A7E"/>
    <w:rsid w:val="00A26B8F"/>
    <w:rsid w:val="00A27978"/>
    <w:rsid w:val="00A27C2E"/>
    <w:rsid w:val="00A31BF4"/>
    <w:rsid w:val="00A32CE8"/>
    <w:rsid w:val="00A32D08"/>
    <w:rsid w:val="00A32E38"/>
    <w:rsid w:val="00A34072"/>
    <w:rsid w:val="00A34F26"/>
    <w:rsid w:val="00A3702A"/>
    <w:rsid w:val="00A60BB2"/>
    <w:rsid w:val="00A610A1"/>
    <w:rsid w:val="00A6154A"/>
    <w:rsid w:val="00A61C0C"/>
    <w:rsid w:val="00A7132F"/>
    <w:rsid w:val="00A73B18"/>
    <w:rsid w:val="00A75B4F"/>
    <w:rsid w:val="00A81ABB"/>
    <w:rsid w:val="00A8329A"/>
    <w:rsid w:val="00A83DF9"/>
    <w:rsid w:val="00A84217"/>
    <w:rsid w:val="00AA0826"/>
    <w:rsid w:val="00AA202F"/>
    <w:rsid w:val="00AA50B7"/>
    <w:rsid w:val="00AA7428"/>
    <w:rsid w:val="00AB380B"/>
    <w:rsid w:val="00AB74B9"/>
    <w:rsid w:val="00AB7D0E"/>
    <w:rsid w:val="00AC32A1"/>
    <w:rsid w:val="00AC3655"/>
    <w:rsid w:val="00AC53FD"/>
    <w:rsid w:val="00AC643C"/>
    <w:rsid w:val="00AD1369"/>
    <w:rsid w:val="00AD18CF"/>
    <w:rsid w:val="00AD4F5C"/>
    <w:rsid w:val="00AD797F"/>
    <w:rsid w:val="00AE04BA"/>
    <w:rsid w:val="00AE6265"/>
    <w:rsid w:val="00AF0261"/>
    <w:rsid w:val="00AF6DCC"/>
    <w:rsid w:val="00B0467C"/>
    <w:rsid w:val="00B2028A"/>
    <w:rsid w:val="00B20DE4"/>
    <w:rsid w:val="00B30667"/>
    <w:rsid w:val="00B371B2"/>
    <w:rsid w:val="00B41D77"/>
    <w:rsid w:val="00B4248E"/>
    <w:rsid w:val="00B46D67"/>
    <w:rsid w:val="00B52B8B"/>
    <w:rsid w:val="00B6202D"/>
    <w:rsid w:val="00B640C6"/>
    <w:rsid w:val="00B73DCB"/>
    <w:rsid w:val="00B77190"/>
    <w:rsid w:val="00B776FD"/>
    <w:rsid w:val="00B77B57"/>
    <w:rsid w:val="00B83C7D"/>
    <w:rsid w:val="00B872A6"/>
    <w:rsid w:val="00B91846"/>
    <w:rsid w:val="00B94DAF"/>
    <w:rsid w:val="00BA2E39"/>
    <w:rsid w:val="00BB2F0B"/>
    <w:rsid w:val="00BC7BCD"/>
    <w:rsid w:val="00BD3505"/>
    <w:rsid w:val="00BD72D3"/>
    <w:rsid w:val="00BE2852"/>
    <w:rsid w:val="00BE35D4"/>
    <w:rsid w:val="00BE4C60"/>
    <w:rsid w:val="00BE6FBD"/>
    <w:rsid w:val="00BE7A0E"/>
    <w:rsid w:val="00BF31B6"/>
    <w:rsid w:val="00BF494D"/>
    <w:rsid w:val="00C03C95"/>
    <w:rsid w:val="00C047B1"/>
    <w:rsid w:val="00C17872"/>
    <w:rsid w:val="00C203A1"/>
    <w:rsid w:val="00C209B2"/>
    <w:rsid w:val="00C20F1F"/>
    <w:rsid w:val="00C22A46"/>
    <w:rsid w:val="00C2497B"/>
    <w:rsid w:val="00C24AC8"/>
    <w:rsid w:val="00C24FBB"/>
    <w:rsid w:val="00C26946"/>
    <w:rsid w:val="00C26FA0"/>
    <w:rsid w:val="00C26FC0"/>
    <w:rsid w:val="00C27B52"/>
    <w:rsid w:val="00C3370A"/>
    <w:rsid w:val="00C36C2B"/>
    <w:rsid w:val="00C4061F"/>
    <w:rsid w:val="00C423F5"/>
    <w:rsid w:val="00C4419B"/>
    <w:rsid w:val="00C45C52"/>
    <w:rsid w:val="00C61F07"/>
    <w:rsid w:val="00C633C4"/>
    <w:rsid w:val="00C810E3"/>
    <w:rsid w:val="00C81CD2"/>
    <w:rsid w:val="00C83CC9"/>
    <w:rsid w:val="00C86ED9"/>
    <w:rsid w:val="00C938ED"/>
    <w:rsid w:val="00CA3292"/>
    <w:rsid w:val="00CA5990"/>
    <w:rsid w:val="00CB796E"/>
    <w:rsid w:val="00CD1805"/>
    <w:rsid w:val="00CD2F03"/>
    <w:rsid w:val="00CF2D7A"/>
    <w:rsid w:val="00CF489C"/>
    <w:rsid w:val="00D11A48"/>
    <w:rsid w:val="00D11C92"/>
    <w:rsid w:val="00D17A29"/>
    <w:rsid w:val="00D20201"/>
    <w:rsid w:val="00D20D55"/>
    <w:rsid w:val="00D216D1"/>
    <w:rsid w:val="00D22B16"/>
    <w:rsid w:val="00D2464D"/>
    <w:rsid w:val="00D272EA"/>
    <w:rsid w:val="00D27AD3"/>
    <w:rsid w:val="00D30583"/>
    <w:rsid w:val="00D30C50"/>
    <w:rsid w:val="00D30F77"/>
    <w:rsid w:val="00D35327"/>
    <w:rsid w:val="00D41F33"/>
    <w:rsid w:val="00D63A7F"/>
    <w:rsid w:val="00D71CB1"/>
    <w:rsid w:val="00D7451F"/>
    <w:rsid w:val="00D77A20"/>
    <w:rsid w:val="00D8384D"/>
    <w:rsid w:val="00D86E71"/>
    <w:rsid w:val="00D90FE4"/>
    <w:rsid w:val="00D97778"/>
    <w:rsid w:val="00DA2055"/>
    <w:rsid w:val="00DA2D0C"/>
    <w:rsid w:val="00DA57F9"/>
    <w:rsid w:val="00DA6419"/>
    <w:rsid w:val="00DB056D"/>
    <w:rsid w:val="00DB13B9"/>
    <w:rsid w:val="00DB447F"/>
    <w:rsid w:val="00DB5A1F"/>
    <w:rsid w:val="00DB7B17"/>
    <w:rsid w:val="00DC03E0"/>
    <w:rsid w:val="00DD1416"/>
    <w:rsid w:val="00DD2319"/>
    <w:rsid w:val="00DE1835"/>
    <w:rsid w:val="00DE2031"/>
    <w:rsid w:val="00DF01D5"/>
    <w:rsid w:val="00DF26BF"/>
    <w:rsid w:val="00DF4293"/>
    <w:rsid w:val="00E03D3A"/>
    <w:rsid w:val="00E04665"/>
    <w:rsid w:val="00E179ED"/>
    <w:rsid w:val="00E22CF3"/>
    <w:rsid w:val="00E241A0"/>
    <w:rsid w:val="00E31EA7"/>
    <w:rsid w:val="00E35FAA"/>
    <w:rsid w:val="00E36C75"/>
    <w:rsid w:val="00E4201A"/>
    <w:rsid w:val="00E43532"/>
    <w:rsid w:val="00E45C37"/>
    <w:rsid w:val="00E54667"/>
    <w:rsid w:val="00E56287"/>
    <w:rsid w:val="00E61D31"/>
    <w:rsid w:val="00E635D0"/>
    <w:rsid w:val="00E67FE8"/>
    <w:rsid w:val="00E727B0"/>
    <w:rsid w:val="00E75A73"/>
    <w:rsid w:val="00E819A9"/>
    <w:rsid w:val="00E8246D"/>
    <w:rsid w:val="00E82DA7"/>
    <w:rsid w:val="00E8685B"/>
    <w:rsid w:val="00E87DC9"/>
    <w:rsid w:val="00E95034"/>
    <w:rsid w:val="00E9508F"/>
    <w:rsid w:val="00EA4418"/>
    <w:rsid w:val="00EA7B39"/>
    <w:rsid w:val="00EB20BB"/>
    <w:rsid w:val="00EB2883"/>
    <w:rsid w:val="00EB3BB7"/>
    <w:rsid w:val="00EB4FFE"/>
    <w:rsid w:val="00EB6D72"/>
    <w:rsid w:val="00EB70DE"/>
    <w:rsid w:val="00EC0BEE"/>
    <w:rsid w:val="00EE0C00"/>
    <w:rsid w:val="00EE7771"/>
    <w:rsid w:val="00EF3947"/>
    <w:rsid w:val="00F0424C"/>
    <w:rsid w:val="00F07F95"/>
    <w:rsid w:val="00F10EEE"/>
    <w:rsid w:val="00F22FE7"/>
    <w:rsid w:val="00F27547"/>
    <w:rsid w:val="00F31436"/>
    <w:rsid w:val="00F32A66"/>
    <w:rsid w:val="00F43357"/>
    <w:rsid w:val="00F516B5"/>
    <w:rsid w:val="00F55F3D"/>
    <w:rsid w:val="00F604B3"/>
    <w:rsid w:val="00F648D5"/>
    <w:rsid w:val="00F705EB"/>
    <w:rsid w:val="00F81373"/>
    <w:rsid w:val="00F83C34"/>
    <w:rsid w:val="00F83E7B"/>
    <w:rsid w:val="00F85F69"/>
    <w:rsid w:val="00F87591"/>
    <w:rsid w:val="00F930F8"/>
    <w:rsid w:val="00F9746E"/>
    <w:rsid w:val="00FA595F"/>
    <w:rsid w:val="00FB370C"/>
    <w:rsid w:val="00FB6E6F"/>
    <w:rsid w:val="00FC3D58"/>
    <w:rsid w:val="00FC5EC9"/>
    <w:rsid w:val="00FD0008"/>
    <w:rsid w:val="00FD1137"/>
    <w:rsid w:val="00FD19EF"/>
    <w:rsid w:val="00FE17B9"/>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D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styleId="UnresolvedMention">
    <w:name w:val="Unresolved Mention"/>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pf0">
    <w:name w:val="pf0"/>
    <w:basedOn w:val="Normal"/>
    <w:rsid w:val="00D74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436752630">
      <w:bodyDiv w:val="1"/>
      <w:marLeft w:val="0"/>
      <w:marRight w:val="0"/>
      <w:marTop w:val="0"/>
      <w:marBottom w:val="0"/>
      <w:divBdr>
        <w:top w:val="none" w:sz="0" w:space="0" w:color="auto"/>
        <w:left w:val="none" w:sz="0" w:space="0" w:color="auto"/>
        <w:bottom w:val="none" w:sz="0" w:space="0" w:color="auto"/>
        <w:right w:val="none" w:sz="0" w:space="0" w:color="auto"/>
      </w:divBdr>
    </w:div>
    <w:div w:id="585576518">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363092104">
      <w:bodyDiv w:val="1"/>
      <w:marLeft w:val="0"/>
      <w:marRight w:val="0"/>
      <w:marTop w:val="0"/>
      <w:marBottom w:val="0"/>
      <w:divBdr>
        <w:top w:val="none" w:sz="0" w:space="0" w:color="auto"/>
        <w:left w:val="none" w:sz="0" w:space="0" w:color="auto"/>
        <w:bottom w:val="none" w:sz="0" w:space="0" w:color="auto"/>
        <w:right w:val="none" w:sz="0" w:space="0" w:color="auto"/>
      </w:divBdr>
    </w:div>
    <w:div w:id="1384712450">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844123827">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E0E-C566-48D0-B6FE-1727E1B8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8739</Words>
  <Characters>48070</Characters>
  <Application>Microsoft Office Word</Application>
  <DocSecurity>0</DocSecurity>
  <Lines>400</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PA</cp:lastModifiedBy>
  <cp:revision>6</cp:revision>
  <cp:lastPrinted>2022-09-30T04:32:00Z</cp:lastPrinted>
  <dcterms:created xsi:type="dcterms:W3CDTF">2022-09-28T04:04:00Z</dcterms:created>
  <dcterms:modified xsi:type="dcterms:W3CDTF">2022-09-30T08:34:00Z</dcterms:modified>
</cp:coreProperties>
</file>